
<file path=[Content_Types].xml><?xml version="1.0" encoding="utf-8"?>
<Types xmlns="http://schemas.openxmlformats.org/package/2006/content-types">
  <Default Extension="xml" ContentType="application/xml"/>
  <Default Extension="xlsx" ContentType="application/vnd.openxmlformats-officedocument.spreadsheetml.sheet"/>
  <Default Extension="tiff" ContentType="image/tif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1"/>
              <w:framePr w:wrap="notBeside" w:vAnchor="page" w:hAnchor="page" w:x="1372" w:y="568"/>
              <w:tabs>
                <w:tab w:val="clear" w:pos="4153"/>
                <w:tab w:val="clear" w:pos="8306"/>
              </w:tabs>
              <w:jc w:val="both"/>
              <w:rPr>
                <w:rFonts w:ascii="黑体" w:hAnsi="黑体" w:eastAsia="黑体"/>
                <w:sz w:val="21"/>
                <w:szCs w:val="21"/>
              </w:rPr>
            </w:pPr>
            <w:r>
              <w:rPr>
                <w:rFonts w:hint="eastAsia" w:ascii="黑体" w:hAnsi="黑体" w:eastAsia="黑体"/>
                <w:sz w:val="21"/>
                <w:szCs w:val="21"/>
              </w:rPr>
              <w:t>01.040.03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21"/>
              <w:framePr w:wrap="notBeside" w:vAnchor="page" w:hAnchor="page" w:x="1372" w:y="568"/>
              <w:tabs>
                <w:tab w:val="clear" w:pos="4153"/>
                <w:tab w:val="clear" w:pos="8306"/>
              </w:tabs>
              <w:spacing w:before="40"/>
              <w:jc w:val="left"/>
              <w:rPr>
                <w:rFonts w:ascii="黑体" w:hAnsi="黑体" w:eastAsia="黑体"/>
                <w:sz w:val="21"/>
                <w:szCs w:val="21"/>
              </w:rPr>
            </w:pPr>
            <w:r>
              <w:rPr>
                <w:rFonts w:hint="eastAsia" w:ascii="黑体" w:hAnsi="黑体" w:eastAsia="黑体"/>
                <w:sz w:val="21"/>
                <w:szCs w:val="21"/>
              </w:rPr>
              <w:t>A 12</w:t>
            </w:r>
          </w:p>
        </w:tc>
      </w:tr>
    </w:tbl>
    <w:tbl>
      <w:tblPr>
        <w:tblStyle w:val="32"/>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60"/>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bookmarkStart w:id="1" w:name="c1"/>
            <w:r>
              <w:fldChar w:fldCharType="begin">
                <w:ffData>
                  <w:name w:val="c1"/>
                  <w:enabled/>
                  <w:calcOnExit w:val="0"/>
                  <w:textInput>
                    <w:default w:val="3410"/>
                    <w:maxLength w:val="8"/>
                  </w:textInput>
                </w:ffData>
              </w:fldChar>
            </w:r>
            <w:r>
              <w:instrText xml:space="preserve">FORMTEXT</w:instrText>
            </w:r>
            <w:r>
              <w:fldChar w:fldCharType="separate"/>
            </w:r>
            <w:r>
              <w:t>3410</w:t>
            </w:r>
            <w:r>
              <w:fldChar w:fldCharType="end"/>
            </w:r>
            <w:bookmarkEnd w:id="1"/>
          </w:p>
        </w:tc>
      </w:tr>
    </w:tbl>
    <w:p>
      <w:pPr>
        <w:pStyle w:val="61"/>
        <w:framePr w:w="9639" w:h="624" w:hRule="exact" w:hSpace="181" w:vSpace="181" w:wrap="around" w:hAnchor="page" w:x="1305" w:y="2269"/>
        <w:rPr>
          <w:rFonts w:ascii="黑体" w:hAnsi="黑体" w:eastAsia="黑体"/>
          <w:b w:val="0"/>
          <w:bCs w:val="0"/>
          <w:w w:val="100"/>
          <w:sz w:val="48"/>
          <w:szCs w:val="48"/>
        </w:rPr>
      </w:pPr>
      <w:bookmarkStart w:id="2" w:name="c2"/>
      <w:r>
        <w:rPr>
          <w:rFonts w:hint="eastAsia" w:ascii="黑体" w:eastAsia="黑体"/>
          <w:b w:val="0"/>
          <w:w w:val="100"/>
          <w:sz w:val="48"/>
        </w:rPr>
        <w:fldChar w:fldCharType="begin">
          <w:ffData>
            <w:name w:val="c2"/>
            <w:enabled/>
            <w:calcOnExit w:val="0"/>
            <w:textInput>
              <w:default w:val="安徽省黄山市"/>
            </w:textInput>
          </w:ffData>
        </w:fldChar>
      </w:r>
      <w:r>
        <w:rPr>
          <w:rFonts w:hint="eastAsia" w:ascii="黑体" w:eastAsia="黑体"/>
          <w:b w:val="0"/>
          <w:w w:val="100"/>
          <w:sz w:val="48"/>
        </w:rPr>
        <w:instrText xml:space="preserve">FORMTEXT</w:instrText>
      </w:r>
      <w:r>
        <w:rPr>
          <w:rFonts w:hint="eastAsia" w:ascii="黑体" w:eastAsia="黑体"/>
          <w:b w:val="0"/>
          <w:w w:val="100"/>
          <w:sz w:val="48"/>
        </w:rPr>
        <w:fldChar w:fldCharType="separate"/>
      </w:r>
      <w:r>
        <w:rPr>
          <w:rFonts w:hint="eastAsia" w:ascii="黑体" w:eastAsia="黑体"/>
          <w:b w:val="0"/>
          <w:w w:val="100"/>
          <w:sz w:val="48"/>
        </w:rPr>
        <w:t>安徽省黄山市</w:t>
      </w:r>
      <w:r>
        <w:rPr>
          <w:rFonts w:hint="eastAsia" w:ascii="黑体" w:eastAsia="黑体"/>
          <w:b w:val="0"/>
          <w:w w:val="100"/>
          <w:sz w:val="48"/>
        </w:rPr>
        <w:fldChar w:fldCharType="end"/>
      </w:r>
      <w:bookmarkEnd w:id="2"/>
      <w:r>
        <w:rPr>
          <w:rFonts w:hint="eastAsia" w:ascii="黑体" w:hAnsi="黑体" w:eastAsia="黑体"/>
          <w:b w:val="0"/>
          <w:bCs w:val="0"/>
          <w:w w:val="100"/>
          <w:sz w:val="48"/>
          <w:szCs w:val="48"/>
        </w:rPr>
        <w:t>地方标准</w:t>
      </w:r>
    </w:p>
    <w:bookmarkEnd w:id="0"/>
    <w:p>
      <w:pPr>
        <w:pStyle w:val="204"/>
        <w:framePr w:wrap="around"/>
        <w:rPr>
          <w:lang w:val="fr-FR"/>
        </w:rPr>
      </w:pPr>
      <w:r>
        <w:rPr>
          <w:lang w:val="fr-FR"/>
        </w:rPr>
        <w:t>DB</w:t>
      </w:r>
      <w:bookmarkStart w:id="3" w:name="文字1"/>
      <w:r>
        <w:rPr>
          <w:lang w:val="fr-FR"/>
        </w:rPr>
        <w:fldChar w:fldCharType="begin">
          <w:ffData>
            <w:name w:val="文字1"/>
            <w:enabled/>
            <w:calcOnExit w:val="0"/>
            <w:textInput>
              <w:default w:val="3410/T"/>
            </w:textInput>
          </w:ffData>
        </w:fldChar>
      </w:r>
      <w:r>
        <w:rPr>
          <w:lang w:val="fr-FR"/>
        </w:rPr>
        <w:instrText xml:space="preserve">FORMTEXT</w:instrText>
      </w:r>
      <w:r>
        <w:rPr>
          <w:lang w:val="fr-FR"/>
        </w:rPr>
        <w:fldChar w:fldCharType="separate"/>
      </w:r>
      <w:r>
        <w:rPr>
          <w:lang w:val="fr-FR"/>
        </w:rPr>
        <w:t>3410/T</w:t>
      </w:r>
      <w:r>
        <w:rPr>
          <w:lang w:val="fr-FR"/>
        </w:rPr>
        <w:fldChar w:fldCharType="end"/>
      </w:r>
      <w:bookmarkEnd w:id="3"/>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205"/>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61"/>
        <w:framePr w:w="9639" w:h="6976" w:hRule="exact" w:hSpace="0" w:vSpace="0" w:wrap="around" w:hAnchor="page" w:y="6408"/>
        <w:jc w:val="center"/>
        <w:rPr>
          <w:rFonts w:ascii="黑体" w:hAnsi="黑体" w:eastAsia="黑体"/>
          <w:b w:val="0"/>
          <w:bCs w:val="0"/>
          <w:w w:val="100"/>
        </w:rPr>
      </w:pPr>
    </w:p>
    <w:p>
      <w:pPr>
        <w:pStyle w:val="206"/>
        <w:framePr w:h="6974" w:hRule="exact" w:wrap="around" w:x="1419" w:anchorLock="1"/>
      </w:pPr>
      <w:bookmarkStart w:id="7" w:name="CSTD_NAME"/>
      <w:r>
        <w:rPr>
          <w:rFonts w:hint="eastAsia"/>
        </w:rPr>
        <w:fldChar w:fldCharType="begin">
          <w:ffData>
            <w:name w:val="CSTD_NAME"/>
            <w:enabled/>
            <w:calcOnExit w:val="0"/>
            <w:textInput>
              <w:default w:val="工程建设项目全流程一码管地技术规范"/>
            </w:textInput>
          </w:ffData>
        </w:fldChar>
      </w:r>
      <w:r>
        <w:rPr>
          <w:rFonts w:hint="eastAsia"/>
        </w:rPr>
        <w:instrText xml:space="preserve">FORMTEXT</w:instrText>
      </w:r>
      <w:r>
        <w:rPr>
          <w:rFonts w:hint="eastAsia"/>
        </w:rPr>
        <w:fldChar w:fldCharType="separate"/>
      </w:r>
      <w:r>
        <w:rPr>
          <w:rFonts w:hint="eastAsia"/>
        </w:rPr>
        <w:t>工程建设项目全流程一码管地技术规范</w:t>
      </w:r>
      <w:r>
        <w:rPr>
          <w:rFonts w:hint="eastAsia"/>
        </w:rPr>
        <w:fldChar w:fldCharType="end"/>
      </w:r>
      <w:bookmarkEnd w:id="7"/>
    </w:p>
    <w:p>
      <w:pPr>
        <w:framePr w:w="9639" w:h="6974" w:hRule="exact" w:wrap="around" w:vAnchor="page" w:hAnchor="page" w:x="1419" w:y="6408" w:anchorLock="1"/>
        <w:ind w:left="-1418"/>
      </w:pPr>
    </w:p>
    <w:p>
      <w:pPr>
        <w:pStyle w:val="134"/>
        <w:framePr w:w="9639" w:h="6974" w:hRule="exact" w:wrap="around" w:vAnchor="page" w:hAnchor="page" w:x="1419" w:y="6408" w:anchorLock="1"/>
        <w:textAlignment w:val="bottom"/>
        <w:rPr>
          <w:rFonts w:eastAsia="黑体"/>
          <w:szCs w:val="28"/>
        </w:rPr>
      </w:pPr>
      <w:r>
        <w:rPr>
          <w:rFonts w:hint="eastAsia" w:eastAsia="黑体"/>
          <w:szCs w:val="28"/>
        </w:rPr>
        <w:t>Technical specification for whole-process engineering construction project about</w:t>
      </w:r>
      <w:r>
        <w:rPr>
          <w:rFonts w:hint="eastAsia" w:ascii="黑体" w:hAnsi="Calibri" w:eastAsia="黑体"/>
          <w:color w:val="000000"/>
          <w:kern w:val="2"/>
          <w:sz w:val="21"/>
          <w:szCs w:val="21"/>
        </w:rPr>
        <w:t xml:space="preserve"> </w:t>
      </w:r>
      <w:r>
        <w:rPr>
          <w:rFonts w:hint="eastAsia" w:eastAsia="黑体"/>
          <w:szCs w:val="28"/>
        </w:rPr>
        <w:t>land resources management with unique code</w:t>
      </w:r>
    </w:p>
    <w:p>
      <w:pPr>
        <w:pStyle w:val="134"/>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34"/>
        <w:framePr w:w="9639" w:h="6974" w:hRule="exact" w:wrap="around" w:vAnchor="page" w:hAnchor="page" w:x="1419" w:y="6408" w:anchorLock="1"/>
        <w:textAlignment w:val="bottom"/>
        <w:rPr>
          <w:rFonts w:eastAsia="黑体"/>
          <w:szCs w:val="28"/>
        </w:rPr>
      </w:pPr>
    </w:p>
    <w:p>
      <w:pPr>
        <w:pStyle w:val="134"/>
        <w:framePr w:w="9639" w:h="6974" w:hRule="exact" w:wrap="around" w:vAnchor="page" w:hAnchor="page" w:x="1419" w:y="6408" w:anchorLock="1"/>
        <w:spacing w:before="440" w:after="160"/>
        <w:textAlignment w:val="bottom"/>
        <w:rPr>
          <w:sz w:val="24"/>
          <w:szCs w:val="28"/>
        </w:rPr>
      </w:pPr>
      <w:bookmarkStart w:id="8" w:name="下拉1"/>
      <w:r>
        <w:rPr>
          <w:sz w:val="24"/>
          <w:szCs w:val="28"/>
        </w:rPr>
        <w:fldChar w:fldCharType="begin">
          <w:ffData>
            <w:name w:val="下拉1"/>
            <w:enabled/>
            <w:calcOnExit w:val="0"/>
            <w:ddList>
              <w:listEntry w:val="（征求意见稿）"/>
              <w:listEntry w:val="草案版次选择"/>
              <w:listEntry w:val="（工作组讨论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8"/>
    </w:p>
    <w:p>
      <w:pPr>
        <w:pStyle w:val="13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34"/>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202"/>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rPr>
          <w:rFonts w:ascii="黑体"/>
        </w:rPr>
        <w:t>-</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ascii="黑体"/>
        </w:rPr>
        <w:t>-</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203"/>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60"/>
        <w:framePr w:h="584" w:hRule="exact" w:hSpace="181" w:vSpace="181" w:wrap="around" w:y="15027"/>
        <w:rPr>
          <w:rFonts w:hAnsi="黑体"/>
        </w:rPr>
      </w:pPr>
      <w:bookmarkStart w:id="17" w:name="fm"/>
      <w:r>
        <w:rPr>
          <w:rFonts w:hint="eastAsia" w:hAnsi="黑体"/>
          <w:w w:val="100"/>
          <w:sz w:val="28"/>
        </w:rPr>
        <w:fldChar w:fldCharType="begin">
          <w:ffData>
            <w:name w:val="fm"/>
            <w:enabled/>
            <w:calcOnExit w:val="0"/>
            <w:textInput>
              <w:default w:val="黄山市市场监督管理局"/>
            </w:textInput>
          </w:ffData>
        </w:fldChar>
      </w:r>
      <w:r>
        <w:rPr>
          <w:rFonts w:hint="eastAsia" w:hAnsi="黑体"/>
          <w:w w:val="100"/>
          <w:sz w:val="28"/>
        </w:rPr>
        <w:instrText xml:space="preserve">FORMTEXT</w:instrText>
      </w:r>
      <w:r>
        <w:rPr>
          <w:rFonts w:hint="eastAsia" w:hAnsi="黑体"/>
          <w:w w:val="100"/>
          <w:sz w:val="28"/>
        </w:rPr>
        <w:fldChar w:fldCharType="separate"/>
      </w:r>
      <w:r>
        <w:rPr>
          <w:rFonts w:hint="eastAsia" w:hAnsi="黑体"/>
          <w:w w:val="100"/>
          <w:sz w:val="28"/>
        </w:rPr>
        <w:t>黄山市市场监督管理局</w:t>
      </w:r>
      <w:r>
        <w:rPr>
          <w:rFonts w:hint="eastAsia" w:hAnsi="黑体"/>
          <w:w w:val="100"/>
          <w:sz w:val="28"/>
        </w:rPr>
        <w:fldChar w:fldCharType="end"/>
      </w:r>
      <w:bookmarkEnd w:id="17"/>
      <w:r>
        <w:rPr>
          <w:rFonts w:ascii="Times New Roman"/>
          <w:w w:val="100"/>
          <w:sz w:val="28"/>
        </w:rPr>
        <w:t>  </w:t>
      </w:r>
      <w:r>
        <w:rPr>
          <w:rStyle w:val="238"/>
          <w:rFonts w:hint="eastAsia" w:hAnsi="黑体"/>
          <w:position w:val="0"/>
        </w:rPr>
        <w:t>发</w:t>
      </w:r>
      <w:r>
        <w:rPr>
          <w:rStyle w:val="238"/>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sdt>
      <w:sdtPr>
        <w:rPr>
          <w:rFonts w:ascii="宋体" w:hAnsi="宋体" w:eastAsia="宋体"/>
          <w:kern w:val="0"/>
          <w:sz w:val="21"/>
          <w:szCs w:val="20"/>
        </w:rPr>
        <w:id w:val="147460140"/>
        <w:docPartObj>
          <w:docPartGallery w:val="Table of Contents"/>
          <w:docPartUnique/>
        </w:docPartObj>
      </w:sdtPr>
      <w:sdtEndPr>
        <w:rPr>
          <w:rFonts w:ascii="宋体" w:hAnsi="宋体" w:eastAsia="宋体" w:cs="宋体"/>
          <w:kern w:val="0"/>
          <w:sz w:val="21"/>
          <w:szCs w:val="20"/>
        </w:rPr>
      </w:sdtEndPr>
      <w:sdtContent>
        <w:p>
          <w:pPr>
            <w:pStyle w:val="101"/>
            <w:spacing w:after="468"/>
            <w:rPr>
              <w:color w:val="000000" w:themeColor="text1"/>
              <w14:textFill>
                <w14:solidFill>
                  <w14:schemeClr w14:val="tx1"/>
                </w14:solidFill>
              </w14:textFill>
            </w:rPr>
          </w:pPr>
          <w:bookmarkStart w:id="18" w:name="BookMark2"/>
          <w:r>
            <w:rPr>
              <w:rFonts w:hint="eastAsia"/>
              <w:color w:val="000000" w:themeColor="text1"/>
              <w:spacing w:val="320"/>
              <w14:textFill>
                <w14:solidFill>
                  <w14:schemeClr w14:val="tx1"/>
                </w14:solidFill>
              </w14:textFill>
            </w:rPr>
            <w:t>目</w:t>
          </w:r>
          <w:r>
            <w:rPr>
              <w:rFonts w:hint="eastAsia"/>
              <w:color w:val="000000" w:themeColor="text1"/>
              <w14:textFill>
                <w14:solidFill>
                  <w14:schemeClr w14:val="tx1"/>
                </w14:solidFill>
              </w14:textFill>
            </w:rPr>
            <w:t>次</w:t>
          </w:r>
        </w:p>
        <w:p>
          <w:pPr>
            <w:jc w:val="center"/>
          </w:pPr>
        </w:p>
        <w:p>
          <w:pPr>
            <w:pStyle w:val="22"/>
            <w:tabs>
              <w:tab w:val="right" w:leader="dot" w:pos="9354"/>
            </w:tabs>
            <w:rPr>
              <w:rFonts w:hAnsi="宋体" w:cs="宋体"/>
            </w:rPr>
          </w:pPr>
          <w:r>
            <w:fldChar w:fldCharType="begin"/>
          </w:r>
          <w:r>
            <w:instrText xml:space="preserve">TOC \o "1-2" \h \u </w:instrText>
          </w:r>
          <w:r>
            <w:fldChar w:fldCharType="separate"/>
          </w:r>
          <w:r>
            <w:fldChar w:fldCharType="begin"/>
          </w:r>
          <w:r>
            <w:instrText xml:space="preserve"> HYPERLINK \l "_Toc570"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_Toc570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"_Toc17661"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_Toc17661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"_Toc7999"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_Toc7999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"_Toc2636" </w:instrText>
          </w:r>
          <w:r>
            <w:fldChar w:fldCharType="separate"/>
          </w:r>
          <w:r>
            <w:rPr>
              <w:rFonts w:hint="eastAsia" w:hAnsi="宋体" w:cs="宋体"/>
            </w:rPr>
            <w:t>3 术语和定义</w:t>
          </w:r>
          <w:r>
            <w:rPr>
              <w:rFonts w:hint="eastAsia" w:hAnsi="宋体" w:cs="宋体"/>
            </w:rPr>
            <w:tab/>
          </w:r>
          <w:r>
            <w:rPr>
              <w:rFonts w:hint="eastAsia" w:hAnsi="宋体" w:cs="宋体"/>
            </w:rPr>
            <w:fldChar w:fldCharType="begin"/>
          </w:r>
          <w:r>
            <w:rPr>
              <w:rFonts w:hint="eastAsia" w:hAnsi="宋体" w:cs="宋体"/>
            </w:rPr>
            <w:instrText xml:space="preserve"> PAGEREF _Toc2636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"_Toc30556" </w:instrText>
          </w:r>
          <w:r>
            <w:fldChar w:fldCharType="separate"/>
          </w:r>
          <w:r>
            <w:rPr>
              <w:rFonts w:hint="eastAsia" w:hAnsi="宋体" w:cs="宋体"/>
            </w:rPr>
            <w:t>4 技术原则</w:t>
          </w:r>
          <w:r>
            <w:rPr>
              <w:rFonts w:hint="eastAsia" w:hAnsi="宋体" w:cs="宋体"/>
            </w:rPr>
            <w:tab/>
          </w:r>
          <w:r>
            <w:rPr>
              <w:rFonts w:hint="eastAsia" w:hAnsi="宋体" w:cs="宋体"/>
            </w:rPr>
            <w:fldChar w:fldCharType="begin"/>
          </w:r>
          <w:r>
            <w:rPr>
              <w:rFonts w:hint="eastAsia" w:hAnsi="宋体" w:cs="宋体"/>
            </w:rPr>
            <w:instrText xml:space="preserve"> PAGEREF _Toc30556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"_Toc3218" </w:instrText>
          </w:r>
          <w:r>
            <w:fldChar w:fldCharType="separate"/>
          </w:r>
          <w:r>
            <w:rPr>
              <w:rFonts w:hint="eastAsia" w:hAnsi="宋体" w:cs="宋体"/>
            </w:rPr>
            <w:t>5 技术基础</w:t>
          </w:r>
          <w:r>
            <w:rPr>
              <w:rFonts w:hint="eastAsia" w:hAnsi="宋体" w:cs="宋体"/>
            </w:rPr>
            <w:tab/>
          </w:r>
          <w:r>
            <w:rPr>
              <w:rFonts w:hint="eastAsia" w:hAnsi="宋体" w:cs="宋体"/>
            </w:rPr>
            <w:fldChar w:fldCharType="begin"/>
          </w:r>
          <w:r>
            <w:rPr>
              <w:rFonts w:hint="eastAsia" w:hAnsi="宋体" w:cs="宋体"/>
            </w:rPr>
            <w:instrText xml:space="preserve"> PAGEREF _Toc3218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"_Toc26547" </w:instrText>
          </w:r>
          <w:r>
            <w:fldChar w:fldCharType="separate"/>
          </w:r>
          <w:r>
            <w:rPr>
              <w:rFonts w:hint="eastAsia" w:hAnsi="宋体" w:cs="宋体"/>
            </w:rPr>
            <w:t>6 技术流程</w:t>
          </w:r>
          <w:r>
            <w:rPr>
              <w:rFonts w:hint="eastAsia" w:hAnsi="宋体" w:cs="宋体"/>
            </w:rPr>
            <w:tab/>
          </w:r>
          <w:r>
            <w:rPr>
              <w:rFonts w:hint="eastAsia" w:hAnsi="宋体" w:cs="宋体"/>
            </w:rPr>
            <w:fldChar w:fldCharType="begin"/>
          </w:r>
          <w:r>
            <w:rPr>
              <w:rFonts w:hint="eastAsia" w:hAnsi="宋体" w:cs="宋体"/>
            </w:rPr>
            <w:instrText xml:space="preserve"> PAGEREF _Toc26547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"_Toc10547" </w:instrText>
          </w:r>
          <w:r>
            <w:fldChar w:fldCharType="separate"/>
          </w:r>
          <w:r>
            <w:rPr>
              <w:rFonts w:hint="eastAsia" w:hAnsi="宋体" w:cs="宋体"/>
            </w:rPr>
            <w:t>7 共享应用</w:t>
          </w:r>
          <w:r>
            <w:rPr>
              <w:rFonts w:hint="eastAsia" w:hAnsi="宋体" w:cs="宋体"/>
            </w:rPr>
            <w:tab/>
          </w:r>
          <w:r>
            <w:rPr>
              <w:rFonts w:hint="eastAsia" w:hAnsi="宋体" w:cs="宋体"/>
            </w:rPr>
            <w:fldChar w:fldCharType="begin"/>
          </w:r>
          <w:r>
            <w:rPr>
              <w:rFonts w:hint="eastAsia" w:hAnsi="宋体" w:cs="宋体"/>
            </w:rPr>
            <w:instrText xml:space="preserve"> PAGEREF _Toc10547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rPr>
              <w:rFonts w:hint="eastAsia" w:hAnsi="宋体" w:cs="宋体"/>
            </w:rPr>
            <w:t>附录A</w:t>
          </w:r>
          <w:r>
            <w:fldChar w:fldCharType="begin"/>
          </w:r>
          <w:r>
            <w:instrText xml:space="preserve"> HYPERLINK \l "_Toc13049" </w:instrText>
          </w:r>
          <w:r>
            <w:fldChar w:fldCharType="separate"/>
          </w:r>
          <w:r>
            <w:rPr>
              <w:rFonts w:hint="eastAsia" w:hAnsi="宋体" w:cs="宋体"/>
            </w:rPr>
            <w:t>（规范性）数据库结构表</w:t>
          </w:r>
          <w:r>
            <w:rPr>
              <w:rFonts w:hint="eastAsia" w:hAnsi="宋体" w:cs="宋体"/>
            </w:rPr>
            <w:tab/>
          </w:r>
          <w:r>
            <w:rPr>
              <w:rFonts w:hint="eastAsia" w:hAnsi="宋体" w:cs="宋体"/>
            </w:rPr>
            <w:fldChar w:fldCharType="begin"/>
          </w:r>
          <w:r>
            <w:rPr>
              <w:rFonts w:hint="eastAsia" w:hAnsi="宋体" w:cs="宋体"/>
            </w:rPr>
            <w:instrText xml:space="preserve"> PAGEREF _Toc13049 \h </w:instrText>
          </w:r>
          <w:r>
            <w:rPr>
              <w:rFonts w:hint="eastAsia" w:hAnsi="宋体" w:cs="宋体"/>
            </w:rPr>
            <w:fldChar w:fldCharType="separate"/>
          </w:r>
          <w:r>
            <w:rPr>
              <w:rFonts w:hint="eastAsia" w:hAnsi="宋体" w:cs="宋体"/>
            </w:rPr>
            <w:t>10</w:t>
          </w:r>
          <w:r>
            <w:rPr>
              <w:rFonts w:hint="eastAsia" w:hAnsi="宋体" w:cs="宋体"/>
            </w:rPr>
            <w:fldChar w:fldCharType="end"/>
          </w:r>
          <w:r>
            <w:rPr>
              <w:rFonts w:hint="eastAsia" w:hAnsi="宋体" w:cs="宋体"/>
            </w:rPr>
            <w:fldChar w:fldCharType="end"/>
          </w:r>
        </w:p>
        <w:p>
          <w:pPr>
            <w:pStyle w:val="22"/>
            <w:tabs>
              <w:tab w:val="right" w:leader="dot" w:pos="9354"/>
            </w:tabs>
            <w:rPr>
              <w:rFonts w:hAnsi="宋体" w:cs="宋体"/>
            </w:rPr>
          </w:pPr>
          <w:r>
            <w:fldChar w:fldCharType="begin"/>
          </w:r>
          <w:r>
            <w:instrText xml:space="preserve"> HYPERLINK \l "_Toc7919" </w:instrText>
          </w:r>
          <w:r>
            <w:fldChar w:fldCharType="separate"/>
          </w:r>
          <w:r>
            <w:rPr>
              <w:rFonts w:hint="eastAsia" w:hAnsi="宋体" w:cs="宋体"/>
            </w:rPr>
            <w:t>附录B（资料性）“一码管地”技术路线图</w:t>
          </w:r>
          <w:r>
            <w:rPr>
              <w:rFonts w:hint="eastAsia" w:hAnsi="宋体" w:cs="宋体"/>
            </w:rPr>
            <w:tab/>
          </w:r>
          <w:r>
            <w:rPr>
              <w:rFonts w:hint="eastAsia" w:hAnsi="宋体" w:cs="宋体"/>
            </w:rPr>
            <w:fldChar w:fldCharType="begin"/>
          </w:r>
          <w:r>
            <w:rPr>
              <w:rFonts w:hint="eastAsia" w:hAnsi="宋体" w:cs="宋体"/>
            </w:rPr>
            <w:instrText xml:space="preserve"> PAGEREF _Toc7919 \h </w:instrText>
          </w:r>
          <w:r>
            <w:rPr>
              <w:rFonts w:hint="eastAsia" w:hAnsi="宋体" w:cs="宋体"/>
            </w:rPr>
            <w:fldChar w:fldCharType="separate"/>
          </w:r>
          <w:r>
            <w:rPr>
              <w:rFonts w:hint="eastAsia" w:hAnsi="宋体" w:cs="宋体"/>
            </w:rPr>
            <w:t>14</w:t>
          </w:r>
          <w:r>
            <w:rPr>
              <w:rFonts w:hint="eastAsia" w:hAnsi="宋体" w:cs="宋体"/>
            </w:rPr>
            <w:fldChar w:fldCharType="end"/>
          </w:r>
          <w:r>
            <w:rPr>
              <w:rFonts w:hint="eastAsia" w:hAnsi="宋体" w:cs="宋体"/>
            </w:rPr>
            <w:fldChar w:fldCharType="end"/>
          </w:r>
        </w:p>
        <w:p>
          <w:pPr>
            <w:pStyle w:val="22"/>
            <w:tabs>
              <w:tab w:val="right" w:leader="dot" w:pos="9354"/>
            </w:tabs>
          </w:pPr>
          <w:r>
            <w:rPr>
              <w:rFonts w:hint="eastAsia" w:hAnsi="宋体" w:cs="宋体"/>
            </w:rPr>
            <w:t>参考文献</w:t>
          </w:r>
          <w:r>
            <w:rPr>
              <w:rFonts w:hint="eastAsia" w:hAnsi="宋体" w:cs="宋体"/>
            </w:rPr>
            <w:fldChar w:fldCharType="begin"/>
          </w:r>
          <w:r>
            <w:rPr>
              <w:rFonts w:hint="eastAsia" w:hAnsi="宋体" w:cs="宋体"/>
            </w:rPr>
            <w:instrText xml:space="preserve"> HYPERLINK \l _Toc6524 </w:instrText>
          </w:r>
          <w:r>
            <w:rPr>
              <w:rFonts w:hint="eastAsia" w:hAnsi="宋体" w:cs="宋体"/>
            </w:rPr>
            <w:fldChar w:fldCharType="separate"/>
          </w:r>
          <w:r>
            <w:rPr>
              <w:rFonts w:hint="eastAsia" w:hAnsi="宋体" w:cs="宋体"/>
            </w:rPr>
            <w:tab/>
          </w:r>
          <w:r>
            <w:rPr>
              <w:rFonts w:hint="eastAsia" w:hAnsi="宋体" w:cs="宋体"/>
            </w:rPr>
            <w:fldChar w:fldCharType="begin"/>
          </w:r>
          <w:r>
            <w:rPr>
              <w:rFonts w:hint="eastAsia" w:hAnsi="宋体" w:cs="宋体"/>
            </w:rPr>
            <w:instrText xml:space="preserve"> PAGEREF _Toc6524 \h </w:instrText>
          </w:r>
          <w:r>
            <w:rPr>
              <w:rFonts w:hint="eastAsia" w:hAnsi="宋体" w:cs="宋体"/>
            </w:rPr>
            <w:fldChar w:fldCharType="separate"/>
          </w:r>
          <w:r>
            <w:rPr>
              <w:rFonts w:hint="eastAsia" w:hAnsi="宋体" w:cs="宋体"/>
            </w:rPr>
            <w:t>21</w:t>
          </w:r>
          <w:r>
            <w:rPr>
              <w:rFonts w:hint="eastAsia" w:hAnsi="宋体" w:cs="宋体"/>
            </w:rPr>
            <w:fldChar w:fldCharType="end"/>
          </w:r>
          <w:r>
            <w:rPr>
              <w:rFonts w:hint="eastAsia" w:hAnsi="宋体" w:cs="宋体"/>
            </w:rPr>
            <w:fldChar w:fldCharType="end"/>
          </w:r>
        </w:p>
        <w:p>
          <w:pPr>
            <w:pStyle w:val="99"/>
            <w:numPr>
              <w:ilvl w:val="0"/>
              <w:numId w:val="0"/>
            </w:numPr>
            <w:spacing w:after="468" w:line="300" w:lineRule="exact"/>
            <w:jc w:val="both"/>
          </w:pPr>
          <w:r>
            <w:rPr>
              <w:rFonts w:eastAsia="宋体"/>
            </w:rPr>
            <w:fldChar w:fldCharType="end"/>
          </w:r>
        </w:p>
      </w:sdtContent>
    </w:sdt>
    <w:p>
      <w:pPr>
        <w:pStyle w:val="99"/>
        <w:spacing w:before="900" w:after="468"/>
        <w:rPr>
          <w:color w:val="000000" w:themeColor="text1"/>
          <w:spacing w:val="320"/>
          <w14:textFill>
            <w14:solidFill>
              <w14:schemeClr w14:val="tx1"/>
            </w14:solidFill>
          </w14:textFill>
        </w:rPr>
        <w:sectPr>
          <w:headerReference r:id="rId9" w:type="default"/>
          <w:footerReference r:id="rId10" w:type="default"/>
          <w:pgSz w:w="11906" w:h="16838"/>
          <w:pgMar w:top="1928" w:right="1134" w:bottom="1134" w:left="1134" w:header="1418" w:footer="1134" w:gutter="284"/>
          <w:pgNumType w:fmt="upperRoman" w:start="1"/>
          <w:cols w:space="425" w:num="1"/>
          <w:formProt w:val="0"/>
          <w:docGrid w:type="lines" w:linePitch="312" w:charSpace="0"/>
        </w:sectPr>
      </w:pPr>
      <w:bookmarkStart w:id="19" w:name="_Toc26425"/>
      <w:bookmarkStart w:id="20" w:name="_Toc110950602"/>
    </w:p>
    <w:p>
      <w:pPr>
        <w:pStyle w:val="99"/>
        <w:spacing w:before="480" w:after="468"/>
        <w:rPr>
          <w:spacing w:val="320"/>
        </w:rPr>
      </w:pPr>
      <w:bookmarkStart w:id="21" w:name="_Toc570"/>
      <w:r>
        <w:rPr>
          <w:spacing w:val="320"/>
        </w:rPr>
        <w:t>前言</w:t>
      </w:r>
      <w:bookmarkEnd w:id="19"/>
      <w:bookmarkEnd w:id="20"/>
      <w:bookmarkEnd w:id="21"/>
    </w:p>
    <w:p>
      <w:pPr>
        <w:pStyle w:val="6"/>
        <w:ind w:firstLine="420"/>
      </w:pPr>
      <w:r>
        <w:rPr>
          <w:rFonts w:hint="eastAsia"/>
        </w:rPr>
        <w:t>本文件按照GB/T 1.1—2020《标准化工作导则  第1部分：标准化文件的结构和起草规则》的规定起草。</w:t>
      </w:r>
    </w:p>
    <w:p>
      <w:pPr>
        <w:pStyle w:val="6"/>
        <w:ind w:firstLine="420"/>
      </w:pPr>
      <w:r>
        <w:rPr>
          <w:rFonts w:hint="eastAsia"/>
        </w:rPr>
        <w:t>请注意本文件的某些内容可能涉及专利。本文件的发布机构不承担识别专利的责任。</w:t>
      </w:r>
    </w:p>
    <w:p>
      <w:pPr>
        <w:pStyle w:val="6"/>
        <w:ind w:firstLine="420"/>
      </w:pPr>
      <w:r>
        <w:rPr>
          <w:rFonts w:hint="eastAsia"/>
        </w:rPr>
        <w:t>本文件由黄山市不动产登记中心提出。</w:t>
      </w:r>
    </w:p>
    <w:p>
      <w:pPr>
        <w:pStyle w:val="6"/>
        <w:ind w:firstLine="420"/>
      </w:pPr>
      <w:r>
        <w:rPr>
          <w:rFonts w:hint="eastAsia"/>
        </w:rPr>
        <w:t>本文件由黄山市自然资源和规划局归口。</w:t>
      </w:r>
    </w:p>
    <w:p>
      <w:pPr>
        <w:pStyle w:val="6"/>
        <w:ind w:firstLine="420"/>
      </w:pPr>
      <w:r>
        <w:rPr>
          <w:rFonts w:hint="eastAsia"/>
        </w:rPr>
        <w:t>本文件起草单位：黄山市不动产登记中心、黄山市自然资源信息中心（市卫星应用技术中心）、</w:t>
      </w:r>
    </w:p>
    <w:p>
      <w:pPr>
        <w:pStyle w:val="6"/>
        <w:ind w:firstLine="0" w:firstLineChars="0"/>
      </w:pPr>
      <w:r>
        <w:rPr>
          <w:rFonts w:hint="eastAsia"/>
        </w:rPr>
        <w:t>苍穹数码技术股份有限公司。</w:t>
      </w:r>
    </w:p>
    <w:p>
      <w:pPr>
        <w:pStyle w:val="6"/>
        <w:ind w:firstLine="420"/>
      </w:pPr>
      <w:r>
        <w:rPr>
          <w:rFonts w:hint="eastAsia"/>
        </w:rPr>
        <w:t>本文件主要起草人：程涛、胡玉兵、毕云华、汪科、陈健、贺龙、王竹君、洪冰倩、赵瑞、余莉雯、 王浩、程吉昌、翟芸、洪芸、柯楷佳、戴宏斌、李彬、孙洋、傅文媛、吴兴峰、吴梦瑶、江亭、余倩男、夏翔、王怡然。</w:t>
      </w:r>
    </w:p>
    <w:p>
      <w:pPr>
        <w:pStyle w:val="6"/>
        <w:ind w:firstLine="420"/>
      </w:pPr>
    </w:p>
    <w:p>
      <w:pPr>
        <w:jc w:val="left"/>
      </w:pPr>
    </w:p>
    <w:p>
      <w:pPr>
        <w:pStyle w:val="6"/>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18"/>
    <w:p>
      <w:pPr>
        <w:spacing w:line="20" w:lineRule="exact"/>
        <w:jc w:val="center"/>
        <w:rPr>
          <w:rFonts w:ascii="Times New Roman" w:hAnsi="Times New Roman" w:eastAsia="黑体"/>
          <w:sz w:val="32"/>
          <w:szCs w:val="32"/>
        </w:rPr>
      </w:pPr>
    </w:p>
    <w:p>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sdtPr>
      <w:sdtEndPr>
        <w:rPr>
          <w:rFonts w:ascii="Times New Roman" w:hAnsi="Times New Roman"/>
        </w:rPr>
      </w:sdtEndPr>
      <w:sdtContent>
        <w:p>
          <w:pPr>
            <w:pStyle w:val="186"/>
            <w:spacing w:before="312" w:beforeLines="100" w:after="686" w:afterLines="220"/>
            <w:rPr>
              <w:rFonts w:ascii="Times New Roman" w:hAnsi="Times New Roman"/>
            </w:rPr>
          </w:pPr>
          <w:r>
            <w:rPr>
              <w:rFonts w:hint="eastAsia"/>
            </w:rPr>
            <w:t>工程建设项目全流程一码管地技术规范</w:t>
          </w:r>
        </w:p>
      </w:sdtContent>
    </w:sdt>
    <w:p>
      <w:pPr>
        <w:pStyle w:val="5"/>
        <w:spacing w:before="312" w:after="312"/>
        <w:rPr>
          <w:color w:val="000000" w:themeColor="text1"/>
          <w14:textFill>
            <w14:solidFill>
              <w14:schemeClr w14:val="tx1"/>
            </w14:solidFill>
          </w14:textFill>
        </w:rPr>
      </w:pPr>
      <w:bookmarkStart w:id="22" w:name="_Toc17661"/>
      <w:bookmarkStart w:id="23" w:name="_Toc17233325"/>
      <w:bookmarkStart w:id="24" w:name="_Toc24884218"/>
      <w:bookmarkStart w:id="25" w:name="_Toc26986771"/>
      <w:bookmarkStart w:id="26" w:name="_Toc17233333"/>
      <w:bookmarkStart w:id="27" w:name="_Toc26648465"/>
      <w:bookmarkStart w:id="28" w:name="_Toc24884211"/>
      <w:bookmarkStart w:id="29" w:name="_Toc97191423"/>
      <w:bookmarkStart w:id="30" w:name="_Toc26986530"/>
      <w:bookmarkStart w:id="31" w:name="_Toc26718930"/>
      <w:r>
        <w:rPr>
          <w:rFonts w:hint="eastAsia"/>
          <w:color w:val="000000" w:themeColor="text1"/>
          <w14:textFill>
            <w14:solidFill>
              <w14:schemeClr w14:val="tx1"/>
            </w14:solidFill>
          </w14:textFill>
        </w:rPr>
        <w:t>范围</w:t>
      </w:r>
      <w:bookmarkEnd w:id="22"/>
      <w:bookmarkEnd w:id="23"/>
      <w:bookmarkEnd w:id="24"/>
      <w:bookmarkEnd w:id="25"/>
      <w:bookmarkEnd w:id="26"/>
      <w:bookmarkEnd w:id="27"/>
      <w:bookmarkEnd w:id="28"/>
      <w:bookmarkEnd w:id="29"/>
      <w:bookmarkEnd w:id="30"/>
      <w:bookmarkEnd w:id="31"/>
    </w:p>
    <w:p>
      <w:pPr>
        <w:pStyle w:val="6"/>
        <w:ind w:firstLine="420"/>
      </w:pPr>
      <w:bookmarkStart w:id="32" w:name="_Toc24884212"/>
      <w:bookmarkStart w:id="33" w:name="_Toc17233334"/>
      <w:bookmarkStart w:id="34" w:name="_Toc17233326"/>
      <w:bookmarkStart w:id="35" w:name="_Toc24884219"/>
      <w:bookmarkStart w:id="36" w:name="_Toc26648466"/>
      <w:r>
        <w:rPr>
          <w:rFonts w:hint="eastAsia"/>
        </w:rPr>
        <w:t>本文件规定了工程建设项目全流程一码管地的术语和定义、技术原则、技术基础、技术流程、共享应用等。</w:t>
      </w:r>
    </w:p>
    <w:p>
      <w:pPr>
        <w:pStyle w:val="6"/>
        <w:ind w:firstLine="420"/>
      </w:pPr>
      <w:r>
        <w:rPr>
          <w:rFonts w:hint="eastAsia"/>
        </w:rPr>
        <w:t>本文件适用于工程建设项目全流程一码管地。</w:t>
      </w:r>
    </w:p>
    <w:p>
      <w:pPr>
        <w:pStyle w:val="5"/>
        <w:spacing w:before="312" w:after="312"/>
        <w:rPr>
          <w:color w:val="000000" w:themeColor="text1"/>
          <w14:textFill>
            <w14:solidFill>
              <w14:schemeClr w14:val="tx1"/>
            </w14:solidFill>
          </w14:textFill>
        </w:rPr>
      </w:pPr>
      <w:bookmarkStart w:id="37" w:name="_Toc7999"/>
      <w:bookmarkStart w:id="38" w:name="_Toc97191424"/>
      <w:bookmarkStart w:id="39" w:name="_Toc26986772"/>
      <w:bookmarkStart w:id="40" w:name="_Toc26986531"/>
      <w:bookmarkStart w:id="41" w:name="_Toc26718931"/>
      <w:r>
        <w:rPr>
          <w:rFonts w:hint="eastAsia"/>
          <w:color w:val="000000" w:themeColor="text1"/>
          <w14:textFill>
            <w14:solidFill>
              <w14:schemeClr w14:val="tx1"/>
            </w14:solidFill>
          </w14:textFill>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
        <w:ind w:firstLine="420"/>
      </w:pPr>
      <w:r>
        <w:t>GB/T 42547</w:t>
      </w:r>
      <w:r>
        <w:rPr>
          <w:rFonts w:hint="eastAsia"/>
        </w:rPr>
        <w:t xml:space="preserve">  地籍调查规程</w:t>
      </w:r>
    </w:p>
    <w:p>
      <w:pPr>
        <w:pStyle w:val="6"/>
        <w:ind w:firstLine="420"/>
      </w:pPr>
      <w:r>
        <w:rPr>
          <w:rFonts w:hint="eastAsia"/>
        </w:rPr>
        <w:t>GB/T 17986  房产测量规范</w:t>
      </w:r>
    </w:p>
    <w:p>
      <w:pPr>
        <w:pStyle w:val="6"/>
        <w:ind w:firstLine="420"/>
      </w:pPr>
      <w:r>
        <w:rPr>
          <w:rFonts w:hint="eastAsia"/>
        </w:rPr>
        <w:t>GB/T 21010  土地利用现状分类</w:t>
      </w:r>
    </w:p>
    <w:p>
      <w:pPr>
        <w:pStyle w:val="6"/>
        <w:ind w:firstLine="420"/>
      </w:pPr>
      <w:r>
        <w:rPr>
          <w:rFonts w:hint="eastAsia"/>
        </w:rPr>
        <w:t>GB/T 37346  不动产单元设定与代码编制规则</w:t>
      </w:r>
    </w:p>
    <w:p>
      <w:pPr>
        <w:pStyle w:val="6"/>
        <w:ind w:firstLine="420"/>
        <w:rPr>
          <w:rFonts w:hint="eastAsia"/>
        </w:rPr>
      </w:pPr>
      <w:r>
        <w:rPr>
          <w:rFonts w:hint="eastAsia"/>
        </w:rPr>
        <w:t>GB/T 50353  建筑工程建筑面积计算规范</w:t>
      </w:r>
    </w:p>
    <w:p>
      <w:pPr>
        <w:pStyle w:val="6"/>
        <w:ind w:firstLine="420"/>
        <w:rPr>
          <w:rFonts w:hint="eastAsia"/>
        </w:rPr>
      </w:pPr>
      <w:r>
        <w:rPr>
          <w:rFonts w:hint="eastAsia"/>
        </w:rPr>
        <w:t>TD/T 1015.1  地籍数据库 第1部分： 不动产</w:t>
      </w:r>
    </w:p>
    <w:p>
      <w:pPr>
        <w:pStyle w:val="6"/>
        <w:ind w:firstLine="420"/>
      </w:pPr>
      <w:r>
        <w:rPr>
          <w:rFonts w:hint="eastAsia"/>
        </w:rPr>
        <w:t>TD/T 1015.2  地籍数据库 第2部分： 自然资源</w:t>
      </w:r>
    </w:p>
    <w:p>
      <w:pPr>
        <w:pStyle w:val="6"/>
        <w:ind w:firstLine="420"/>
        <w:rPr>
          <w:rFonts w:hint="eastAsia"/>
        </w:rPr>
      </w:pPr>
      <w:r>
        <w:rPr>
          <w:rFonts w:hint="eastAsia"/>
        </w:rPr>
        <w:t>TD/T</w:t>
      </w:r>
      <w:r>
        <w:rPr>
          <w:rFonts w:hint="eastAsia"/>
          <w:lang w:val="en-US" w:eastAsia="zh-CN"/>
        </w:rPr>
        <w:t xml:space="preserve"> </w:t>
      </w:r>
      <w:r>
        <w:rPr>
          <w:rFonts w:hint="eastAsia"/>
        </w:rPr>
        <w:t>1008  土地勘测定界规程</w:t>
      </w:r>
    </w:p>
    <w:p>
      <w:pPr>
        <w:pStyle w:val="6"/>
        <w:ind w:firstLine="420"/>
      </w:pPr>
      <w:r>
        <w:rPr>
          <w:rFonts w:hint="eastAsia"/>
        </w:rPr>
        <w:t>CJJ/T</w:t>
      </w:r>
      <w:bookmarkStart w:id="158" w:name="_GoBack"/>
      <w:bookmarkEnd w:id="158"/>
      <w:r>
        <w:rPr>
          <w:rFonts w:hint="eastAsia"/>
        </w:rPr>
        <w:t xml:space="preserve"> 8  城市测量规范</w:t>
      </w:r>
    </w:p>
    <w:p>
      <w:pPr>
        <w:pStyle w:val="5"/>
        <w:spacing w:before="312" w:after="312"/>
        <w:rPr>
          <w:color w:val="000000" w:themeColor="text1"/>
          <w14:textFill>
            <w14:solidFill>
              <w14:schemeClr w14:val="tx1"/>
            </w14:solidFill>
          </w14:textFill>
        </w:rPr>
      </w:pPr>
      <w:bookmarkStart w:id="42" w:name="_Toc97191425"/>
      <w:bookmarkStart w:id="43" w:name="_Toc2636"/>
      <w:r>
        <w:rPr>
          <w:rFonts w:hint="eastAsia"/>
          <w:color w:val="000000" w:themeColor="text1"/>
          <w14:textFill>
            <w14:solidFill>
              <w14:schemeClr w14:val="tx1"/>
            </w14:solidFill>
          </w14:textFill>
        </w:rPr>
        <w:t>术语和定义</w:t>
      </w:r>
      <w:bookmarkEnd w:id="42"/>
      <w:bookmarkEnd w:id="43"/>
    </w:p>
    <w:sdt>
      <w:sdtPr>
        <w:rPr>
          <w:szCs w:val="22"/>
        </w:rPr>
        <w:id w:val="-1909835108"/>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宋体"/>
          <w:szCs w:val="22"/>
        </w:rPr>
      </w:sdtEndPr>
      <w:sdtContent>
        <w:p>
          <w:pPr>
            <w:autoSpaceDE w:val="0"/>
            <w:autoSpaceDN w:val="0"/>
            <w:ind w:firstLine="420" w:firstLineChars="200"/>
            <w:rPr>
              <w:rFonts w:ascii="宋体" w:hAnsi="宋体"/>
            </w:rPr>
          </w:pPr>
          <w:r>
            <w:rPr>
              <w:rFonts w:ascii="宋体" w:hAnsi="宋体"/>
            </w:rPr>
            <w:t>下列术语和定义适用于本文件。</w:t>
          </w:r>
        </w:p>
      </w:sdtContent>
    </w:sdt>
    <w:p>
      <w:pPr>
        <w:pStyle w:val="232"/>
        <w:ind w:left="420" w:hanging="420" w:hanging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不动产  </w:t>
      </w:r>
      <w:r>
        <w:rPr>
          <w:rFonts w:hint="eastAsia" w:ascii="黑体" w:eastAsia="黑体"/>
          <w:color w:val="000000"/>
        </w:rPr>
        <w:t>real property</w:t>
      </w:r>
    </w:p>
    <w:p>
      <w:pPr>
        <w:widowControl w:val="0"/>
        <w:adjustRightInd w:val="0"/>
        <w:ind w:firstLine="420" w:firstLineChars="200"/>
        <w:rPr>
          <w:rFonts w:ascii="宋体" w:hAnsi="Times New Roman"/>
          <w:kern w:val="0"/>
        </w:rPr>
      </w:pPr>
      <w:r>
        <w:rPr>
          <w:rFonts w:hint="eastAsia" w:ascii="宋体" w:hAnsi="Times New Roman"/>
          <w:kern w:val="0"/>
        </w:rPr>
        <w:t>土地、海域（含无居民海岛）及其房屋、林木等定着物。</w:t>
      </w:r>
    </w:p>
    <w:p>
      <w:pPr>
        <w:widowControl w:val="0"/>
        <w:adjustRightInd w:val="0"/>
        <w:ind w:firstLine="420" w:firstLineChars="200"/>
        <w:rPr>
          <w:rFonts w:ascii="宋体" w:hAnsi="Times New Roman"/>
          <w:kern w:val="0"/>
        </w:rPr>
      </w:pPr>
      <w:r>
        <w:rPr>
          <w:rFonts w:hint="eastAsia" w:ascii="宋体" w:hAnsi="Times New Roman"/>
          <w:kern w:val="0"/>
        </w:rPr>
        <w:t>[来源：GB/T</w:t>
      </w:r>
      <w:r>
        <w:rPr>
          <w:rFonts w:ascii="宋体" w:hAnsi="Times New Roman"/>
          <w:kern w:val="0"/>
        </w:rPr>
        <w:t xml:space="preserve"> 42547-2023,3.4]</w:t>
      </w:r>
    </w:p>
    <w:p>
      <w:pPr>
        <w:pStyle w:val="232"/>
        <w:ind w:left="420" w:hanging="420" w:hangingChars="200"/>
        <w:rPr>
          <w:rFonts w:ascii="黑体" w:eastAsia="黑体"/>
          <w:color w:val="000000"/>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地籍调查  </w:t>
      </w:r>
      <w:r>
        <w:rPr>
          <w:rFonts w:hint="eastAsia" w:ascii="黑体" w:eastAsia="黑体"/>
          <w:color w:val="000000"/>
        </w:rPr>
        <w:t>cadastral survey</w:t>
      </w:r>
    </w:p>
    <w:p>
      <w:pPr>
        <w:widowControl w:val="0"/>
        <w:adjustRightInd w:val="0"/>
        <w:ind w:firstLine="420" w:firstLineChars="200"/>
        <w:rPr>
          <w:rFonts w:ascii="宋体" w:hAnsi="Times New Roman"/>
          <w:kern w:val="0"/>
        </w:rPr>
      </w:pPr>
      <w:r>
        <w:rPr>
          <w:rFonts w:hint="eastAsia" w:ascii="宋体" w:hAnsi="Times New Roman"/>
          <w:kern w:val="0"/>
        </w:rPr>
        <w:t>通过权属调查和不动产测绘，全面查清土地、海域（无居民海岛）及其上定着物的权属、位置、界址、面积、用途等权属状况和自然状况。</w:t>
      </w:r>
    </w:p>
    <w:p>
      <w:pPr>
        <w:widowControl w:val="0"/>
        <w:adjustRightInd w:val="0"/>
        <w:ind w:firstLine="420" w:firstLineChars="200"/>
        <w:rPr>
          <w:rFonts w:ascii="宋体" w:hAnsi="Times New Roman"/>
          <w:kern w:val="0"/>
        </w:rPr>
      </w:pPr>
      <w:r>
        <w:rPr>
          <w:rFonts w:hint="eastAsia" w:ascii="宋体" w:hAnsi="Times New Roman"/>
          <w:kern w:val="0"/>
        </w:rPr>
        <w:t>[来源：GB/T</w:t>
      </w:r>
      <w:r>
        <w:rPr>
          <w:rFonts w:ascii="宋体" w:hAnsi="Times New Roman"/>
          <w:kern w:val="0"/>
        </w:rPr>
        <w:t xml:space="preserve"> 42547-2023,3.16]</w:t>
      </w:r>
    </w:p>
    <w:p>
      <w:pPr>
        <w:pStyle w:val="232"/>
        <w:ind w:left="420" w:hanging="420" w:hanging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不动产单元  </w:t>
      </w:r>
      <w:r>
        <w:rPr>
          <w:rFonts w:hint="eastAsia" w:ascii="黑体" w:eastAsia="黑体"/>
          <w:color w:val="000000"/>
        </w:rPr>
        <w:t>real property unit</w:t>
      </w:r>
    </w:p>
    <w:p>
      <w:pPr>
        <w:widowControl w:val="0"/>
        <w:adjustRightInd w:val="0"/>
        <w:ind w:firstLine="420" w:firstLineChars="200"/>
        <w:rPr>
          <w:rFonts w:ascii="宋体" w:hAnsi="Times New Roman"/>
          <w:kern w:val="0"/>
        </w:rPr>
      </w:pPr>
      <w:r>
        <w:rPr>
          <w:rFonts w:hint="eastAsia" w:ascii="宋体" w:hAnsi="Times New Roman"/>
          <w:kern w:val="0"/>
        </w:rPr>
        <w:t>土地、海域（含无居民海岛）及其定着物构成的权属界线封闭且具有独立使用价值的空间。</w:t>
      </w:r>
    </w:p>
    <w:p>
      <w:pPr>
        <w:widowControl w:val="0"/>
        <w:adjustRightInd w:val="0"/>
        <w:ind w:firstLine="420" w:firstLineChars="200"/>
      </w:pPr>
      <w:r>
        <w:rPr>
          <w:rFonts w:hint="eastAsia" w:ascii="宋体" w:hAnsi="Times New Roman"/>
          <w:kern w:val="0"/>
        </w:rPr>
        <w:t>[来源：GB/T</w:t>
      </w:r>
      <w:r>
        <w:rPr>
          <w:rFonts w:ascii="宋体" w:hAnsi="Times New Roman"/>
          <w:kern w:val="0"/>
        </w:rPr>
        <w:t xml:space="preserve"> 42547-2023,3.5]</w:t>
      </w:r>
    </w:p>
    <w:p>
      <w:pPr>
        <w:pStyle w:val="232"/>
        <w:ind w:left="420" w:hanging="420" w:hanging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不动产单元代码  </w:t>
      </w:r>
      <w:r>
        <w:rPr>
          <w:rFonts w:hint="eastAsia" w:ascii="黑体" w:eastAsia="黑体"/>
          <w:color w:val="000000"/>
        </w:rPr>
        <w:t>real property unit identifier</w:t>
      </w:r>
    </w:p>
    <w:p>
      <w:pPr>
        <w:widowControl w:val="0"/>
        <w:adjustRightInd w:val="0"/>
        <w:ind w:firstLine="420" w:firstLineChars="200"/>
        <w:rPr>
          <w:rFonts w:ascii="宋体" w:hAnsi="Times New Roman"/>
          <w:kern w:val="0"/>
        </w:rPr>
      </w:pPr>
      <w:r>
        <w:rPr>
          <w:rFonts w:hint="eastAsia" w:ascii="宋体" w:hAnsi="Times New Roman"/>
          <w:kern w:val="0"/>
        </w:rPr>
        <w:t>按一定的规则赋予不动产单元的唯一和可识别的标识码。</w:t>
      </w:r>
    </w:p>
    <w:p>
      <w:pPr>
        <w:widowControl w:val="0"/>
        <w:adjustRightInd w:val="0"/>
        <w:ind w:firstLine="420" w:firstLineChars="200"/>
        <w:rPr>
          <w:rFonts w:ascii="宋体" w:hAnsi="Times New Roman"/>
          <w:kern w:val="0"/>
        </w:rPr>
      </w:pPr>
      <w:r>
        <w:rPr>
          <w:rFonts w:hint="eastAsia" w:ascii="宋体" w:hAnsi="Times New Roman"/>
          <w:kern w:val="0"/>
        </w:rPr>
        <w:t>[来源：GB/T</w:t>
      </w:r>
      <w:r>
        <w:rPr>
          <w:rFonts w:ascii="宋体" w:hAnsi="Times New Roman"/>
          <w:kern w:val="0"/>
        </w:rPr>
        <w:t xml:space="preserve"> 42547-2023,3.6]</w:t>
      </w:r>
    </w:p>
    <w:p>
      <w:pPr>
        <w:pStyle w:val="232"/>
        <w:ind w:left="420" w:hanging="420" w:hangingChars="200"/>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工程建设项目  </w:t>
      </w:r>
      <w:r>
        <w:rPr>
          <w:rFonts w:hint="eastAsia" w:ascii="黑体" w:eastAsia="黑体"/>
          <w:color w:val="000000"/>
        </w:rPr>
        <w:t>engineering construction project</w:t>
      </w:r>
    </w:p>
    <w:p>
      <w:pPr>
        <w:widowControl w:val="0"/>
        <w:adjustRightInd w:val="0"/>
        <w:ind w:firstLine="420" w:firstLineChars="200"/>
        <w:rPr>
          <w:rFonts w:ascii="宋体" w:hAnsi="Times New Roman"/>
          <w:kern w:val="0"/>
        </w:rPr>
      </w:pPr>
      <w:r>
        <w:rPr>
          <w:rFonts w:hint="eastAsia" w:ascii="宋体" w:hAnsi="Times New Roman"/>
          <w:kern w:val="0"/>
        </w:rPr>
        <w:t>新建、改建和扩建房屋等建（构）筑物的工程项目。</w:t>
      </w:r>
    </w:p>
    <w:p>
      <w:pPr>
        <w:pStyle w:val="232"/>
        <w:ind w:left="420" w:hanging="420" w:hangingChars="200"/>
        <w:rPr>
          <w:rFonts w:ascii="黑体" w:eastAsia="黑体"/>
          <w:color w:val="000000"/>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工程建设项目全流程  </w:t>
      </w:r>
      <w:r>
        <w:rPr>
          <w:rFonts w:hint="eastAsia" w:ascii="黑体" w:eastAsia="黑体"/>
          <w:color w:val="000000"/>
        </w:rPr>
        <w:t>the whole process of engineering construction project</w:t>
      </w:r>
    </w:p>
    <w:p>
      <w:pPr>
        <w:widowControl w:val="0"/>
        <w:adjustRightInd w:val="0"/>
        <w:ind w:firstLine="420" w:firstLineChars="200"/>
        <w:rPr>
          <w:rFonts w:ascii="宋体" w:hAnsi="Times New Roman"/>
          <w:kern w:val="0"/>
        </w:rPr>
      </w:pPr>
      <w:r>
        <w:rPr>
          <w:rFonts w:hint="eastAsia" w:ascii="宋体" w:hAnsi="Times New Roman"/>
          <w:kern w:val="0"/>
        </w:rPr>
        <w:t>主要由用地预审与规划选址、用地审批、土地供应与用地规划许可、建设工程规划许可、建设施工和竣工验收等六个阶段组成。</w:t>
      </w:r>
    </w:p>
    <w:p>
      <w:pPr>
        <w:pStyle w:val="232"/>
        <w:ind w:left="420" w:hanging="420" w:hangingChars="200"/>
        <w:rPr>
          <w:rFonts w:ascii="黑体" w:eastAsia="黑体"/>
          <w:color w:val="000000"/>
        </w:rPr>
      </w:pPr>
      <w:r>
        <w:rPr>
          <w:rFonts w:hint="eastAsia" w:ascii="黑体" w:eastAsia="黑体"/>
          <w:color w:val="000000" w:themeColor="text1"/>
          <w14:textFill>
            <w14:solidFill>
              <w14:schemeClr w14:val="tx1"/>
            </w14:solidFill>
          </w14:textFill>
        </w:rPr>
        <w:br w:type="textWrapping"/>
      </w:r>
      <w:r>
        <w:rPr>
          <w:rFonts w:hint="eastAsia" w:ascii="黑体" w:eastAsia="黑体"/>
          <w:color w:val="000000" w:themeColor="text1"/>
          <w14:textFill>
            <w14:solidFill>
              <w14:schemeClr w14:val="tx1"/>
            </w14:solidFill>
          </w14:textFill>
        </w:rPr>
        <w:t xml:space="preserve">一码管地  </w:t>
      </w:r>
      <w:r>
        <w:rPr>
          <w:rFonts w:hint="eastAsia" w:ascii="黑体" w:eastAsia="黑体"/>
          <w:color w:val="000000"/>
        </w:rPr>
        <w:t>land resources management with unique code</w:t>
      </w:r>
    </w:p>
    <w:p>
      <w:pPr>
        <w:widowControl w:val="0"/>
        <w:adjustRightInd w:val="0"/>
        <w:ind w:firstLine="420" w:firstLineChars="200"/>
        <w:rPr>
          <w:rFonts w:ascii="宋体" w:hAnsi="Times New Roman"/>
          <w:color w:val="000000"/>
          <w:kern w:val="0"/>
        </w:rPr>
      </w:pPr>
      <w:r>
        <w:rPr>
          <w:rFonts w:hint="eastAsia" w:ascii="宋体" w:hAnsi="Times New Roman"/>
          <w:kern w:val="0"/>
        </w:rPr>
        <w:t>通过不动产单元代码对工程建设项目全流程各阶段所涉及的地籍调查、行政管理进行关联审批、赋码应用、信息共享，实现工程建设项目全生命周期一码管地的管理和应用机制。</w:t>
      </w:r>
    </w:p>
    <w:p>
      <w:pPr>
        <w:pStyle w:val="5"/>
        <w:spacing w:before="312" w:after="312"/>
        <w:rPr>
          <w:color w:val="000000" w:themeColor="text1"/>
          <w14:textFill>
            <w14:solidFill>
              <w14:schemeClr w14:val="tx1"/>
            </w14:solidFill>
          </w14:textFill>
        </w:rPr>
      </w:pPr>
      <w:bookmarkStart w:id="44" w:name="_Toc30556"/>
      <w:r>
        <w:rPr>
          <w:rFonts w:hint="eastAsia"/>
          <w:color w:val="000000" w:themeColor="text1"/>
          <w14:textFill>
            <w14:solidFill>
              <w14:schemeClr w14:val="tx1"/>
            </w14:solidFill>
          </w14:textFill>
        </w:rPr>
        <w:t>技术原则</w:t>
      </w:r>
      <w:bookmarkEnd w:id="44"/>
    </w:p>
    <w:p>
      <w:pPr>
        <w:pStyle w:val="114"/>
        <w:spacing w:before="156" w:after="156"/>
        <w:rPr>
          <w:rFonts w:hAnsi="Times New Roman"/>
          <w:color w:val="000000" w:themeColor="text1"/>
          <w14:textFill>
            <w14:solidFill>
              <w14:schemeClr w14:val="tx1"/>
            </w14:solidFill>
          </w14:textFill>
        </w:rPr>
      </w:pPr>
      <w:bookmarkStart w:id="45" w:name="_Toc4728"/>
      <w:r>
        <w:rPr>
          <w:rFonts w:hint="eastAsia" w:hAnsi="Times New Roman"/>
          <w:color w:val="000000" w:themeColor="text1"/>
          <w14:textFill>
            <w14:solidFill>
              <w14:schemeClr w14:val="tx1"/>
            </w14:solidFill>
          </w14:textFill>
        </w:rPr>
        <w:t>统一稳定原则</w:t>
      </w:r>
      <w:bookmarkEnd w:id="45"/>
    </w:p>
    <w:p>
      <w:pPr>
        <w:ind w:firstLine="420" w:firstLineChars="200"/>
        <w:outlineLvl w:val="1"/>
        <w:rPr>
          <w:rFonts w:ascii="宋体" w:hAnsi="Times New Roman"/>
        </w:rPr>
      </w:pPr>
      <w:bookmarkStart w:id="46" w:name="_Toc22450"/>
      <w:bookmarkStart w:id="47" w:name="_Toc18005"/>
      <w:bookmarkStart w:id="48" w:name="_Toc27958"/>
      <w:bookmarkStart w:id="49" w:name="_Toc4974"/>
      <w:r>
        <w:rPr>
          <w:rFonts w:hint="eastAsia" w:ascii="宋体" w:hAnsi="Times New Roman"/>
        </w:rPr>
        <w:t>不动产单元代码的划分设定、内容、结构、编码的规则应按照</w:t>
      </w:r>
      <w:r>
        <w:rPr>
          <w:rFonts w:ascii="宋体" w:hAnsi="Times New Roman"/>
        </w:rPr>
        <w:t>GB/T</w:t>
      </w:r>
      <w:r>
        <w:rPr>
          <w:rFonts w:hint="eastAsia" w:ascii="宋体" w:hAnsi="Times New Roman"/>
        </w:rPr>
        <w:t xml:space="preserve"> </w:t>
      </w:r>
      <w:r>
        <w:rPr>
          <w:rFonts w:ascii="宋体" w:hAnsi="Times New Roman"/>
        </w:rPr>
        <w:t>37346</w:t>
      </w:r>
      <w:r>
        <w:rPr>
          <w:rFonts w:hint="eastAsia" w:ascii="宋体" w:hAnsi="Times New Roman"/>
        </w:rPr>
        <w:t>的规定执行，确保不动产单元代码统一编码、统一管理。</w:t>
      </w:r>
      <w:bookmarkEnd w:id="46"/>
      <w:bookmarkEnd w:id="47"/>
      <w:bookmarkEnd w:id="48"/>
      <w:bookmarkEnd w:id="49"/>
    </w:p>
    <w:p>
      <w:pPr>
        <w:pStyle w:val="114"/>
        <w:spacing w:before="156" w:after="156"/>
        <w:rPr>
          <w:rFonts w:hAnsi="Times New Roman"/>
          <w:color w:val="000000" w:themeColor="text1"/>
          <w14:textFill>
            <w14:solidFill>
              <w14:schemeClr w14:val="tx1"/>
            </w14:solidFill>
          </w14:textFill>
        </w:rPr>
      </w:pPr>
      <w:bookmarkStart w:id="50" w:name="_Toc28188"/>
      <w:r>
        <w:rPr>
          <w:rFonts w:hAnsi="Times New Roman"/>
          <w:color w:val="000000" w:themeColor="text1"/>
          <w14:textFill>
            <w14:solidFill>
              <w14:schemeClr w14:val="tx1"/>
            </w14:solidFill>
          </w14:textFill>
        </w:rPr>
        <w:t>连续唯一原则</w:t>
      </w:r>
      <w:bookmarkEnd w:id="50"/>
    </w:p>
    <w:p>
      <w:pPr>
        <w:ind w:firstLine="420" w:firstLineChars="200"/>
        <w:outlineLvl w:val="1"/>
        <w:rPr>
          <w:rFonts w:ascii="宋体" w:hAnsi="Times New Roman"/>
        </w:rPr>
      </w:pPr>
      <w:bookmarkStart w:id="51" w:name="_Toc11153"/>
      <w:bookmarkStart w:id="52" w:name="_Toc9831"/>
      <w:bookmarkStart w:id="53" w:name="_Toc24756"/>
      <w:bookmarkStart w:id="54" w:name="_Toc2064"/>
      <w:r>
        <w:rPr>
          <w:rFonts w:hint="eastAsia" w:ascii="宋体" w:hAnsi="Times New Roman"/>
        </w:rPr>
        <w:t>不动产单元代码具有唯一性，代码一经编制，可一直沿用，不得随意变更；不动产单元变更的，其代码应遵循继承老编码、不重复编码、按空间顺序依次编码的原则，单元代码变更的，应做好前后关联，确保可溯源。</w:t>
      </w:r>
      <w:bookmarkEnd w:id="51"/>
      <w:bookmarkEnd w:id="52"/>
      <w:bookmarkEnd w:id="53"/>
      <w:bookmarkEnd w:id="54"/>
    </w:p>
    <w:p>
      <w:pPr>
        <w:pStyle w:val="114"/>
        <w:spacing w:before="156" w:after="156"/>
        <w:rPr>
          <w:rFonts w:hAnsi="Times New Roman"/>
          <w:color w:val="000000" w:themeColor="text1"/>
          <w14:textFill>
            <w14:solidFill>
              <w14:schemeClr w14:val="tx1"/>
            </w14:solidFill>
          </w14:textFill>
        </w:rPr>
      </w:pPr>
      <w:bookmarkStart w:id="55" w:name="_Toc13355"/>
      <w:r>
        <w:rPr>
          <w:rFonts w:hAnsi="Times New Roman"/>
          <w:color w:val="000000" w:themeColor="text1"/>
          <w14:textFill>
            <w14:solidFill>
              <w14:schemeClr w14:val="tx1"/>
            </w14:solidFill>
          </w14:textFill>
        </w:rPr>
        <w:t>互通共享原则</w:t>
      </w:r>
      <w:bookmarkEnd w:id="55"/>
    </w:p>
    <w:p>
      <w:pPr>
        <w:ind w:firstLine="420" w:firstLineChars="200"/>
        <w:outlineLvl w:val="1"/>
        <w:rPr>
          <w:rFonts w:ascii="宋体" w:hAnsi="Times New Roman"/>
        </w:rPr>
      </w:pPr>
      <w:bookmarkStart w:id="56" w:name="_Toc3275"/>
      <w:bookmarkStart w:id="57" w:name="_Toc5545"/>
      <w:bookmarkStart w:id="58" w:name="_Toc9327"/>
      <w:bookmarkStart w:id="59" w:name="_Toc6691"/>
      <w:r>
        <w:rPr>
          <w:rFonts w:hint="eastAsia" w:ascii="宋体" w:hAnsi="Times New Roman"/>
        </w:rPr>
        <w:t>不动产单元代码可串联起规划选址、用地审批、土地供应、建设工程规划许可、不动产登记等环节业务；通过一码管地，可与住建、税务、公安、户籍、民政等部门实现互联互通、信息共享。</w:t>
      </w:r>
      <w:bookmarkEnd w:id="56"/>
      <w:bookmarkEnd w:id="57"/>
      <w:bookmarkEnd w:id="58"/>
      <w:bookmarkEnd w:id="59"/>
    </w:p>
    <w:p>
      <w:pPr>
        <w:pStyle w:val="114"/>
        <w:spacing w:before="156" w:after="156"/>
        <w:rPr>
          <w:rFonts w:hAnsi="Times New Roman"/>
          <w:color w:val="000000" w:themeColor="text1"/>
          <w14:textFill>
            <w14:solidFill>
              <w14:schemeClr w14:val="tx1"/>
            </w14:solidFill>
          </w14:textFill>
        </w:rPr>
      </w:pPr>
      <w:bookmarkStart w:id="60" w:name="_Toc24789"/>
      <w:r>
        <w:rPr>
          <w:rFonts w:hAnsi="Times New Roman"/>
          <w:color w:val="000000" w:themeColor="text1"/>
          <w14:textFill>
            <w14:solidFill>
              <w14:schemeClr w14:val="tx1"/>
            </w14:solidFill>
          </w14:textFill>
        </w:rPr>
        <w:t>服务群众原则</w:t>
      </w:r>
      <w:bookmarkEnd w:id="60"/>
    </w:p>
    <w:p>
      <w:pPr>
        <w:ind w:firstLine="420" w:firstLineChars="200"/>
        <w:outlineLvl w:val="1"/>
        <w:rPr>
          <w:rFonts w:ascii="宋体" w:hAnsi="Times New Roman"/>
        </w:rPr>
      </w:pPr>
      <w:bookmarkStart w:id="61" w:name="_Toc8246"/>
      <w:bookmarkStart w:id="62" w:name="_Toc8670"/>
      <w:bookmarkStart w:id="63" w:name="_Toc1459"/>
      <w:bookmarkStart w:id="64" w:name="_Toc15519"/>
      <w:r>
        <w:rPr>
          <w:rFonts w:hint="eastAsia" w:ascii="宋体" w:hAnsi="Times New Roman"/>
        </w:rPr>
        <w:t>通过一码管地机制，促进业务流和数据流的高效集合，实现“一码”追溯全周期、审批高效便捷、资源高效利用，实现材料的在线共享，让企业群众“少跑腿”，最大化减少收件材料。</w:t>
      </w:r>
      <w:bookmarkEnd w:id="61"/>
      <w:bookmarkEnd w:id="62"/>
      <w:bookmarkEnd w:id="63"/>
      <w:bookmarkEnd w:id="64"/>
    </w:p>
    <w:p>
      <w:pPr>
        <w:pStyle w:val="5"/>
        <w:spacing w:before="312" w:after="312"/>
        <w:rPr>
          <w:color w:val="000000" w:themeColor="text1"/>
          <w14:textFill>
            <w14:solidFill>
              <w14:schemeClr w14:val="tx1"/>
            </w14:solidFill>
          </w14:textFill>
        </w:rPr>
      </w:pPr>
      <w:bookmarkStart w:id="65" w:name="_Toc3218"/>
      <w:r>
        <w:rPr>
          <w:rFonts w:hint="eastAsia"/>
          <w:color w:val="000000" w:themeColor="text1"/>
          <w14:textFill>
            <w14:solidFill>
              <w14:schemeClr w14:val="tx1"/>
            </w14:solidFill>
          </w14:textFill>
        </w:rPr>
        <w:t>技术基础</w:t>
      </w:r>
      <w:bookmarkEnd w:id="65"/>
    </w:p>
    <w:p>
      <w:pPr>
        <w:pStyle w:val="114"/>
        <w:spacing w:before="156" w:after="156"/>
        <w:rPr>
          <w:rFonts w:hAnsi="Times New Roman"/>
          <w:color w:val="000000" w:themeColor="text1"/>
          <w14:textFill>
            <w14:solidFill>
              <w14:schemeClr w14:val="tx1"/>
            </w14:solidFill>
          </w14:textFill>
        </w:rPr>
      </w:pPr>
      <w:bookmarkStart w:id="66" w:name="_Toc23032"/>
      <w:r>
        <w:rPr>
          <w:rFonts w:hAnsi="Times New Roman"/>
          <w:color w:val="000000" w:themeColor="text1"/>
          <w14:textFill>
            <w14:solidFill>
              <w14:schemeClr w14:val="tx1"/>
            </w14:solidFill>
          </w14:textFill>
        </w:rPr>
        <w:t>代码编制</w:t>
      </w:r>
      <w:bookmarkEnd w:id="66"/>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编制依据</w:t>
      </w:r>
    </w:p>
    <w:p>
      <w:pPr>
        <w:ind w:firstLine="420" w:firstLineChars="200"/>
        <w:outlineLvl w:val="1"/>
        <w:rPr>
          <w:rFonts w:ascii="宋体" w:hAnsi="Times New Roman"/>
        </w:rPr>
      </w:pPr>
      <w:bookmarkStart w:id="67" w:name="_Toc5548"/>
      <w:bookmarkStart w:id="68" w:name="_Toc19726"/>
      <w:bookmarkStart w:id="69" w:name="_Toc32533"/>
      <w:bookmarkStart w:id="70" w:name="_Toc17526"/>
      <w:r>
        <w:rPr>
          <w:rFonts w:hint="eastAsia" w:ascii="宋体" w:hAnsi="Times New Roman"/>
        </w:rPr>
        <w:t>工程建设项目全流程一码管地在各阶段地籍调查时，设定不动产单元，编制不动产单元代码。具体单元设定和代码编制按照GB/T 37346标准执行，地籍调查参照GB/T 42547标准执行。</w:t>
      </w:r>
      <w:bookmarkEnd w:id="67"/>
      <w:bookmarkEnd w:id="68"/>
      <w:bookmarkEnd w:id="69"/>
      <w:bookmarkEnd w:id="70"/>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代码种类</w:t>
      </w:r>
    </w:p>
    <w:p>
      <w:pPr>
        <w:ind w:firstLine="420" w:firstLineChars="200"/>
        <w:outlineLvl w:val="1"/>
        <w:rPr>
          <w:rFonts w:ascii="宋体" w:hAnsi="Times New Roman"/>
        </w:rPr>
      </w:pPr>
      <w:bookmarkStart w:id="71" w:name="_Toc3305"/>
      <w:bookmarkStart w:id="72" w:name="_Toc6301"/>
      <w:bookmarkStart w:id="73" w:name="_Toc17626"/>
      <w:bookmarkStart w:id="74" w:name="_Toc11675"/>
      <w:r>
        <w:rPr>
          <w:rFonts w:hint="eastAsia" w:ascii="宋体" w:hAnsi="Times New Roman"/>
        </w:rPr>
        <w:t>依据工程建设各阶段不动产单元的种类，不动产单元可分为：</w:t>
      </w:r>
      <w:bookmarkStart w:id="75" w:name="_Hlk130214349"/>
      <w:r>
        <w:rPr>
          <w:rFonts w:hint="eastAsia" w:ascii="宋体" w:hAnsi="Times New Roman"/>
        </w:rPr>
        <w:t>不动产（宗地）单元</w:t>
      </w:r>
      <w:bookmarkEnd w:id="75"/>
      <w:r>
        <w:rPr>
          <w:rFonts w:hint="eastAsia" w:ascii="宋体" w:hAnsi="Times New Roman"/>
        </w:rPr>
        <w:t>、不动产（土地+房屋等建（构）筑物）单元等；不动产单元代码可分为：不动产（宗地）单元代码、不动产（宗地+房屋等建（构）筑物）单元代码等。</w:t>
      </w:r>
      <w:bookmarkEnd w:id="71"/>
      <w:bookmarkEnd w:id="72"/>
      <w:bookmarkEnd w:id="73"/>
      <w:bookmarkEnd w:id="74"/>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代码结构</w:t>
      </w:r>
    </w:p>
    <w:p>
      <w:pPr>
        <w:ind w:firstLine="420" w:firstLineChars="200"/>
        <w:outlineLvl w:val="1"/>
        <w:rPr>
          <w:rFonts w:ascii="宋体" w:hAnsi="Times New Roman"/>
        </w:rPr>
      </w:pPr>
      <w:bookmarkStart w:id="76" w:name="_Toc25371"/>
      <w:bookmarkStart w:id="77" w:name="_Toc1207"/>
      <w:bookmarkStart w:id="78" w:name="_Toc30473"/>
      <w:bookmarkStart w:id="79" w:name="_Toc22079"/>
      <w:r>
        <w:rPr>
          <w:rFonts w:hint="eastAsia" w:ascii="宋体" w:hAnsi="Times New Roman"/>
        </w:rPr>
        <w:t>按照每个不动产单元应具有唯一代码的基本要求，依据《不动产单元设定与代码编制规则》（GB/T 37346）规定的原则和方法，不动产单元代码采用七层28位层次码结构，由宗地（宗海）代码与定着物单元代码构成，具体编码结构如图1所示。</w:t>
      </w:r>
      <w:bookmarkEnd w:id="76"/>
      <w:bookmarkEnd w:id="77"/>
      <w:bookmarkEnd w:id="78"/>
      <w:bookmarkEnd w:id="79"/>
    </w:p>
    <w:p>
      <w:pPr>
        <w:widowControl w:val="0"/>
        <w:adjustRightInd w:val="0"/>
        <w:spacing w:after="120"/>
        <w:ind w:firstLine="630" w:firstLineChars="300"/>
        <w:jc w:val="center"/>
        <w:rPr>
          <w:rFonts w:ascii="宋体" w:hAnsi="Times New Roman"/>
          <w:color w:val="FF0000"/>
          <w:kern w:val="0"/>
        </w:rPr>
      </w:pPr>
      <w:r>
        <w:rPr>
          <w:rFonts w:ascii="宋体" w:hAnsi="Times New Roman"/>
          <w:color w:val="FF0000"/>
          <w:kern w:val="0"/>
        </w:rPr>
        <w:object>
          <v:shape id="_x0000_i1025" o:spt="75" type="#_x0000_t75" style="height:203.25pt;width:355.5pt;" o:ole="t" filled="f" o:preferrelative="t" stroked="f" coordsize="21600,21600">
            <v:path/>
            <v:fill on="f" focussize="0,0"/>
            <v:stroke on="f" joinstyle="miter"/>
            <v:imagedata r:id="rId15" o:title=""/>
            <o:lock v:ext="edit" aspectratio="t"/>
            <w10:wrap type="none"/>
            <w10:anchorlock/>
          </v:shape>
          <o:OLEObject Type="Embed" ProgID="Excel.Sheet.12" ShapeID="_x0000_i1025" DrawAspect="Content" ObjectID="_1468075725" r:id="rId14">
            <o:LockedField>false</o:LockedField>
          </o:OLEObject>
        </w:object>
      </w:r>
    </w:p>
    <w:p>
      <w:pPr>
        <w:pStyle w:val="123"/>
        <w:numPr>
          <w:ilvl w:val="0"/>
          <w:numId w:val="0"/>
        </w:numPr>
        <w:spacing w:before="156" w:after="156"/>
      </w:pPr>
      <w:r>
        <w:rPr>
          <w:rFonts w:hint="eastAsia"/>
        </w:rPr>
        <w:t>　图1　不动产单元代码结构图</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编制原则</w:t>
      </w:r>
    </w:p>
    <w:p>
      <w:pPr>
        <w:ind w:firstLine="420" w:firstLineChars="200"/>
        <w:outlineLvl w:val="1"/>
        <w:rPr>
          <w:rFonts w:ascii="宋体" w:hAnsi="Times New Roman"/>
        </w:rPr>
      </w:pPr>
      <w:bookmarkStart w:id="80" w:name="_Toc3251"/>
      <w:bookmarkStart w:id="81" w:name="_Toc22059"/>
      <w:bookmarkStart w:id="82" w:name="_Toc12624"/>
      <w:bookmarkStart w:id="83" w:name="_Toc22089"/>
      <w:r>
        <w:rPr>
          <w:rFonts w:hint="eastAsia" w:ascii="宋体" w:hAnsi="Times New Roman"/>
        </w:rPr>
        <w:t>将地籍调查贯穿工程建设项目全流程各阶段，不动产单元一经设定，同步编制单元代码。各阶段以不动产单元代码为唯一识别码，关联建设项目各阶段的地籍调查成果和行政审批结果，为工程建设项目全流程提供服务管理和有效支撑。具体如下：</w:t>
      </w:r>
      <w:bookmarkEnd w:id="80"/>
      <w:bookmarkEnd w:id="81"/>
      <w:bookmarkEnd w:id="82"/>
      <w:bookmarkEnd w:id="83"/>
    </w:p>
    <w:p>
      <w:pPr>
        <w:pStyle w:val="6"/>
        <w:numPr>
          <w:ilvl w:val="0"/>
          <w:numId w:val="32"/>
        </w:numPr>
        <w:ind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坚持同一标的物只调查一次、同一成果只提交一次、同一单元只赋码一次；</w:t>
      </w:r>
    </w:p>
    <w:p>
      <w:pPr>
        <w:pStyle w:val="6"/>
        <w:numPr>
          <w:ilvl w:val="0"/>
          <w:numId w:val="32"/>
        </w:numPr>
        <w:ind w:firstLineChars="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坚持全面覆盖、源头赋码、成果关联、共享应用。</w:t>
      </w:r>
    </w:p>
    <w:p>
      <w:pPr>
        <w:pStyle w:val="114"/>
        <w:spacing w:before="156" w:after="156"/>
        <w:rPr>
          <w:rFonts w:hAnsi="Times New Roman"/>
          <w:color w:val="000000" w:themeColor="text1"/>
          <w14:textFill>
            <w14:solidFill>
              <w14:schemeClr w14:val="tx1"/>
            </w14:solidFill>
          </w14:textFill>
        </w:rPr>
      </w:pPr>
      <w:bookmarkStart w:id="84" w:name="_Toc13756"/>
      <w:r>
        <w:rPr>
          <w:rFonts w:hint="eastAsia" w:hAnsi="Times New Roman"/>
          <w:color w:val="000000" w:themeColor="text1"/>
          <w14:textFill>
            <w14:solidFill>
              <w14:schemeClr w14:val="tx1"/>
            </w14:solidFill>
          </w14:textFill>
        </w:rPr>
        <w:t>系统支撑</w:t>
      </w:r>
      <w:bookmarkEnd w:id="84"/>
    </w:p>
    <w:p>
      <w:pPr>
        <w:ind w:firstLine="420" w:firstLineChars="200"/>
        <w:outlineLvl w:val="1"/>
        <w:rPr>
          <w:rFonts w:ascii="宋体" w:hAnsi="Times New Roman"/>
        </w:rPr>
      </w:pPr>
      <w:bookmarkStart w:id="85" w:name="_Toc28726"/>
      <w:bookmarkStart w:id="86" w:name="_Toc1629"/>
      <w:bookmarkStart w:id="87" w:name="_Toc30325"/>
      <w:bookmarkStart w:id="88" w:name="_Toc20574"/>
      <w:r>
        <w:rPr>
          <w:rFonts w:hint="eastAsia" w:ascii="宋体" w:hAnsi="Times New Roman"/>
        </w:rPr>
        <w:t>构建自然资源综合管理平台，以不动产单元代码贯穿工程建设项目全生命周期，建立从用地预审与选址、用地审批、土地供应与用地规划许可、建设工程规划许可、建设施工、竣工验收6个阶段到不动产登记全链条业务流程的自然资源内部管理应用体系和外部共享服务体系，实现内部“一码管地”，外部“一码关联”。</w:t>
      </w:r>
      <w:bookmarkEnd w:id="85"/>
      <w:bookmarkEnd w:id="86"/>
      <w:bookmarkEnd w:id="87"/>
      <w:bookmarkEnd w:id="88"/>
    </w:p>
    <w:p>
      <w:pPr>
        <w:pStyle w:val="114"/>
        <w:spacing w:before="156" w:after="156"/>
        <w:rPr>
          <w:rFonts w:hAnsi="Times New Roman"/>
          <w:color w:val="000000" w:themeColor="text1"/>
          <w14:textFill>
            <w14:solidFill>
              <w14:schemeClr w14:val="tx1"/>
            </w14:solidFill>
          </w14:textFill>
        </w:rPr>
      </w:pPr>
      <w:bookmarkStart w:id="89" w:name="_Toc3708"/>
      <w:r>
        <w:rPr>
          <w:rFonts w:hAnsi="Times New Roman"/>
          <w:color w:val="000000" w:themeColor="text1"/>
          <w14:textFill>
            <w14:solidFill>
              <w14:schemeClr w14:val="tx1"/>
            </w14:solidFill>
          </w14:textFill>
        </w:rPr>
        <w:t>代码应用</w:t>
      </w:r>
      <w:bookmarkEnd w:id="89"/>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一码管地</w:t>
      </w:r>
    </w:p>
    <w:p>
      <w:pPr>
        <w:ind w:firstLine="420" w:firstLineChars="200"/>
        <w:outlineLvl w:val="1"/>
        <w:rPr>
          <w:rFonts w:ascii="宋体" w:hAnsi="Times New Roman"/>
        </w:rPr>
      </w:pPr>
      <w:bookmarkStart w:id="90" w:name="_Toc27763"/>
      <w:bookmarkStart w:id="91" w:name="_Toc17465"/>
      <w:bookmarkStart w:id="92" w:name="_Toc32050"/>
      <w:bookmarkStart w:id="93" w:name="_Toc16198"/>
      <w:r>
        <w:rPr>
          <w:rFonts w:hint="eastAsia" w:ascii="宋体" w:hAnsi="Times New Roman"/>
        </w:rPr>
        <w:t>以不动产单元代码为根，关联工程建设项目全流程各阶段，确保自然资源内部“批、供、用、补、查、测、登”等业务环节前后衔接一致、真实准确，有效支撑各业务环节监管到位，形成全业务链条监管支撑体系，实现“一码管地”。</w:t>
      </w:r>
      <w:bookmarkEnd w:id="90"/>
      <w:bookmarkEnd w:id="91"/>
      <w:bookmarkEnd w:id="92"/>
      <w:bookmarkEnd w:id="93"/>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一码关联</w:t>
      </w:r>
    </w:p>
    <w:p>
      <w:pPr>
        <w:ind w:firstLine="420" w:firstLineChars="200"/>
        <w:outlineLvl w:val="1"/>
        <w:rPr>
          <w:rFonts w:ascii="宋体" w:hAnsi="Times New Roman"/>
        </w:rPr>
      </w:pPr>
      <w:bookmarkStart w:id="94" w:name="_Toc23019"/>
      <w:bookmarkStart w:id="95" w:name="_Toc16494"/>
      <w:bookmarkStart w:id="96" w:name="_Toc12162"/>
      <w:bookmarkStart w:id="97" w:name="_Toc27624"/>
      <w:r>
        <w:rPr>
          <w:rFonts w:hint="eastAsia" w:ascii="宋体" w:hAnsi="Times New Roman"/>
        </w:rPr>
        <w:t>以不动产单元代码为关键字段，通过系统互联互通、相应接口，对外联通不动产数据需求部门，通过“一码”将串联的业务信息按需打包提供给相关部门，实现非工程建设项目领域的管理应用。</w:t>
      </w:r>
      <w:bookmarkEnd w:id="94"/>
      <w:bookmarkEnd w:id="95"/>
      <w:bookmarkEnd w:id="96"/>
      <w:bookmarkEnd w:id="97"/>
    </w:p>
    <w:p>
      <w:pPr>
        <w:pStyle w:val="5"/>
        <w:spacing w:before="312" w:after="312"/>
        <w:rPr>
          <w:color w:val="000000" w:themeColor="text1"/>
          <w14:textFill>
            <w14:solidFill>
              <w14:schemeClr w14:val="tx1"/>
            </w14:solidFill>
          </w14:textFill>
        </w:rPr>
      </w:pPr>
      <w:bookmarkStart w:id="98" w:name="_Toc26547"/>
      <w:r>
        <w:rPr>
          <w:rFonts w:hint="eastAsia"/>
          <w:color w:val="000000" w:themeColor="text1"/>
          <w14:textFill>
            <w14:solidFill>
              <w14:schemeClr w14:val="tx1"/>
            </w14:solidFill>
          </w14:textFill>
        </w:rPr>
        <w:t>技术流程</w:t>
      </w:r>
      <w:bookmarkEnd w:id="98"/>
    </w:p>
    <w:p>
      <w:pPr>
        <w:pStyle w:val="114"/>
        <w:spacing w:before="156" w:after="156"/>
        <w:rPr>
          <w:rFonts w:hAnsi="Times New Roman"/>
          <w:color w:val="000000" w:themeColor="text1"/>
          <w14:textFill>
            <w14:solidFill>
              <w14:schemeClr w14:val="tx1"/>
            </w14:solidFill>
          </w14:textFill>
        </w:rPr>
      </w:pPr>
      <w:bookmarkStart w:id="99" w:name="_Toc29490"/>
      <w:r>
        <w:rPr>
          <w:rFonts w:hAnsi="Times New Roman"/>
          <w:color w:val="000000" w:themeColor="text1"/>
          <w14:textFill>
            <w14:solidFill>
              <w14:schemeClr w14:val="tx1"/>
            </w14:solidFill>
          </w14:textFill>
        </w:rPr>
        <w:t>用地预审与选址</w:t>
      </w:r>
      <w:bookmarkEnd w:id="99"/>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资料收集</w:t>
      </w:r>
    </w:p>
    <w:p>
      <w:pPr>
        <w:ind w:firstLine="420" w:firstLineChars="200"/>
        <w:outlineLvl w:val="1"/>
        <w:rPr>
          <w:rFonts w:ascii="宋体" w:hAnsi="Times New Roman"/>
        </w:rPr>
      </w:pPr>
      <w:bookmarkStart w:id="100" w:name="_Toc28925"/>
      <w:bookmarkStart w:id="101" w:name="_Toc11748"/>
      <w:bookmarkStart w:id="102" w:name="_Toc5043"/>
      <w:bookmarkStart w:id="103" w:name="_Toc2118"/>
      <w:r>
        <w:rPr>
          <w:rFonts w:hint="eastAsia" w:ascii="宋体" w:hAnsi="Times New Roman"/>
        </w:rPr>
        <w:t>根据建设项目用地预审与选址申请和项目建设依据，收集基础地理、地籍、国土空间规划(土地利用总体规划、城乡规划）等基础图件资料和相关的政策法规文件资料。拟选址地块无地形图的，委托测绘单位进行外业测绘。</w:t>
      </w:r>
      <w:bookmarkEnd w:id="100"/>
      <w:bookmarkEnd w:id="101"/>
      <w:bookmarkEnd w:id="102"/>
      <w:bookmarkEnd w:id="103"/>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开展地籍调查</w:t>
      </w:r>
    </w:p>
    <w:p>
      <w:pPr>
        <w:autoSpaceDE w:val="0"/>
        <w:autoSpaceDN w:val="0"/>
        <w:ind w:firstLine="420" w:firstLineChars="200"/>
        <w:rPr>
          <w:rFonts w:ascii="宋体" w:hAnsi="宋体"/>
        </w:rPr>
      </w:pPr>
      <w:r>
        <w:rPr>
          <w:rFonts w:hint="eastAsia" w:ascii="宋体" w:hAnsi="宋体"/>
        </w:rPr>
        <w:t>根据收集的基础图件进行数字化叠加套合，形成规划选址图。依据选址图，实地勘察拟建设项目用地的权属现状、现状和规划用途，并在工作底图上标绘相关信息。根据实地踏勘</w:t>
      </w:r>
      <w:r>
        <w:rPr>
          <w:rFonts w:ascii="宋体" w:hAnsi="宋体"/>
        </w:rPr>
        <w:t>情况，</w:t>
      </w:r>
      <w:r>
        <w:rPr>
          <w:rFonts w:hint="eastAsia" w:ascii="宋体" w:hAnsi="宋体"/>
        </w:rPr>
        <w:t>将建设项目用地位于城镇规划区内或规划区外的情况，在工作底图上进行标注。</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预设单元，预编代码</w:t>
      </w:r>
    </w:p>
    <w:p>
      <w:pPr>
        <w:autoSpaceDE w:val="0"/>
        <w:autoSpaceDN w:val="0"/>
        <w:ind w:firstLine="420" w:firstLineChars="200"/>
        <w:rPr>
          <w:rFonts w:ascii="宋体" w:hAnsi="宋体"/>
          <w:color w:val="FF0000"/>
        </w:rPr>
      </w:pPr>
      <w:r>
        <w:rPr>
          <w:rFonts w:hint="eastAsia" w:ascii="宋体" w:hAnsi="宋体"/>
        </w:rPr>
        <w:t>结合实地踏勘情况，在工作底图上拟定建设项目用地规划选址范围，并预设宗地，按照 GB/T 37346的规定预编项目不动产（宗地）单元代码，</w:t>
      </w:r>
      <w:r>
        <w:rPr>
          <w:rFonts w:hint="eastAsia" w:ascii="宋体" w:hAnsi="宋体"/>
          <w:color w:val="000000"/>
        </w:rPr>
        <w:t>并建立与发改备案项目代码之间的关联关系。</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关联审批</w:t>
      </w:r>
    </w:p>
    <w:p>
      <w:pPr>
        <w:autoSpaceDE w:val="0"/>
        <w:autoSpaceDN w:val="0"/>
        <w:ind w:firstLine="420" w:firstLineChars="200"/>
        <w:rPr>
          <w:rFonts w:ascii="宋体" w:hAnsi="宋体"/>
        </w:rPr>
      </w:pPr>
      <w:r>
        <w:rPr>
          <w:rFonts w:hint="eastAsia" w:ascii="宋体" w:hAnsi="宋体"/>
        </w:rPr>
        <w:t>基于自然资源综合管理平台，编制划定选址红线图，通过不动产（宗地）单元代码关联叠加已报批、已供地、已登记等地籍数据；套合土地利用现状、土地利用总体规划、城乡规划、生态保护红线、地质灾害和矿产资源等数据，进行选址红线范围内分类面积量算，形成面积统计表，编制地籍调查报告，用于办理建设用地预审与选址意见书。</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赋码应用</w:t>
      </w:r>
    </w:p>
    <w:p>
      <w:pPr>
        <w:autoSpaceDE w:val="0"/>
        <w:autoSpaceDN w:val="0"/>
        <w:ind w:firstLine="420" w:firstLineChars="200"/>
        <w:rPr>
          <w:rFonts w:ascii="宋体" w:hAnsi="宋体"/>
        </w:rPr>
      </w:pPr>
      <w:r>
        <w:rPr>
          <w:rFonts w:hint="eastAsia" w:ascii="宋体" w:hAnsi="宋体"/>
        </w:rPr>
        <w:t>依托自然资源综合管理平台，通过不动产（宗地）单元代码关联对应的业务审批结果及相应的</w:t>
      </w:r>
      <w:r>
        <w:rPr>
          <w:rFonts w:ascii="宋体" w:hAnsi="宋体"/>
        </w:rPr>
        <w:t>地籍调查成果</w:t>
      </w:r>
      <w:r>
        <w:rPr>
          <w:rFonts w:hint="eastAsia" w:ascii="宋体" w:hAnsi="宋体"/>
        </w:rPr>
        <w:t>，建立各阶段成果的关联关系，并将不动产单元代码赋值于建设项目用地预审与选址意见书证照。</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成果入库与归档</w:t>
      </w:r>
    </w:p>
    <w:p>
      <w:pPr>
        <w:autoSpaceDE w:val="0"/>
        <w:autoSpaceDN w:val="0"/>
        <w:ind w:firstLine="420" w:firstLineChars="200"/>
        <w:rPr>
          <w:rFonts w:ascii="宋体" w:hAnsi="宋体"/>
        </w:rPr>
      </w:pPr>
      <w:r>
        <w:rPr>
          <w:rFonts w:hint="eastAsia" w:ascii="宋体" w:hAnsi="宋体"/>
        </w:rPr>
        <w:t>经审核的业务办理成果及对应的地籍调查成果，通过自然资源综合管理平台，以预设宗地（项目）为单位，存入图－数－属－档一体全地域全生命周期地籍调查数据库(自然资源数据子库、日常地籍数据子库），入库成果对应的数据信息应符合附录A.1。</w:t>
      </w:r>
    </w:p>
    <w:p>
      <w:pPr>
        <w:pStyle w:val="114"/>
        <w:spacing w:before="156" w:after="156"/>
        <w:rPr>
          <w:rFonts w:hAnsi="Times New Roman"/>
          <w:color w:val="000000" w:themeColor="text1"/>
          <w14:textFill>
            <w14:solidFill>
              <w14:schemeClr w14:val="tx1"/>
            </w14:solidFill>
          </w14:textFill>
        </w:rPr>
      </w:pPr>
      <w:bookmarkStart w:id="104" w:name="_Toc17858"/>
      <w:r>
        <w:rPr>
          <w:rFonts w:hAnsi="Times New Roman"/>
          <w:color w:val="000000" w:themeColor="text1"/>
          <w14:textFill>
            <w14:solidFill>
              <w14:schemeClr w14:val="tx1"/>
            </w14:solidFill>
          </w14:textFill>
        </w:rPr>
        <w:t>用地审批</w:t>
      </w:r>
      <w:bookmarkEnd w:id="104"/>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按用地项目类型分类</w:t>
      </w:r>
    </w:p>
    <w:p>
      <w:pPr>
        <w:autoSpaceDE w:val="0"/>
        <w:autoSpaceDN w:val="0"/>
        <w:ind w:firstLine="420" w:firstLineChars="200"/>
        <w:rPr>
          <w:rFonts w:ascii="宋体" w:hAnsi="宋体"/>
        </w:rPr>
      </w:pPr>
      <w:r>
        <w:rPr>
          <w:rFonts w:hint="eastAsia" w:ascii="宋体" w:hAnsi="宋体"/>
        </w:rPr>
        <w:t>用地审批阶段按照</w:t>
      </w:r>
      <w:r>
        <w:rPr>
          <w:rFonts w:ascii="宋体" w:hAnsi="宋体"/>
        </w:rPr>
        <w:t>用地项目类型分为</w:t>
      </w:r>
      <w:r>
        <w:rPr>
          <w:rFonts w:hint="eastAsia" w:ascii="宋体" w:hAnsi="宋体"/>
        </w:rPr>
        <w:t>单独选址用地项目和批次用地项目两类。</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资料收集</w:t>
      </w:r>
    </w:p>
    <w:p>
      <w:pPr>
        <w:autoSpaceDE w:val="0"/>
        <w:autoSpaceDN w:val="0"/>
        <w:ind w:firstLine="420" w:firstLineChars="200"/>
        <w:rPr>
          <w:rFonts w:ascii="宋体" w:hAnsi="宋体"/>
        </w:rPr>
      </w:pPr>
      <w:r>
        <w:rPr>
          <w:rFonts w:hint="eastAsia" w:ascii="宋体" w:hAnsi="宋体"/>
        </w:rPr>
        <w:t>通过预编单元代码关联获取用地预审与选址阶段</w:t>
      </w:r>
      <w:r>
        <w:rPr>
          <w:rFonts w:ascii="宋体" w:hAnsi="宋体"/>
        </w:rPr>
        <w:t>的调查及批准成果，补充收集</w:t>
      </w:r>
      <w:r>
        <w:rPr>
          <w:rFonts w:hint="eastAsia" w:ascii="宋体" w:hAnsi="宋体"/>
        </w:rPr>
        <w:t>规划（土地利用总体规划、城乡规划）、土地征收、农转用、用地批准、产权登记等相关成果资料。</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地籍调查</w:t>
      </w:r>
    </w:p>
    <w:p>
      <w:pPr>
        <w:autoSpaceDE w:val="0"/>
        <w:autoSpaceDN w:val="0"/>
        <w:ind w:firstLine="420" w:firstLineChars="200"/>
        <w:rPr>
          <w:rFonts w:ascii="宋体" w:hAnsi="宋体"/>
        </w:rPr>
      </w:pPr>
      <w:r>
        <w:rPr>
          <w:rFonts w:hint="eastAsia" w:ascii="宋体" w:hAnsi="宋体"/>
        </w:rPr>
        <w:t>根据收集的规划、用地报批等地籍调查成果资料，结合实地踏勘，划定报批红线。依据报批红线，内业核实土地权属状况，确定报批范围，并出具工作底图。实地踏勘红线范围及相邻周边的地形情况，根据实际修补测地形数据，实地核实土地权属、界址及地类情况，确认红线范围和权属界线，并在工作底图上签字盖章。在地籍调查的基础上，开展土地勘测定界工作，形成征地图件、面积等成果，用于土地征收工作。编制勘测定界技术报告书，制作</w:t>
      </w:r>
      <w:r>
        <w:rPr>
          <w:rFonts w:ascii="宋体" w:hAnsi="宋体"/>
        </w:rPr>
        <w:t>相关</w:t>
      </w:r>
      <w:r>
        <w:rPr>
          <w:rFonts w:hint="eastAsia" w:ascii="宋体" w:hAnsi="宋体"/>
        </w:rPr>
        <w:t>图件，形成</w:t>
      </w:r>
      <w:r>
        <w:rPr>
          <w:rFonts w:ascii="宋体" w:hAnsi="宋体"/>
        </w:rPr>
        <w:t>相关</w:t>
      </w:r>
      <w:r>
        <w:rPr>
          <w:rFonts w:hint="eastAsia" w:ascii="宋体" w:hAnsi="宋体"/>
        </w:rPr>
        <w:t>表格成果。</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设置单元，编制代码</w:t>
      </w:r>
    </w:p>
    <w:p>
      <w:pPr>
        <w:autoSpaceDE w:val="0"/>
        <w:autoSpaceDN w:val="0"/>
        <w:ind w:firstLine="420" w:firstLineChars="200"/>
        <w:rPr>
          <w:rFonts w:ascii="宋体" w:hAnsi="宋体"/>
        </w:rPr>
      </w:pPr>
      <w:r>
        <w:rPr>
          <w:rFonts w:hint="eastAsia" w:ascii="宋体" w:hAnsi="宋体"/>
        </w:rPr>
        <w:t>单独选址用地项目，对拟设宗地四至范围履行指界程序，由相邻宗地的指界人在地籍调查表签字盖章后，设定宗地、编制宗地不动产（宗地）单元代码，形成初步地籍调查成果，编制宗地图，用于农用地转用和征收报批工作，建立预编</w:t>
      </w:r>
      <w:r>
        <w:rPr>
          <w:rFonts w:ascii="宋体" w:hAnsi="宋体"/>
        </w:rPr>
        <w:t>代码与正式代码</w:t>
      </w:r>
      <w:r>
        <w:rPr>
          <w:rFonts w:hint="eastAsia" w:ascii="宋体" w:hAnsi="宋体"/>
        </w:rPr>
        <w:t>间</w:t>
      </w:r>
      <w:r>
        <w:rPr>
          <w:rFonts w:ascii="宋体" w:hAnsi="宋体"/>
        </w:rPr>
        <w:t>的关联关系</w:t>
      </w:r>
      <w:r>
        <w:rPr>
          <w:rFonts w:hint="eastAsia" w:ascii="宋体" w:hAnsi="宋体"/>
        </w:rPr>
        <w:t>；批次用地项目沿用用地预审与选址阶段的</w:t>
      </w:r>
      <w:r>
        <w:rPr>
          <w:rFonts w:ascii="宋体" w:hAnsi="宋体"/>
        </w:rPr>
        <w:t>预设单元和预编代码。</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关联审批</w:t>
      </w:r>
    </w:p>
    <w:p>
      <w:pPr>
        <w:pStyle w:val="173"/>
        <w:spacing w:before="156" w:beforeLines="50" w:after="156" w:afterLines="50"/>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基于自然资源综合管理平台，通过不动产（宗地）单元代码关联叠加工程建设项目各阶段已报批、已供地、已登记等地籍数据，套合土地利用现状、土地利用总体规划、城乡规划、永久基本农田、生态保护红线、地质灾害和矿产资源等数据，初步获取报批范围内的土地利用现状数据，为确定报批范围提供基础数据。其次，在1:500地形图上，叠加红线范围及相邻周边的已有地籍数据和土地利用现状数据，用于编制勘测定界图与报批图。</w:t>
      </w:r>
    </w:p>
    <w:p>
      <w:pPr>
        <w:pStyle w:val="173"/>
        <w:spacing w:before="156" w:beforeLines="50" w:after="156" w:afterLines="50"/>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通过不动产单元代码关联涉及地籍调查成果和审批文件，用于土地征收、农用地转用及征收报批、征收范围内不动产变更或注销登记。</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补充调查</w:t>
      </w:r>
    </w:p>
    <w:p>
      <w:pPr>
        <w:autoSpaceDE w:val="0"/>
        <w:autoSpaceDN w:val="0"/>
        <w:ind w:firstLine="420" w:firstLineChars="200"/>
        <w:rPr>
          <w:rFonts w:ascii="宋体" w:hAnsi="宋体"/>
        </w:rPr>
      </w:pPr>
      <w:r>
        <w:rPr>
          <w:rFonts w:hint="eastAsia" w:ascii="宋体" w:hAnsi="宋体"/>
        </w:rPr>
        <w:t>根据土地征收情况进行补充地籍调查，调查征收范围内的已登记的集体土地所有权宗地、使用权宗地及房屋等建（构）物不动产单元变更或灭失情况。依据地籍调查和补充地籍调查成果，编制地籍调查报告和宗地不动产单元表。地籍调查报告主要包括地籍调查表、成果附件、附图等。</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赋码应用</w:t>
      </w:r>
    </w:p>
    <w:p>
      <w:pPr>
        <w:autoSpaceDE w:val="0"/>
        <w:autoSpaceDN w:val="0"/>
        <w:ind w:firstLine="420" w:firstLineChars="200"/>
        <w:rPr>
          <w:rFonts w:ascii="宋体" w:hAnsi="宋体"/>
        </w:rPr>
      </w:pPr>
      <w:r>
        <w:rPr>
          <w:rFonts w:hint="eastAsia" w:ascii="宋体" w:hAnsi="宋体"/>
        </w:rPr>
        <w:t>依托自然资源综合管理平台，通过不动产（宗地）单元代码关联对应的业务审批结果及相应的</w:t>
      </w:r>
      <w:r>
        <w:rPr>
          <w:rFonts w:ascii="宋体" w:hAnsi="宋体"/>
        </w:rPr>
        <w:t>地籍调查成果</w:t>
      </w:r>
      <w:r>
        <w:rPr>
          <w:rFonts w:hint="eastAsia" w:ascii="宋体" w:hAnsi="宋体"/>
        </w:rPr>
        <w:t>，建立各阶段成果的关联关系，并将不动产单元代码（宗地）或预</w:t>
      </w:r>
      <w:r>
        <w:rPr>
          <w:rFonts w:ascii="宋体" w:hAnsi="宋体"/>
        </w:rPr>
        <w:t>编代码</w:t>
      </w:r>
      <w:r>
        <w:rPr>
          <w:rFonts w:hint="eastAsia" w:ascii="宋体" w:hAnsi="宋体"/>
        </w:rPr>
        <w:t>赋值到土地征收、</w:t>
      </w:r>
      <w:r>
        <w:rPr>
          <w:rFonts w:ascii="宋体" w:hAnsi="宋体"/>
        </w:rPr>
        <w:t>建设用地批复等</w:t>
      </w:r>
      <w:r>
        <w:rPr>
          <w:rFonts w:hint="eastAsia" w:ascii="宋体" w:hAnsi="宋体"/>
        </w:rPr>
        <w:t>审批</w:t>
      </w:r>
      <w:r>
        <w:rPr>
          <w:rFonts w:ascii="宋体" w:hAnsi="宋体"/>
        </w:rPr>
        <w:t>结果</w:t>
      </w:r>
      <w:r>
        <w:rPr>
          <w:rFonts w:hint="eastAsia" w:ascii="宋体" w:hAnsi="宋体"/>
        </w:rPr>
        <w:t>和</w:t>
      </w:r>
      <w:r>
        <w:rPr>
          <w:rFonts w:ascii="宋体" w:hAnsi="宋体"/>
        </w:rPr>
        <w:t>地籍调查成果</w:t>
      </w:r>
      <w:r>
        <w:rPr>
          <w:rFonts w:hint="eastAsia" w:ascii="宋体" w:hAnsi="宋体"/>
        </w:rPr>
        <w:t>上。</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成果入库与归档</w:t>
      </w:r>
    </w:p>
    <w:p>
      <w:pPr>
        <w:autoSpaceDE w:val="0"/>
        <w:autoSpaceDN w:val="0"/>
        <w:ind w:firstLine="420" w:firstLineChars="200"/>
        <w:rPr>
          <w:rFonts w:ascii="宋体" w:hAnsi="宋体"/>
        </w:rPr>
      </w:pPr>
      <w:r>
        <w:rPr>
          <w:rFonts w:hint="eastAsia" w:ascii="宋体" w:hAnsi="宋体"/>
        </w:rPr>
        <w:t>经审核的业务办理成果及对应的地籍调查成果，通过自然资源综合管理平台，以宗地（项目）为单位，存入图－数－属－档一体全地域全生命周期地籍调查数据库（自然资源数据子库、日常地籍数据子库）。</w:t>
      </w:r>
    </w:p>
    <w:p>
      <w:pPr>
        <w:pStyle w:val="114"/>
        <w:spacing w:before="156" w:after="156"/>
        <w:rPr>
          <w:rFonts w:hAnsi="Times New Roman"/>
          <w:color w:val="000000" w:themeColor="text1"/>
          <w14:textFill>
            <w14:solidFill>
              <w14:schemeClr w14:val="tx1"/>
            </w14:solidFill>
          </w14:textFill>
        </w:rPr>
      </w:pPr>
      <w:bookmarkStart w:id="105" w:name="_Toc27858"/>
      <w:r>
        <w:rPr>
          <w:rFonts w:hAnsi="Times New Roman"/>
          <w:color w:val="000000" w:themeColor="text1"/>
          <w14:textFill>
            <w14:solidFill>
              <w14:schemeClr w14:val="tx1"/>
            </w14:solidFill>
          </w14:textFill>
        </w:rPr>
        <w:t>土地供应与用地规划许可</w:t>
      </w:r>
      <w:bookmarkEnd w:id="105"/>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资料收集</w:t>
      </w:r>
    </w:p>
    <w:p>
      <w:pPr>
        <w:autoSpaceDE w:val="0"/>
        <w:autoSpaceDN w:val="0"/>
        <w:ind w:firstLine="420" w:firstLineChars="200"/>
        <w:rPr>
          <w:rFonts w:ascii="宋体" w:hAnsi="宋体"/>
        </w:rPr>
      </w:pPr>
      <w:r>
        <w:rPr>
          <w:rFonts w:hint="eastAsia" w:ascii="宋体" w:hAnsi="宋体"/>
        </w:rPr>
        <w:t>通过不动产单元代码关联获取用地预审与规划选址阶段、用地审批阶段的地籍调查成果和用地批准文件等，收集建设项目用地周围的控制点成果资料等。</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地籍调查</w:t>
      </w:r>
    </w:p>
    <w:p>
      <w:pPr>
        <w:pStyle w:val="17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用地批准文件中无权属、界址变更说明，已有调查资料能够直接用于建设用地规划许可、土地供应以及国有建设用地使用权首次登记的，无需开展外业调查，直接进行内业图件及相关成果编制。</w:t>
      </w:r>
    </w:p>
    <w:p>
      <w:pPr>
        <w:pStyle w:val="17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用地批准文件中有权属、界址变更说明，需开展外业补充调查。</w:t>
      </w:r>
    </w:p>
    <w:p>
      <w:pPr>
        <w:pStyle w:val="17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批次用地，在地籍调查数据库中调取用地审批环节成果，实地查看项目用地现状后出具用地规划红线。</w:t>
      </w:r>
    </w:p>
    <w:p>
      <w:pPr>
        <w:pStyle w:val="173"/>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独立选址项目宗地已确定，无需出具规划红线图。</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设定单元，编制代码</w:t>
      </w:r>
    </w:p>
    <w:p>
      <w:pPr>
        <w:autoSpaceDE w:val="0"/>
        <w:autoSpaceDN w:val="0"/>
        <w:ind w:firstLine="420" w:firstLineChars="200"/>
        <w:rPr>
          <w:rFonts w:ascii="宋体" w:hAnsi="宋体"/>
        </w:rPr>
      </w:pPr>
      <w:r>
        <w:rPr>
          <w:rFonts w:hint="eastAsia" w:ascii="宋体" w:hAnsi="宋体"/>
        </w:rPr>
        <w:t>批次</w:t>
      </w:r>
      <w:r>
        <w:rPr>
          <w:rFonts w:ascii="宋体" w:hAnsi="宋体"/>
        </w:rPr>
        <w:t>用地项目，</w:t>
      </w:r>
      <w:r>
        <w:rPr>
          <w:rFonts w:hint="eastAsia" w:ascii="宋体" w:hAnsi="宋体"/>
        </w:rPr>
        <w:t>从地籍调查空间数据库提取用地规划红线，在1:500地形图上制作工作底图，现场勘察，修补测地形数据，根据用地规划红线和调查资料编制宗地工作</w:t>
      </w:r>
      <w:r>
        <w:rPr>
          <w:rFonts w:ascii="宋体" w:hAnsi="宋体"/>
        </w:rPr>
        <w:t>底图</w:t>
      </w:r>
      <w:r>
        <w:rPr>
          <w:rFonts w:hint="eastAsia" w:ascii="宋体" w:hAnsi="宋体"/>
        </w:rPr>
        <w:t>，开展地籍调查的指界程序，相邻宗地的指界人在地籍调查表签字盖章，形成宗地图。根据《不动产单元设定和代码编制规则》设定宗地单元，编制单元代码。</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关联审批</w:t>
      </w:r>
    </w:p>
    <w:p>
      <w:pPr>
        <w:numPr>
          <w:ilvl w:val="255"/>
          <w:numId w:val="0"/>
        </w:numPr>
        <w:autoSpaceDE w:val="0"/>
        <w:autoSpaceDN w:val="0"/>
        <w:ind w:firstLine="420" w:firstLineChars="200"/>
        <w:rPr>
          <w:rFonts w:ascii="宋体" w:hAnsi="宋体"/>
        </w:rPr>
      </w:pPr>
      <w:r>
        <w:rPr>
          <w:rFonts w:hint="eastAsia" w:ascii="宋体" w:hAnsi="宋体"/>
        </w:rPr>
        <w:t>通过宗地单元代码关联获取用地审批环节审批和地籍调查成果，实地查看项目用地现状后，出具用地规划红线，根据用地规划红线和地籍数据，制作宗地图。并依据宗地单元代码签订土地出让合同（或划拨决定书），办理建设用地规划许可证和土地首次登记。</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赋码应用</w:t>
      </w:r>
    </w:p>
    <w:p>
      <w:pPr>
        <w:autoSpaceDE w:val="0"/>
        <w:autoSpaceDN w:val="0"/>
        <w:ind w:firstLine="420" w:firstLineChars="200"/>
        <w:rPr>
          <w:rFonts w:ascii="宋体" w:hAnsi="宋体"/>
        </w:rPr>
      </w:pPr>
      <w:r>
        <w:rPr>
          <w:rFonts w:hint="eastAsia" w:ascii="宋体" w:hAnsi="宋体"/>
        </w:rPr>
        <w:t>依托自然资源综合管理平台，通过不动产（宗地）单元代码关联对应的业务审批结果及相应的</w:t>
      </w:r>
      <w:r>
        <w:rPr>
          <w:rFonts w:ascii="宋体" w:hAnsi="宋体"/>
        </w:rPr>
        <w:t>地籍调查成果</w:t>
      </w:r>
      <w:r>
        <w:rPr>
          <w:rFonts w:hint="eastAsia" w:ascii="宋体" w:hAnsi="宋体"/>
        </w:rPr>
        <w:t>，建立各阶段成果的关联关系，并将不动产单元代码（宗地）赋值于土地出让合同（或划拨决定书）、建设用地规划许可证证照及相应的</w:t>
      </w:r>
      <w:r>
        <w:rPr>
          <w:rFonts w:ascii="宋体" w:hAnsi="宋体"/>
        </w:rPr>
        <w:t>地籍调查成果</w:t>
      </w:r>
      <w:r>
        <w:rPr>
          <w:rFonts w:hint="eastAsia" w:ascii="宋体" w:hAnsi="宋体"/>
        </w:rPr>
        <w:t>上</w:t>
      </w:r>
      <w:r>
        <w:rPr>
          <w:rFonts w:ascii="宋体" w:hAnsi="宋体"/>
        </w:rPr>
        <w:t>，</w:t>
      </w:r>
      <w:r>
        <w:rPr>
          <w:rFonts w:hint="eastAsia" w:ascii="宋体" w:hAnsi="宋体"/>
        </w:rPr>
        <w:t>办理土地不动产权证。</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成果入库与归档</w:t>
      </w:r>
    </w:p>
    <w:p>
      <w:pPr>
        <w:autoSpaceDE w:val="0"/>
        <w:autoSpaceDN w:val="0"/>
        <w:ind w:firstLine="420" w:firstLineChars="200"/>
        <w:rPr>
          <w:rFonts w:ascii="宋体" w:hAnsi="宋体"/>
        </w:rPr>
      </w:pPr>
      <w:r>
        <w:rPr>
          <w:rFonts w:hint="eastAsia" w:ascii="宋体" w:hAnsi="宋体"/>
        </w:rPr>
        <w:t>经审核的业务办理成果及对应的地籍调查成果，通过自然资源综合管理平台，以宗地（项目）为单位，存入图－数－属－档一体全地域全生命周期地籍调查数据库（自然资源数据子库、日常地籍数据子库），入库成果对应的数据信息应符合附录A.2、A.3、A.4、A.8。单独选址项目用地按照报批已经形成的地籍调查成果入库，特殊情况需要开展补充地籍调查的，按照上述程序开展补充调查后入库。</w:t>
      </w:r>
    </w:p>
    <w:p>
      <w:pPr>
        <w:pStyle w:val="114"/>
        <w:spacing w:before="156" w:after="156"/>
        <w:rPr>
          <w:rFonts w:hAnsi="Times New Roman"/>
          <w:color w:val="000000" w:themeColor="text1"/>
          <w14:textFill>
            <w14:solidFill>
              <w14:schemeClr w14:val="tx1"/>
            </w14:solidFill>
          </w14:textFill>
        </w:rPr>
      </w:pPr>
      <w:bookmarkStart w:id="106" w:name="_Toc6153"/>
      <w:r>
        <w:rPr>
          <w:rFonts w:hAnsi="Times New Roman"/>
          <w:color w:val="000000" w:themeColor="text1"/>
          <w14:textFill>
            <w14:solidFill>
              <w14:schemeClr w14:val="tx1"/>
            </w14:solidFill>
          </w14:textFill>
        </w:rPr>
        <w:t>建设工程规划许可</w:t>
      </w:r>
      <w:bookmarkEnd w:id="106"/>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 xml:space="preserve">资料收集 </w:t>
      </w:r>
    </w:p>
    <w:p>
      <w:pPr>
        <w:autoSpaceDE w:val="0"/>
        <w:autoSpaceDN w:val="0"/>
        <w:ind w:firstLine="420" w:firstLineChars="200"/>
        <w:rPr>
          <w:rFonts w:ascii="宋体" w:hAnsi="宋体"/>
        </w:rPr>
      </w:pPr>
      <w:r>
        <w:rPr>
          <w:rFonts w:hint="eastAsia" w:ascii="宋体" w:hAnsi="宋体"/>
        </w:rPr>
        <w:t>通过不动产单元代码关联，获取建设用地规划许可与土地供应阶段的地籍调查成果、建设用地规划许可材料，以及项目建筑工程规划报批图（含建筑设计方案、建筑平面布置图、建筑施工图）等。</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预设房屋不动产单元，预编单元代码</w:t>
      </w:r>
    </w:p>
    <w:p>
      <w:pPr>
        <w:autoSpaceDE w:val="0"/>
        <w:autoSpaceDN w:val="0"/>
        <w:ind w:firstLine="420" w:firstLineChars="200"/>
        <w:rPr>
          <w:rFonts w:ascii="宋体" w:hAnsi="宋体"/>
        </w:rPr>
      </w:pPr>
      <w:r>
        <w:rPr>
          <w:rFonts w:hint="eastAsia" w:ascii="宋体" w:hAnsi="宋体"/>
        </w:rPr>
        <w:t>依据建设工程规划许可证和建筑工程规划报批图（含建筑设计方案、建筑平面布置图、建筑施工图），在设定的</w:t>
      </w:r>
      <w:r>
        <w:rPr>
          <w:rFonts w:ascii="宋体" w:hAnsi="宋体"/>
        </w:rPr>
        <w:t>宗地上，预设房屋等建（</w:t>
      </w:r>
      <w:r>
        <w:rPr>
          <w:rFonts w:hint="eastAsia" w:ascii="宋体" w:hAnsi="宋体"/>
        </w:rPr>
        <w:t>构</w:t>
      </w:r>
      <w:r>
        <w:rPr>
          <w:rFonts w:ascii="宋体" w:hAnsi="宋体"/>
        </w:rPr>
        <w:t>）</w:t>
      </w:r>
      <w:r>
        <w:rPr>
          <w:rFonts w:hint="eastAsia" w:ascii="宋体" w:hAnsi="宋体"/>
        </w:rPr>
        <w:t>筑物</w:t>
      </w:r>
      <w:r>
        <w:rPr>
          <w:rFonts w:ascii="宋体" w:hAnsi="宋体"/>
        </w:rPr>
        <w:t>不动产单元</w:t>
      </w:r>
      <w:r>
        <w:rPr>
          <w:rFonts w:hint="eastAsia" w:ascii="宋体" w:hAnsi="宋体"/>
        </w:rPr>
        <w:t>，预编房屋</w:t>
      </w:r>
      <w:r>
        <w:rPr>
          <w:rFonts w:ascii="宋体" w:hAnsi="宋体"/>
        </w:rPr>
        <w:t>单元代码</w:t>
      </w:r>
      <w:r>
        <w:rPr>
          <w:rFonts w:hint="eastAsia" w:ascii="宋体" w:hAnsi="宋体"/>
        </w:rPr>
        <w:t>。</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关联审批</w:t>
      </w:r>
    </w:p>
    <w:p>
      <w:pPr>
        <w:autoSpaceDE w:val="0"/>
        <w:autoSpaceDN w:val="0"/>
        <w:ind w:firstLine="420" w:firstLineChars="200"/>
        <w:rPr>
          <w:rFonts w:ascii="宋体" w:hAnsi="宋体"/>
        </w:rPr>
      </w:pPr>
      <w:r>
        <w:rPr>
          <w:rFonts w:hint="eastAsia" w:ascii="宋体" w:hAnsi="宋体"/>
        </w:rPr>
        <w:t>通过不动产单元代码关联获取土地供应与用地规划许可等阶段出让合同、建设用地规划许可证、规划设计条件等材料，用于规划方案复核和建设工程规划许可证发放前指标核验，办理规划设计方案批复和建设工程规划许可证。</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赋码应用</w:t>
      </w:r>
    </w:p>
    <w:p>
      <w:pPr>
        <w:autoSpaceDE w:val="0"/>
        <w:autoSpaceDN w:val="0"/>
        <w:ind w:firstLine="420" w:firstLineChars="200"/>
        <w:rPr>
          <w:rFonts w:ascii="宋体" w:hAnsi="宋体"/>
        </w:rPr>
      </w:pPr>
      <w:r>
        <w:rPr>
          <w:rFonts w:hint="eastAsia" w:ascii="宋体" w:hAnsi="宋体"/>
        </w:rPr>
        <w:t>依托自然资源综合管理平台，通过不动产单元代码关联对应的业务审批结果及相应的</w:t>
      </w:r>
      <w:r>
        <w:rPr>
          <w:rFonts w:ascii="宋体" w:hAnsi="宋体"/>
        </w:rPr>
        <w:t>地籍调查成果</w:t>
      </w:r>
      <w:r>
        <w:rPr>
          <w:rFonts w:hint="eastAsia" w:ascii="宋体" w:hAnsi="宋体"/>
        </w:rPr>
        <w:t>，建立各阶段成果的关联关系，并将不动产单元代码赋值于报批的规划方案、建筑平面布置图、建筑施工图、建设工程规划许可证证照及相应的</w:t>
      </w:r>
      <w:r>
        <w:rPr>
          <w:rFonts w:ascii="宋体" w:hAnsi="宋体"/>
        </w:rPr>
        <w:t>地籍调查成果</w:t>
      </w:r>
      <w:r>
        <w:rPr>
          <w:rFonts w:hint="eastAsia" w:ascii="宋体" w:hAnsi="宋体"/>
        </w:rPr>
        <w:t>上。</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成果入库与归档</w:t>
      </w:r>
    </w:p>
    <w:p>
      <w:pPr>
        <w:autoSpaceDE w:val="0"/>
        <w:autoSpaceDN w:val="0"/>
        <w:ind w:firstLine="420" w:firstLineChars="200"/>
        <w:rPr>
          <w:rFonts w:ascii="宋体" w:hAnsi="宋体"/>
        </w:rPr>
      </w:pPr>
      <w:r>
        <w:rPr>
          <w:rFonts w:hint="eastAsia" w:ascii="宋体" w:hAnsi="宋体"/>
        </w:rPr>
        <w:t>经审核的业务办理成果及对应的地籍调查成果，通过自然资源综合管理平台，以宗地（项目）为单位，存入图－数－属－档一体全地域全生命周期地籍调查数据库（自然资源数据子库、日常地籍数据子库），入库成果对应的数据信息应符合附录A.5。</w:t>
      </w:r>
    </w:p>
    <w:p>
      <w:pPr>
        <w:pStyle w:val="114"/>
        <w:spacing w:before="156" w:after="156"/>
        <w:rPr>
          <w:rFonts w:hAnsi="Times New Roman"/>
          <w:color w:val="000000" w:themeColor="text1"/>
          <w14:textFill>
            <w14:solidFill>
              <w14:schemeClr w14:val="tx1"/>
            </w14:solidFill>
          </w14:textFill>
        </w:rPr>
      </w:pPr>
      <w:bookmarkStart w:id="107" w:name="_Toc14431"/>
      <w:r>
        <w:rPr>
          <w:rFonts w:hAnsi="Times New Roman"/>
          <w:color w:val="000000" w:themeColor="text1"/>
          <w14:textFill>
            <w14:solidFill>
              <w14:schemeClr w14:val="tx1"/>
            </w14:solidFill>
          </w14:textFill>
        </w:rPr>
        <w:t>建设施工</w:t>
      </w:r>
      <w:bookmarkEnd w:id="107"/>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准备工作</w:t>
      </w:r>
    </w:p>
    <w:p>
      <w:pPr>
        <w:autoSpaceDE w:val="0"/>
        <w:autoSpaceDN w:val="0"/>
        <w:ind w:firstLine="420" w:firstLineChars="200"/>
        <w:rPr>
          <w:rFonts w:ascii="宋体" w:hAnsi="宋体"/>
        </w:rPr>
      </w:pPr>
      <w:r>
        <w:rPr>
          <w:rFonts w:hint="eastAsia" w:ascii="宋体" w:hAnsi="宋体"/>
        </w:rPr>
        <w:t>通过宗地单元代码关联，获取行政管理部门出具的规划条件，关联获取规划选址、建设用地规划许可、建设工程规划许可等阶段的地籍调查成果及</w:t>
      </w:r>
      <w:r>
        <w:rPr>
          <w:rFonts w:ascii="宋体" w:hAnsi="宋体"/>
        </w:rPr>
        <w:t>行政审批结果</w:t>
      </w:r>
      <w:r>
        <w:rPr>
          <w:rFonts w:hint="eastAsia" w:ascii="宋体" w:hAnsi="宋体"/>
        </w:rPr>
        <w:t>。</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施工许可</w:t>
      </w:r>
    </w:p>
    <w:p>
      <w:pPr>
        <w:ind w:firstLine="420" w:firstLineChars="200"/>
        <w:outlineLvl w:val="1"/>
        <w:rPr>
          <w:rFonts w:ascii="宋体" w:hAnsi="Times New Roman"/>
          <w:color w:val="000000"/>
        </w:rPr>
      </w:pPr>
      <w:bookmarkStart w:id="108" w:name="_Toc16582"/>
      <w:bookmarkStart w:id="109" w:name="_Toc31460"/>
      <w:bookmarkStart w:id="110" w:name="_Toc6398"/>
      <w:bookmarkStart w:id="111" w:name="_Toc10206"/>
      <w:r>
        <w:rPr>
          <w:rFonts w:hint="eastAsia" w:ascii="宋体" w:hAnsi="Times New Roman"/>
          <w:color w:val="000000"/>
        </w:rPr>
        <w:t>根据建设工程规划许可材料，核发建设工程施工许可证，并赋予宗地单元代码。</w:t>
      </w:r>
      <w:bookmarkEnd w:id="108"/>
      <w:bookmarkEnd w:id="109"/>
      <w:bookmarkEnd w:id="110"/>
      <w:bookmarkEnd w:id="111"/>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地籍调查</w:t>
      </w:r>
    </w:p>
    <w:p>
      <w:pPr>
        <w:autoSpaceDE w:val="0"/>
        <w:autoSpaceDN w:val="0"/>
        <w:ind w:firstLine="420" w:firstLineChars="200"/>
        <w:rPr>
          <w:rFonts w:ascii="宋体" w:hAnsi="宋体"/>
        </w:rPr>
      </w:pPr>
      <w:r>
        <w:rPr>
          <w:rFonts w:hint="eastAsia" w:ascii="宋体" w:hAnsi="宋体"/>
        </w:rPr>
        <w:t>开展放线、验线测量和房屋预测绘工作。放线测量包括内业计算、桩点测设与校核、成果资料整理等。验线测量是对各建筑单体外围轴线位置及标高进行检测，具体按CJJ/T 8执行。依据报批建筑施工图等工程规划许可材料开展房屋不动产预测绘工作，具体按GB/T 17986执行。编制建设工程放线测量技术报告、定位图以及验线图、验线坐标成果表、预测绘报告等成果，并赋予不动产单元代码。</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确定房屋不动产单元，编制代码</w:t>
      </w:r>
    </w:p>
    <w:p>
      <w:pPr>
        <w:autoSpaceDE w:val="0"/>
        <w:autoSpaceDN w:val="0"/>
        <w:ind w:firstLine="420" w:firstLineChars="200"/>
        <w:rPr>
          <w:rFonts w:ascii="宋体" w:hAnsi="宋体"/>
        </w:rPr>
      </w:pPr>
      <w:r>
        <w:rPr>
          <w:rFonts w:hint="eastAsia" w:ascii="宋体" w:hAnsi="宋体"/>
        </w:rPr>
        <w:t>复核不动产单元设定是否符合规范要求，确定房屋等</w:t>
      </w:r>
      <w:r>
        <w:rPr>
          <w:rFonts w:ascii="宋体" w:hAnsi="宋体"/>
        </w:rPr>
        <w:t>建（</w:t>
      </w:r>
      <w:r>
        <w:rPr>
          <w:rFonts w:hint="eastAsia" w:ascii="宋体" w:hAnsi="宋体"/>
        </w:rPr>
        <w:t>构</w:t>
      </w:r>
      <w:r>
        <w:rPr>
          <w:rFonts w:ascii="宋体" w:hAnsi="宋体"/>
        </w:rPr>
        <w:t>）</w:t>
      </w:r>
      <w:r>
        <w:rPr>
          <w:rFonts w:hint="eastAsia" w:ascii="宋体" w:hAnsi="宋体"/>
        </w:rPr>
        <w:t>筑物不动产单元，编制不动产单元代码，并建立预编</w:t>
      </w:r>
      <w:r>
        <w:rPr>
          <w:rFonts w:ascii="宋体" w:hAnsi="宋体"/>
        </w:rPr>
        <w:t>代码与正式代码</w:t>
      </w:r>
      <w:r>
        <w:rPr>
          <w:rFonts w:hint="eastAsia" w:ascii="宋体" w:hAnsi="宋体"/>
        </w:rPr>
        <w:t>间</w:t>
      </w:r>
      <w:r>
        <w:rPr>
          <w:rFonts w:ascii="宋体" w:hAnsi="宋体"/>
        </w:rPr>
        <w:t>的关联关系。</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搭建不动产单元表</w:t>
      </w:r>
    </w:p>
    <w:p>
      <w:pPr>
        <w:autoSpaceDE w:val="0"/>
        <w:autoSpaceDN w:val="0"/>
        <w:ind w:firstLine="420" w:firstLineChars="200"/>
        <w:rPr>
          <w:rFonts w:ascii="宋体" w:hAnsi="宋体"/>
        </w:rPr>
      </w:pPr>
      <w:r>
        <w:rPr>
          <w:rFonts w:hint="eastAsia" w:ascii="宋体" w:hAnsi="宋体"/>
        </w:rPr>
        <w:t>依据房屋不动产预测绘和单元确定成果，通过不动产单元代码关联土地供应和建设工程规划许可阶段成果，搭建房屋等建（构）物不动产单元表。</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关联审批</w:t>
      </w:r>
    </w:p>
    <w:p>
      <w:pPr>
        <w:autoSpaceDE w:val="0"/>
        <w:autoSpaceDN w:val="0"/>
        <w:ind w:firstLine="420" w:firstLineChars="200"/>
        <w:rPr>
          <w:rFonts w:ascii="宋体" w:hAnsi="宋体"/>
        </w:rPr>
      </w:pPr>
      <w:r>
        <w:rPr>
          <w:rFonts w:hint="eastAsia" w:ascii="宋体" w:hAnsi="宋体"/>
        </w:rPr>
        <w:t>通过不动产单元代码关联获取工程建设项目前段的土地出让合同、宗地图、建设用地规划许可证、建设工程规划证、建筑总平面图等材料，复核放验线测量，明确房屋用途和性质等信息，指导房屋预测绘，用于办理</w:t>
      </w:r>
      <w:r>
        <w:rPr>
          <w:rFonts w:hint="eastAsia" w:ascii="宋体" w:hAnsi="宋体"/>
          <w:color w:val="000000"/>
        </w:rPr>
        <w:t>房屋预告登记</w:t>
      </w:r>
      <w:r>
        <w:rPr>
          <w:rFonts w:hint="eastAsia" w:ascii="宋体" w:hAnsi="宋体"/>
        </w:rPr>
        <w:t>等。</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赋码应用</w:t>
      </w:r>
    </w:p>
    <w:p>
      <w:pPr>
        <w:autoSpaceDE w:val="0"/>
        <w:autoSpaceDN w:val="0"/>
        <w:ind w:firstLine="420" w:firstLineChars="200"/>
        <w:rPr>
          <w:rFonts w:ascii="宋体" w:hAnsi="宋体"/>
        </w:rPr>
      </w:pPr>
      <w:r>
        <w:rPr>
          <w:rFonts w:hint="eastAsia" w:ascii="宋体" w:hAnsi="宋体"/>
        </w:rPr>
        <w:t>依托自然资源综合管理平台，通过不动产单元代码关联对应的业务审批结果及相应的</w:t>
      </w:r>
      <w:r>
        <w:rPr>
          <w:rFonts w:ascii="宋体" w:hAnsi="宋体"/>
        </w:rPr>
        <w:t>地籍调查成果</w:t>
      </w:r>
      <w:r>
        <w:rPr>
          <w:rFonts w:hint="eastAsia" w:ascii="宋体" w:hAnsi="宋体"/>
        </w:rPr>
        <w:t>，建立各阶段成果的关联关系，并将不动产单元代码赋值于房屋预告登记证明及相应的</w:t>
      </w:r>
      <w:r>
        <w:rPr>
          <w:rFonts w:ascii="宋体" w:hAnsi="宋体"/>
        </w:rPr>
        <w:t>地籍调查成果</w:t>
      </w:r>
      <w:r>
        <w:rPr>
          <w:rFonts w:hint="eastAsia" w:ascii="宋体" w:hAnsi="宋体"/>
        </w:rPr>
        <w:t>上。</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成果入库与归档</w:t>
      </w:r>
    </w:p>
    <w:p>
      <w:pPr>
        <w:autoSpaceDE w:val="0"/>
        <w:autoSpaceDN w:val="0"/>
        <w:ind w:firstLine="420" w:firstLineChars="200"/>
        <w:rPr>
          <w:rFonts w:ascii="宋体" w:hAnsi="宋体"/>
        </w:rPr>
      </w:pPr>
      <w:r>
        <w:rPr>
          <w:rFonts w:hint="eastAsia" w:ascii="宋体" w:hAnsi="宋体"/>
        </w:rPr>
        <w:t>经审核的业务办理成果及对应的地籍调查成果，通过自然资源综合管理平台，以宗地（项目）为单位，存入图－数－属－档一体全地域全生命周期地籍调查数据库（自然资源数据子库、日常地籍数据子库），入库成果对应的数据信息应符合附录A.6。</w:t>
      </w:r>
    </w:p>
    <w:p>
      <w:pPr>
        <w:pStyle w:val="114"/>
        <w:spacing w:before="156" w:after="156"/>
        <w:rPr>
          <w:rFonts w:hAnsi="Times New Roman"/>
          <w:color w:val="000000" w:themeColor="text1"/>
          <w14:textFill>
            <w14:solidFill>
              <w14:schemeClr w14:val="tx1"/>
            </w14:solidFill>
          </w14:textFill>
        </w:rPr>
      </w:pPr>
      <w:bookmarkStart w:id="112" w:name="_Toc1170"/>
      <w:r>
        <w:rPr>
          <w:rFonts w:hAnsi="Times New Roman"/>
          <w:color w:val="000000" w:themeColor="text1"/>
          <w14:textFill>
            <w14:solidFill>
              <w14:schemeClr w14:val="tx1"/>
            </w14:solidFill>
          </w14:textFill>
        </w:rPr>
        <w:t>竣工验收</w:t>
      </w:r>
      <w:bookmarkEnd w:id="112"/>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准备工作</w:t>
      </w:r>
    </w:p>
    <w:p>
      <w:pPr>
        <w:autoSpaceDE w:val="0"/>
        <w:autoSpaceDN w:val="0"/>
        <w:ind w:firstLine="420" w:firstLineChars="200"/>
        <w:rPr>
          <w:rFonts w:ascii="宋体" w:hAnsi="宋体"/>
        </w:rPr>
      </w:pPr>
      <w:r>
        <w:rPr>
          <w:rFonts w:hint="eastAsia" w:ascii="宋体" w:hAnsi="宋体"/>
        </w:rPr>
        <w:t>通过宗地不动产单元代码关联获取前期各阶段的地籍调查和行政审批成果资料，包括土地出让合同，建设工程规划许可证、不动产权证、房屋预测绘报告、报规图纸等资料。</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地籍调查</w:t>
      </w:r>
    </w:p>
    <w:p>
      <w:pPr>
        <w:autoSpaceDE w:val="0"/>
        <w:autoSpaceDN w:val="0"/>
        <w:ind w:firstLine="420" w:firstLineChars="200"/>
        <w:rPr>
          <w:rFonts w:ascii="宋体" w:hAnsi="宋体"/>
        </w:rPr>
      </w:pPr>
      <w:r>
        <w:rPr>
          <w:rFonts w:hint="eastAsia" w:ascii="宋体" w:hAnsi="宋体"/>
        </w:rPr>
        <w:t>开展</w:t>
      </w:r>
      <w:r>
        <w:rPr>
          <w:rFonts w:ascii="宋体" w:hAnsi="宋体"/>
        </w:rPr>
        <w:t>宗地权属调查，</w:t>
      </w:r>
      <w:r>
        <w:rPr>
          <w:rFonts w:hint="eastAsia" w:ascii="宋体" w:hAnsi="宋体"/>
        </w:rPr>
        <w:t>包括调查核实土地权属状况和界址情况、绘制宗地草图、</w:t>
      </w:r>
      <w:r>
        <w:rPr>
          <w:rFonts w:ascii="宋体" w:hAnsi="宋体"/>
        </w:rPr>
        <w:t>编制</w:t>
      </w:r>
      <w:r>
        <w:rPr>
          <w:rFonts w:hint="eastAsia" w:ascii="宋体" w:hAnsi="宋体"/>
        </w:rPr>
        <w:t>宗地图、填写地籍调查表等，具体按</w:t>
      </w:r>
      <w:r>
        <w:rPr>
          <w:rFonts w:ascii="宋体" w:hAnsi="宋体"/>
        </w:rPr>
        <w:t>GB/T 42547</w:t>
      </w:r>
      <w:r>
        <w:rPr>
          <w:rFonts w:hint="eastAsia" w:ascii="宋体" w:hAnsi="宋体"/>
        </w:rPr>
        <w:t>执行。 开展土地、规划、房产、地形等专业竣工联合测绘，具体按GB/T 17986执行。</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完善不动产单元表</w:t>
      </w:r>
    </w:p>
    <w:p>
      <w:pPr>
        <w:autoSpaceDE w:val="0"/>
        <w:autoSpaceDN w:val="0"/>
        <w:ind w:firstLine="420" w:firstLineChars="200"/>
        <w:rPr>
          <w:rFonts w:ascii="宋体" w:hAnsi="宋体"/>
        </w:rPr>
      </w:pPr>
      <w:r>
        <w:rPr>
          <w:rFonts w:hint="eastAsia" w:ascii="宋体" w:hAnsi="宋体"/>
        </w:rPr>
        <w:t>有房屋预测绘的项目，结合房屋不动产预测不动产单元，建立与预测不动产单元的关联关系，完善并建立竣工不动产单元表。无房屋预测绘的项目，完善竣工不动产单元表。</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关联审批</w:t>
      </w:r>
    </w:p>
    <w:p>
      <w:pPr>
        <w:autoSpaceDE w:val="0"/>
        <w:autoSpaceDN w:val="0"/>
        <w:ind w:firstLine="420" w:firstLineChars="200"/>
        <w:rPr>
          <w:rFonts w:ascii="宋体" w:hAnsi="宋体"/>
        </w:rPr>
      </w:pPr>
      <w:r>
        <w:rPr>
          <w:rFonts w:hint="eastAsia" w:ascii="宋体" w:hAnsi="宋体"/>
        </w:rPr>
        <w:t>通过宗地及房屋不动产单元代码关联并调取工程建设项目前段的土地、规划行政审批结果和宗地图、建筑施工图、总平面图等材料，对联合测绘成果进行实质性复核，包括内业复核房产测量与施工竣工图的尺寸是否一致、面积计算的依据与方法是否符合规范、分摊方式是否合理、面积是否准确、建筑工程是否在宗地范围内等；外业审核测绘成果与实地是否一致，建筑物点位、边长是否在误差范围等。并对不动产单元设定开展审核，确保不动产单元权属界线固定、封闭且具有独立使用价值。用于工程建设项目规划核实证办理、住建部门工程建设项目竣工验收以及房屋所有权首次登记。</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赋码应用</w:t>
      </w:r>
    </w:p>
    <w:p>
      <w:pPr>
        <w:autoSpaceDE w:val="0"/>
        <w:autoSpaceDN w:val="0"/>
        <w:ind w:firstLine="420" w:firstLineChars="200"/>
        <w:rPr>
          <w:rFonts w:ascii="宋体" w:hAnsi="宋体"/>
        </w:rPr>
      </w:pPr>
      <w:r>
        <w:rPr>
          <w:rFonts w:hint="eastAsia" w:ascii="宋体" w:hAnsi="宋体"/>
        </w:rPr>
        <w:t>依托自然资源综合管理平台，通过不动产单元代码关联对应的业务审批结果及相应的</w:t>
      </w:r>
      <w:r>
        <w:rPr>
          <w:rFonts w:ascii="宋体" w:hAnsi="宋体"/>
        </w:rPr>
        <w:t>地籍调查成果</w:t>
      </w:r>
      <w:r>
        <w:rPr>
          <w:rFonts w:hint="eastAsia" w:ascii="宋体" w:hAnsi="宋体"/>
        </w:rPr>
        <w:t>，建立各阶段成果的关联关系，并将不动产单元代码赋值于建设项目土地规划核实合格证证照及相应的</w:t>
      </w:r>
      <w:r>
        <w:rPr>
          <w:rFonts w:ascii="宋体" w:hAnsi="宋体"/>
        </w:rPr>
        <w:t>地籍调查成果</w:t>
      </w:r>
      <w:r>
        <w:rPr>
          <w:rFonts w:hint="eastAsia" w:ascii="宋体" w:hAnsi="宋体"/>
        </w:rPr>
        <w:t>上，办理房地一体不动产权证。</w:t>
      </w:r>
    </w:p>
    <w:p>
      <w:pPr>
        <w:pStyle w:val="75"/>
        <w:spacing w:before="156" w:after="156"/>
        <w:rPr>
          <w:rFonts w:hAnsi="Times New Roman"/>
          <w:color w:val="000000" w:themeColor="text1"/>
          <w14:textFill>
            <w14:solidFill>
              <w14:schemeClr w14:val="tx1"/>
            </w14:solidFill>
          </w14:textFill>
        </w:rPr>
      </w:pPr>
      <w:r>
        <w:rPr>
          <w:rFonts w:hint="eastAsia" w:hAnsi="Times New Roman"/>
          <w:color w:val="000000" w:themeColor="text1"/>
          <w14:textFill>
            <w14:solidFill>
              <w14:schemeClr w14:val="tx1"/>
            </w14:solidFill>
          </w14:textFill>
        </w:rPr>
        <w:t>成果入库与归档</w:t>
      </w:r>
    </w:p>
    <w:p>
      <w:pPr>
        <w:autoSpaceDE w:val="0"/>
        <w:autoSpaceDN w:val="0"/>
        <w:ind w:firstLine="420" w:firstLineChars="200"/>
        <w:rPr>
          <w:rFonts w:ascii="宋体" w:hAnsi="宋体"/>
        </w:rPr>
      </w:pPr>
      <w:r>
        <w:rPr>
          <w:rFonts w:hint="eastAsia" w:ascii="宋体" w:hAnsi="宋体"/>
        </w:rPr>
        <w:t>经审核的业务办理成果及对应的地籍调查成果，通过自然资源综合管理平台，以宗地（项目）为单位，存入图－数－属－档一体全地域全生命周期地籍调查数据库（自然资源数据子库、日常地籍数据子库），入库成果对应的数据信息应符合附录A.7、A.8。</w:t>
      </w:r>
    </w:p>
    <w:p>
      <w:pPr>
        <w:pStyle w:val="114"/>
        <w:spacing w:before="156" w:after="156"/>
        <w:rPr>
          <w:rFonts w:hAnsi="Times New Roman"/>
          <w:color w:val="000000" w:themeColor="text1"/>
          <w14:textFill>
            <w14:solidFill>
              <w14:schemeClr w14:val="tx1"/>
            </w14:solidFill>
          </w14:textFill>
        </w:rPr>
      </w:pPr>
      <w:bookmarkStart w:id="113" w:name="_Toc22225"/>
      <w:r>
        <w:rPr>
          <w:rFonts w:hAnsi="Times New Roman"/>
          <w:color w:val="000000" w:themeColor="text1"/>
          <w14:textFill>
            <w14:solidFill>
              <w14:schemeClr w14:val="tx1"/>
            </w14:solidFill>
          </w14:textFill>
        </w:rPr>
        <w:t>技术路线</w:t>
      </w:r>
      <w:bookmarkEnd w:id="113"/>
    </w:p>
    <w:p>
      <w:pPr>
        <w:autoSpaceDE w:val="0"/>
        <w:autoSpaceDN w:val="0"/>
        <w:ind w:firstLine="420" w:firstLineChars="200"/>
        <w:rPr>
          <w:rFonts w:ascii="宋体" w:hAnsi="宋体"/>
        </w:rPr>
      </w:pPr>
      <w:r>
        <w:rPr>
          <w:rFonts w:hint="eastAsia" w:ascii="宋体" w:hAnsi="宋体"/>
        </w:rPr>
        <w:t>工程建设项目全流程一码管地总技术路线图见附录B，全流程六个阶段技术路线图分别见附录B.1、B.2、B.3、B.4、B.5、B.6。</w:t>
      </w:r>
    </w:p>
    <w:p>
      <w:pPr>
        <w:pStyle w:val="5"/>
        <w:spacing w:before="312" w:after="312"/>
        <w:rPr>
          <w:color w:val="000000" w:themeColor="text1"/>
          <w14:textFill>
            <w14:solidFill>
              <w14:schemeClr w14:val="tx1"/>
            </w14:solidFill>
          </w14:textFill>
        </w:rPr>
      </w:pPr>
      <w:bookmarkStart w:id="114" w:name="_Toc10547"/>
      <w:r>
        <w:rPr>
          <w:rFonts w:hint="eastAsia"/>
          <w:color w:val="000000" w:themeColor="text1"/>
          <w14:textFill>
            <w14:solidFill>
              <w14:schemeClr w14:val="tx1"/>
            </w14:solidFill>
          </w14:textFill>
        </w:rPr>
        <w:t>共享应用</w:t>
      </w:r>
      <w:bookmarkEnd w:id="114"/>
    </w:p>
    <w:p>
      <w:pPr>
        <w:pStyle w:val="114"/>
        <w:spacing w:before="156" w:after="156"/>
        <w:rPr>
          <w:rFonts w:hAnsi="Times New Roman"/>
          <w:color w:val="000000" w:themeColor="text1"/>
          <w14:textFill>
            <w14:solidFill>
              <w14:schemeClr w14:val="tx1"/>
            </w14:solidFill>
          </w14:textFill>
        </w:rPr>
      </w:pPr>
      <w:bookmarkStart w:id="115" w:name="_Toc4126"/>
      <w:r>
        <w:rPr>
          <w:rFonts w:hAnsi="Times New Roman"/>
          <w:color w:val="000000" w:themeColor="text1"/>
          <w14:textFill>
            <w14:solidFill>
              <w14:schemeClr w14:val="tx1"/>
            </w14:solidFill>
          </w14:textFill>
        </w:rPr>
        <w:t>一码一房</w:t>
      </w:r>
      <w:bookmarkEnd w:id="115"/>
    </w:p>
    <w:p>
      <w:pPr>
        <w:spacing w:before="156" w:beforeLines="50" w:after="156" w:afterLines="50"/>
        <w:ind w:firstLine="420" w:firstLineChars="200"/>
        <w:outlineLvl w:val="1"/>
        <w:rPr>
          <w:rFonts w:ascii="宋体" w:hAnsi="Times New Roman"/>
          <w:color w:val="000000"/>
        </w:rPr>
      </w:pPr>
      <w:bookmarkStart w:id="116" w:name="_Toc23902"/>
      <w:bookmarkStart w:id="117" w:name="_Toc20772"/>
      <w:bookmarkStart w:id="118" w:name="_Toc22683"/>
      <w:bookmarkStart w:id="119" w:name="_Toc21722"/>
      <w:r>
        <w:rPr>
          <w:rFonts w:hint="eastAsia" w:ascii="宋体" w:hAnsi="宋体"/>
        </w:rPr>
        <w:t>住建部门通过不动产单元代码可调用不动产自然和权属信息，实现新建商品房合同网签备案管理，方便商品房销控管理。</w:t>
      </w:r>
      <w:bookmarkEnd w:id="116"/>
      <w:bookmarkEnd w:id="117"/>
      <w:bookmarkEnd w:id="118"/>
      <w:bookmarkEnd w:id="119"/>
    </w:p>
    <w:p>
      <w:pPr>
        <w:pStyle w:val="114"/>
        <w:spacing w:before="156" w:after="156"/>
        <w:rPr>
          <w:rFonts w:hAnsi="Times New Roman"/>
          <w:color w:val="000000" w:themeColor="text1"/>
          <w14:textFill>
            <w14:solidFill>
              <w14:schemeClr w14:val="tx1"/>
            </w14:solidFill>
          </w14:textFill>
        </w:rPr>
      </w:pPr>
      <w:bookmarkStart w:id="120" w:name="_Toc7969"/>
      <w:r>
        <w:rPr>
          <w:rFonts w:hAnsi="Times New Roman"/>
          <w:color w:val="000000" w:themeColor="text1"/>
          <w14:textFill>
            <w14:solidFill>
              <w14:schemeClr w14:val="tx1"/>
            </w14:solidFill>
          </w14:textFill>
        </w:rPr>
        <w:t>一码一价</w:t>
      </w:r>
      <w:bookmarkEnd w:id="120"/>
    </w:p>
    <w:p>
      <w:pPr>
        <w:spacing w:before="156" w:beforeLines="50" w:after="156" w:afterLines="50"/>
        <w:ind w:firstLine="420" w:firstLineChars="200"/>
        <w:outlineLvl w:val="1"/>
        <w:rPr>
          <w:rFonts w:ascii="宋体" w:hAnsi="Times New Roman"/>
          <w:color w:val="000000"/>
        </w:rPr>
      </w:pPr>
      <w:bookmarkStart w:id="121" w:name="_Toc3130"/>
      <w:bookmarkStart w:id="122" w:name="_Toc17133"/>
      <w:bookmarkStart w:id="123" w:name="_Toc10252"/>
      <w:bookmarkStart w:id="124" w:name="_Toc29907"/>
      <w:r>
        <w:rPr>
          <w:rFonts w:hint="eastAsia" w:ascii="宋体" w:hAnsi="宋体"/>
        </w:rPr>
        <w:t>税务部门通过不动产单元代码共享不动产登记信息，用于建立税务“一房一价”智能计价核税系统，全面优化税务部门存量房价格评估系统，提高存量房价格评估效率。</w:t>
      </w:r>
      <w:bookmarkEnd w:id="121"/>
      <w:bookmarkEnd w:id="122"/>
      <w:bookmarkEnd w:id="123"/>
      <w:bookmarkEnd w:id="124"/>
    </w:p>
    <w:p>
      <w:pPr>
        <w:pStyle w:val="114"/>
        <w:spacing w:before="156" w:after="156"/>
        <w:rPr>
          <w:rFonts w:hAnsi="Times New Roman"/>
          <w:color w:val="000000" w:themeColor="text1"/>
          <w14:textFill>
            <w14:solidFill>
              <w14:schemeClr w14:val="tx1"/>
            </w14:solidFill>
          </w14:textFill>
        </w:rPr>
      </w:pPr>
      <w:bookmarkStart w:id="125" w:name="_Toc632"/>
      <w:r>
        <w:rPr>
          <w:rFonts w:hAnsi="Times New Roman"/>
          <w:color w:val="000000" w:themeColor="text1"/>
          <w14:textFill>
            <w14:solidFill>
              <w14:schemeClr w14:val="tx1"/>
            </w14:solidFill>
          </w14:textFill>
        </w:rPr>
        <w:t>一码一址</w:t>
      </w:r>
      <w:bookmarkEnd w:id="125"/>
    </w:p>
    <w:p>
      <w:pPr>
        <w:ind w:firstLine="420" w:firstLineChars="200"/>
        <w:outlineLvl w:val="1"/>
        <w:rPr>
          <w:rFonts w:ascii="宋体" w:hAnsi="Times New Roman"/>
          <w:color w:val="000000"/>
        </w:rPr>
      </w:pPr>
      <w:bookmarkStart w:id="126" w:name="_Toc20387"/>
      <w:bookmarkStart w:id="127" w:name="_Toc25906"/>
      <w:bookmarkStart w:id="128" w:name="_Toc32482"/>
      <w:bookmarkStart w:id="129" w:name="_Toc20056"/>
      <w:r>
        <w:rPr>
          <w:rFonts w:hint="eastAsia" w:ascii="宋体" w:hAnsi="Times New Roman"/>
          <w:color w:val="000000"/>
        </w:rPr>
        <w:t>市场监督管理部门通过不动产单元代码获取不动产坐落，实现“一码一址”，用于法人监管，有效保障企业法人的合法权益，维护正常的经济秩序。</w:t>
      </w:r>
      <w:bookmarkEnd w:id="126"/>
      <w:bookmarkEnd w:id="127"/>
      <w:bookmarkEnd w:id="128"/>
      <w:bookmarkEnd w:id="129"/>
    </w:p>
    <w:p>
      <w:pPr>
        <w:pStyle w:val="114"/>
        <w:spacing w:before="156" w:after="156"/>
        <w:rPr>
          <w:rFonts w:hAnsi="Times New Roman"/>
          <w:color w:val="000000" w:themeColor="text1"/>
          <w14:textFill>
            <w14:solidFill>
              <w14:schemeClr w14:val="tx1"/>
            </w14:solidFill>
          </w14:textFill>
        </w:rPr>
      </w:pPr>
      <w:bookmarkStart w:id="130" w:name="_Toc26941"/>
      <w:r>
        <w:rPr>
          <w:rFonts w:hAnsi="Times New Roman"/>
          <w:color w:val="000000" w:themeColor="text1"/>
          <w14:textFill>
            <w14:solidFill>
              <w14:schemeClr w14:val="tx1"/>
            </w14:solidFill>
          </w14:textFill>
        </w:rPr>
        <w:t>一码一户</w:t>
      </w:r>
      <w:bookmarkEnd w:id="130"/>
    </w:p>
    <w:p>
      <w:pPr>
        <w:ind w:firstLine="420" w:firstLineChars="200"/>
        <w:outlineLvl w:val="1"/>
        <w:rPr>
          <w:rFonts w:ascii="宋体" w:hAnsi="Times New Roman"/>
          <w:color w:val="000000"/>
        </w:rPr>
      </w:pPr>
      <w:bookmarkStart w:id="131" w:name="_Toc23073"/>
      <w:bookmarkStart w:id="132" w:name="_Toc26074"/>
      <w:bookmarkStart w:id="133" w:name="_Toc21568"/>
      <w:bookmarkStart w:id="134" w:name="_Toc11564"/>
      <w:r>
        <w:rPr>
          <w:rFonts w:hint="eastAsia" w:ascii="宋体" w:hAnsi="Times New Roman"/>
          <w:color w:val="000000"/>
        </w:rPr>
        <w:t>公安户政部门通过不动产单元代码共享不动产信息，形成“一码一户”，用于户政管理，促进社会公平、经济增长。</w:t>
      </w:r>
      <w:bookmarkEnd w:id="131"/>
      <w:bookmarkEnd w:id="132"/>
      <w:bookmarkEnd w:id="133"/>
      <w:bookmarkEnd w:id="134"/>
    </w:p>
    <w:p>
      <w:pPr>
        <w:sectPr>
          <w:footerReference r:id="rId11" w:type="default"/>
          <w:pgSz w:w="11906" w:h="16838"/>
          <w:pgMar w:top="1928" w:right="1134" w:bottom="1134" w:left="1134" w:header="1417" w:footer="1134" w:gutter="0"/>
          <w:pgNumType w:start="1"/>
          <w:cols w:space="0" w:num="1"/>
          <w:docGrid w:type="lines" w:linePitch="312" w:charSpace="0"/>
        </w:sectPr>
      </w:pPr>
    </w:p>
    <w:p>
      <w:pPr>
        <w:pStyle w:val="86"/>
        <w:spacing w:before="78" w:after="156"/>
        <w:ind w:left="0"/>
      </w:pPr>
      <w:bookmarkStart w:id="135" w:name="_Toc13049"/>
      <w:bookmarkEnd w:id="135"/>
    </w:p>
    <w:p>
      <w:pPr>
        <w:pStyle w:val="86"/>
        <w:numPr>
          <w:ilvl w:val="0"/>
          <w:numId w:val="0"/>
        </w:numPr>
        <w:spacing w:before="78" w:after="156"/>
      </w:pPr>
      <w:bookmarkStart w:id="136" w:name="_Toc15990"/>
      <w:r>
        <w:t>（规范性）</w:t>
      </w:r>
      <w:bookmarkEnd w:id="136"/>
    </w:p>
    <w:p>
      <w:pPr>
        <w:pStyle w:val="86"/>
        <w:numPr>
          <w:ilvl w:val="0"/>
          <w:numId w:val="0"/>
        </w:numPr>
        <w:spacing w:before="78" w:after="156"/>
      </w:pPr>
      <w:bookmarkStart w:id="137" w:name="_Toc14374"/>
      <w:bookmarkStart w:id="138" w:name="_Toc27793"/>
      <w:bookmarkStart w:id="139" w:name="_Toc20541"/>
      <w:r>
        <w:t>数据库结构表</w:t>
      </w:r>
      <w:bookmarkEnd w:id="137"/>
      <w:bookmarkEnd w:id="138"/>
      <w:bookmarkEnd w:id="139"/>
    </w:p>
    <w:p>
      <w:pPr>
        <w:pStyle w:val="88"/>
        <w:numPr>
          <w:ilvl w:val="1"/>
          <w:numId w:val="0"/>
        </w:numPr>
        <w:spacing w:beforeLines="0" w:afterLines="0"/>
        <w:outlineLvl w:val="0"/>
      </w:pPr>
      <w:bookmarkStart w:id="140" w:name="_Toc7518"/>
      <w:r>
        <w:rPr>
          <w:rFonts w:hint="eastAsia" w:hAnsi="Times New Roman"/>
          <w:color w:val="000000" w:themeColor="text1"/>
          <w14:textFill>
            <w14:solidFill>
              <w14:schemeClr w14:val="tx1"/>
            </w14:solidFill>
          </w14:textFill>
        </w:rPr>
        <w:t>A.1</w:t>
      </w:r>
      <w:r>
        <w:rPr>
          <w:rFonts w:hint="eastAsia"/>
        </w:rPr>
        <w:t>建设项目用地预审与选址意见书证书信息属性结构表</w:t>
      </w:r>
      <w:bookmarkEnd w:id="140"/>
    </w:p>
    <w:tbl>
      <w:tblPr>
        <w:tblStyle w:val="32"/>
        <w:tblpPr w:leftFromText="180" w:rightFromText="180" w:vertAnchor="text" w:horzAnchor="margin" w:tblpY="2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1276"/>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hint="eastAsia" w:ascii="宋体" w:hAnsi="宋体"/>
                <w:kern w:val="0"/>
              </w:rPr>
              <w:t>序号</w:t>
            </w:r>
          </w:p>
        </w:tc>
        <w:tc>
          <w:tcPr>
            <w:tcW w:w="2127" w:type="dxa"/>
            <w:vAlign w:val="center"/>
          </w:tcPr>
          <w:p>
            <w:pPr>
              <w:widowControl w:val="0"/>
              <w:jc w:val="center"/>
              <w:rPr>
                <w:rFonts w:ascii="宋体" w:hAnsi="宋体"/>
                <w:kern w:val="0"/>
              </w:rPr>
            </w:pPr>
            <w:r>
              <w:rPr>
                <w:rFonts w:hint="eastAsia" w:ascii="宋体" w:hAnsi="宋体"/>
                <w:kern w:val="0"/>
              </w:rPr>
              <w:t>字段名称</w:t>
            </w:r>
          </w:p>
        </w:tc>
        <w:tc>
          <w:tcPr>
            <w:tcW w:w="1275" w:type="dxa"/>
            <w:vAlign w:val="center"/>
          </w:tcPr>
          <w:p>
            <w:pPr>
              <w:widowControl w:val="0"/>
              <w:jc w:val="center"/>
              <w:rPr>
                <w:rFonts w:ascii="宋体" w:hAnsi="宋体"/>
                <w:kern w:val="0"/>
              </w:rPr>
            </w:pPr>
            <w:r>
              <w:rPr>
                <w:rFonts w:hint="eastAsia" w:ascii="宋体" w:hAnsi="宋体"/>
                <w:kern w:val="0"/>
              </w:rPr>
              <w:t>字段代码</w:t>
            </w:r>
          </w:p>
        </w:tc>
        <w:tc>
          <w:tcPr>
            <w:tcW w:w="1276" w:type="dxa"/>
            <w:vAlign w:val="center"/>
          </w:tcPr>
          <w:p>
            <w:pPr>
              <w:widowControl w:val="0"/>
              <w:jc w:val="center"/>
              <w:rPr>
                <w:rFonts w:ascii="宋体" w:hAnsi="宋体"/>
                <w:kern w:val="0"/>
              </w:rPr>
            </w:pPr>
            <w:r>
              <w:rPr>
                <w:rFonts w:hint="eastAsia" w:ascii="宋体" w:hAnsi="宋体"/>
                <w:kern w:val="0"/>
              </w:rPr>
              <w:t>字段类型</w:t>
            </w:r>
          </w:p>
        </w:tc>
        <w:tc>
          <w:tcPr>
            <w:tcW w:w="1134" w:type="dxa"/>
            <w:vAlign w:val="center"/>
          </w:tcPr>
          <w:p>
            <w:pPr>
              <w:widowControl w:val="0"/>
              <w:jc w:val="center"/>
              <w:rPr>
                <w:rFonts w:ascii="宋体" w:hAnsi="宋体"/>
                <w:kern w:val="0"/>
              </w:rPr>
            </w:pPr>
            <w:r>
              <w:rPr>
                <w:rFonts w:hint="eastAsia" w:ascii="宋体" w:hAnsi="宋体"/>
                <w:kern w:val="0"/>
              </w:rPr>
              <w:t>字段长度</w:t>
            </w:r>
          </w:p>
        </w:tc>
        <w:tc>
          <w:tcPr>
            <w:tcW w:w="1134" w:type="dxa"/>
            <w:vAlign w:val="center"/>
          </w:tcPr>
          <w:p>
            <w:pPr>
              <w:widowControl w:val="0"/>
              <w:jc w:val="center"/>
              <w:rPr>
                <w:rFonts w:ascii="宋体" w:hAnsi="宋体"/>
                <w:kern w:val="0"/>
              </w:rPr>
            </w:pPr>
            <w:r>
              <w:rPr>
                <w:rFonts w:hint="eastAsia" w:ascii="宋体" w:hAnsi="宋体"/>
                <w:kern w:val="0"/>
              </w:rPr>
              <w:t>约束条件</w:t>
            </w:r>
          </w:p>
        </w:tc>
        <w:tc>
          <w:tcPr>
            <w:tcW w:w="901" w:type="dxa"/>
            <w:vAlign w:val="center"/>
          </w:tcPr>
          <w:p>
            <w:pPr>
              <w:widowControl w:val="0"/>
              <w:jc w:val="cente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w:t>
            </w:r>
          </w:p>
        </w:tc>
        <w:tc>
          <w:tcPr>
            <w:tcW w:w="2127" w:type="dxa"/>
            <w:vAlign w:val="center"/>
          </w:tcPr>
          <w:p>
            <w:pPr>
              <w:widowControl w:val="0"/>
              <w:jc w:val="center"/>
              <w:rPr>
                <w:rFonts w:ascii="宋体" w:hAnsi="宋体"/>
                <w:kern w:val="0"/>
              </w:rPr>
            </w:pPr>
            <w:r>
              <w:rPr>
                <w:rFonts w:hint="eastAsia" w:ascii="宋体" w:hAnsi="宋体"/>
                <w:kern w:val="0"/>
              </w:rPr>
              <w:t>不动产单元代码</w:t>
            </w:r>
          </w:p>
        </w:tc>
        <w:tc>
          <w:tcPr>
            <w:tcW w:w="1275" w:type="dxa"/>
            <w:vAlign w:val="center"/>
          </w:tcPr>
          <w:p>
            <w:pPr>
              <w:widowControl w:val="0"/>
              <w:jc w:val="center"/>
              <w:rPr>
                <w:rFonts w:ascii="宋体" w:hAnsi="宋体"/>
                <w:kern w:val="0"/>
              </w:rPr>
            </w:pPr>
            <w:r>
              <w:rPr>
                <w:rFonts w:ascii="宋体" w:hAnsi="宋体"/>
                <w:kern w:val="0"/>
              </w:rPr>
              <w:t>BDCDYDM</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28</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2</w:t>
            </w:r>
          </w:p>
        </w:tc>
        <w:tc>
          <w:tcPr>
            <w:tcW w:w="2127" w:type="dxa"/>
            <w:vAlign w:val="center"/>
          </w:tcPr>
          <w:p>
            <w:pPr>
              <w:widowControl w:val="0"/>
              <w:jc w:val="center"/>
              <w:rPr>
                <w:rFonts w:ascii="宋体" w:hAnsi="宋体"/>
                <w:kern w:val="0"/>
              </w:rPr>
            </w:pPr>
            <w:r>
              <w:rPr>
                <w:rFonts w:hint="eastAsia" w:ascii="宋体" w:hAnsi="宋体"/>
                <w:kern w:val="0"/>
              </w:rPr>
              <w:t>项目名称</w:t>
            </w:r>
          </w:p>
        </w:tc>
        <w:tc>
          <w:tcPr>
            <w:tcW w:w="1275" w:type="dxa"/>
            <w:vAlign w:val="center"/>
          </w:tcPr>
          <w:p>
            <w:pPr>
              <w:widowControl w:val="0"/>
              <w:jc w:val="center"/>
              <w:rPr>
                <w:rFonts w:ascii="宋体" w:hAnsi="宋体"/>
                <w:kern w:val="0"/>
              </w:rPr>
            </w:pPr>
            <w:r>
              <w:rPr>
                <w:rFonts w:ascii="宋体" w:hAnsi="宋体"/>
                <w:kern w:val="0"/>
              </w:rPr>
              <w:t>XMMC</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3</w:t>
            </w:r>
          </w:p>
        </w:tc>
        <w:tc>
          <w:tcPr>
            <w:tcW w:w="2127" w:type="dxa"/>
            <w:vAlign w:val="center"/>
          </w:tcPr>
          <w:p>
            <w:pPr>
              <w:widowControl w:val="0"/>
              <w:jc w:val="center"/>
              <w:rPr>
                <w:rFonts w:ascii="宋体" w:hAnsi="宋体"/>
                <w:kern w:val="0"/>
              </w:rPr>
            </w:pPr>
            <w:r>
              <w:rPr>
                <w:rFonts w:hint="eastAsia" w:ascii="宋体" w:hAnsi="宋体"/>
                <w:kern w:val="0"/>
              </w:rPr>
              <w:t>项目代码</w:t>
            </w:r>
          </w:p>
        </w:tc>
        <w:tc>
          <w:tcPr>
            <w:tcW w:w="1275" w:type="dxa"/>
            <w:vAlign w:val="center"/>
          </w:tcPr>
          <w:p>
            <w:pPr>
              <w:widowControl w:val="0"/>
              <w:jc w:val="center"/>
              <w:rPr>
                <w:rFonts w:ascii="宋体" w:hAnsi="宋体"/>
                <w:kern w:val="0"/>
              </w:rPr>
            </w:pPr>
            <w:r>
              <w:rPr>
                <w:rFonts w:ascii="宋体" w:hAnsi="宋体"/>
                <w:kern w:val="0"/>
              </w:rPr>
              <w:t>XMDM</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20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4</w:t>
            </w:r>
          </w:p>
        </w:tc>
        <w:tc>
          <w:tcPr>
            <w:tcW w:w="2127" w:type="dxa"/>
            <w:vAlign w:val="center"/>
          </w:tcPr>
          <w:p>
            <w:pPr>
              <w:widowControl w:val="0"/>
              <w:jc w:val="center"/>
              <w:rPr>
                <w:rFonts w:ascii="宋体" w:hAnsi="宋体"/>
                <w:kern w:val="0"/>
              </w:rPr>
            </w:pPr>
            <w:r>
              <w:rPr>
                <w:rFonts w:hint="eastAsia" w:ascii="宋体" w:hAnsi="宋体"/>
                <w:kern w:val="0"/>
              </w:rPr>
              <w:t>建设单位名称</w:t>
            </w:r>
          </w:p>
        </w:tc>
        <w:tc>
          <w:tcPr>
            <w:tcW w:w="1275" w:type="dxa"/>
            <w:vAlign w:val="center"/>
          </w:tcPr>
          <w:p>
            <w:pPr>
              <w:widowControl w:val="0"/>
              <w:jc w:val="center"/>
              <w:rPr>
                <w:rFonts w:ascii="宋体" w:hAnsi="宋体"/>
                <w:kern w:val="0"/>
              </w:rPr>
            </w:pPr>
            <w:r>
              <w:rPr>
                <w:rFonts w:ascii="宋体" w:hAnsi="宋体"/>
                <w:kern w:val="0"/>
              </w:rPr>
              <w:t>JSDWMC</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50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5</w:t>
            </w:r>
          </w:p>
        </w:tc>
        <w:tc>
          <w:tcPr>
            <w:tcW w:w="2127" w:type="dxa"/>
            <w:vAlign w:val="center"/>
          </w:tcPr>
          <w:p>
            <w:pPr>
              <w:widowControl w:val="0"/>
              <w:jc w:val="center"/>
              <w:rPr>
                <w:rFonts w:ascii="宋体" w:hAnsi="宋体"/>
                <w:kern w:val="0"/>
              </w:rPr>
            </w:pPr>
            <w:r>
              <w:rPr>
                <w:rFonts w:hint="eastAsia" w:ascii="宋体" w:hAnsi="宋体"/>
                <w:kern w:val="0"/>
              </w:rPr>
              <w:t>项目建设依据</w:t>
            </w:r>
          </w:p>
        </w:tc>
        <w:tc>
          <w:tcPr>
            <w:tcW w:w="1275" w:type="dxa"/>
            <w:vAlign w:val="center"/>
          </w:tcPr>
          <w:p>
            <w:pPr>
              <w:widowControl w:val="0"/>
              <w:jc w:val="center"/>
              <w:rPr>
                <w:rFonts w:ascii="宋体" w:hAnsi="宋体"/>
                <w:kern w:val="0"/>
              </w:rPr>
            </w:pPr>
            <w:r>
              <w:rPr>
                <w:rFonts w:ascii="宋体" w:hAnsi="宋体"/>
                <w:kern w:val="0"/>
              </w:rPr>
              <w:t>XMJSYJ</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6</w:t>
            </w:r>
          </w:p>
        </w:tc>
        <w:tc>
          <w:tcPr>
            <w:tcW w:w="2127" w:type="dxa"/>
            <w:vAlign w:val="center"/>
          </w:tcPr>
          <w:p>
            <w:pPr>
              <w:widowControl w:val="0"/>
              <w:jc w:val="center"/>
              <w:rPr>
                <w:rFonts w:ascii="宋体" w:hAnsi="宋体"/>
                <w:kern w:val="0"/>
              </w:rPr>
            </w:pPr>
            <w:r>
              <w:rPr>
                <w:rFonts w:hint="eastAsia" w:ascii="宋体" w:hAnsi="宋体"/>
                <w:kern w:val="0"/>
              </w:rPr>
              <w:t>项目拟选位置</w:t>
            </w:r>
          </w:p>
        </w:tc>
        <w:tc>
          <w:tcPr>
            <w:tcW w:w="1275" w:type="dxa"/>
            <w:vAlign w:val="center"/>
          </w:tcPr>
          <w:p>
            <w:pPr>
              <w:widowControl w:val="0"/>
              <w:jc w:val="center"/>
              <w:rPr>
                <w:rFonts w:ascii="宋体" w:hAnsi="宋体"/>
                <w:kern w:val="0"/>
              </w:rPr>
            </w:pPr>
            <w:r>
              <w:rPr>
                <w:rFonts w:ascii="宋体" w:hAnsi="宋体"/>
                <w:kern w:val="0"/>
              </w:rPr>
              <w:t>XMNXWZ</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50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7</w:t>
            </w:r>
          </w:p>
        </w:tc>
        <w:tc>
          <w:tcPr>
            <w:tcW w:w="2127" w:type="dxa"/>
            <w:vAlign w:val="center"/>
          </w:tcPr>
          <w:p>
            <w:pPr>
              <w:widowControl w:val="0"/>
              <w:jc w:val="center"/>
              <w:rPr>
                <w:rFonts w:ascii="宋体" w:hAnsi="宋体"/>
                <w:kern w:val="0"/>
              </w:rPr>
            </w:pPr>
            <w:r>
              <w:rPr>
                <w:rFonts w:hint="eastAsia" w:ascii="宋体" w:hAnsi="宋体"/>
                <w:kern w:val="0"/>
              </w:rPr>
              <w:t>拟用地面积</w:t>
            </w:r>
          </w:p>
        </w:tc>
        <w:tc>
          <w:tcPr>
            <w:tcW w:w="1275" w:type="dxa"/>
            <w:vAlign w:val="center"/>
          </w:tcPr>
          <w:p>
            <w:pPr>
              <w:widowControl w:val="0"/>
              <w:jc w:val="center"/>
              <w:rPr>
                <w:rFonts w:ascii="宋体" w:hAnsi="宋体"/>
                <w:kern w:val="0"/>
              </w:rPr>
            </w:pPr>
            <w:r>
              <w:rPr>
                <w:rFonts w:ascii="宋体" w:hAnsi="宋体"/>
                <w:kern w:val="0"/>
              </w:rPr>
              <w:t>NYDMJ</w:t>
            </w:r>
          </w:p>
        </w:tc>
        <w:tc>
          <w:tcPr>
            <w:tcW w:w="1276" w:type="dxa"/>
            <w:vAlign w:val="center"/>
          </w:tcPr>
          <w:p>
            <w:pPr>
              <w:widowControl w:val="0"/>
              <w:jc w:val="center"/>
              <w:rPr>
                <w:rFonts w:ascii="宋体" w:hAnsi="宋体"/>
                <w:kern w:val="0"/>
              </w:rPr>
            </w:pPr>
            <w:r>
              <w:rPr>
                <w:rFonts w:ascii="宋体" w:hAnsi="宋体"/>
                <w:kern w:val="0"/>
              </w:rPr>
              <w:t>Float</w:t>
            </w:r>
          </w:p>
        </w:tc>
        <w:tc>
          <w:tcPr>
            <w:tcW w:w="1134" w:type="dxa"/>
            <w:vAlign w:val="center"/>
          </w:tcPr>
          <w:p>
            <w:pPr>
              <w:widowControl w:val="0"/>
              <w:jc w:val="center"/>
              <w:rPr>
                <w:rFonts w:ascii="宋体" w:hAnsi="宋体"/>
                <w:kern w:val="0"/>
              </w:rPr>
            </w:pPr>
            <w:r>
              <w:rPr>
                <w:rFonts w:ascii="宋体" w:hAnsi="宋体"/>
                <w:kern w:val="0"/>
              </w:rPr>
              <w:t>15</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8</w:t>
            </w:r>
          </w:p>
        </w:tc>
        <w:tc>
          <w:tcPr>
            <w:tcW w:w="2127" w:type="dxa"/>
            <w:vAlign w:val="center"/>
          </w:tcPr>
          <w:p>
            <w:pPr>
              <w:widowControl w:val="0"/>
              <w:jc w:val="center"/>
              <w:rPr>
                <w:rFonts w:ascii="宋体" w:hAnsi="宋体"/>
                <w:kern w:val="0"/>
              </w:rPr>
            </w:pPr>
            <w:r>
              <w:rPr>
                <w:rFonts w:hint="eastAsia" w:ascii="宋体" w:hAnsi="宋体"/>
                <w:kern w:val="0"/>
              </w:rPr>
              <w:t>拟建设规模</w:t>
            </w:r>
          </w:p>
        </w:tc>
        <w:tc>
          <w:tcPr>
            <w:tcW w:w="1275" w:type="dxa"/>
            <w:vAlign w:val="center"/>
          </w:tcPr>
          <w:p>
            <w:pPr>
              <w:widowControl w:val="0"/>
              <w:jc w:val="center"/>
              <w:rPr>
                <w:rFonts w:ascii="宋体" w:hAnsi="宋体"/>
                <w:kern w:val="0"/>
              </w:rPr>
            </w:pPr>
            <w:r>
              <w:rPr>
                <w:rFonts w:ascii="宋体" w:hAnsi="宋体"/>
                <w:kern w:val="0"/>
              </w:rPr>
              <w:t>NJSGM</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9</w:t>
            </w:r>
          </w:p>
        </w:tc>
        <w:tc>
          <w:tcPr>
            <w:tcW w:w="2127" w:type="dxa"/>
            <w:vAlign w:val="center"/>
          </w:tcPr>
          <w:p>
            <w:pPr>
              <w:widowControl w:val="0"/>
              <w:jc w:val="center"/>
              <w:rPr>
                <w:rFonts w:ascii="宋体" w:hAnsi="宋体"/>
                <w:kern w:val="0"/>
              </w:rPr>
            </w:pPr>
            <w:r>
              <w:rPr>
                <w:rFonts w:hint="eastAsia" w:ascii="宋体" w:hAnsi="宋体"/>
                <w:kern w:val="0"/>
              </w:rPr>
              <w:t>核发机关</w:t>
            </w:r>
          </w:p>
        </w:tc>
        <w:tc>
          <w:tcPr>
            <w:tcW w:w="1275" w:type="dxa"/>
            <w:vAlign w:val="center"/>
          </w:tcPr>
          <w:p>
            <w:pPr>
              <w:widowControl w:val="0"/>
              <w:jc w:val="center"/>
              <w:rPr>
                <w:rFonts w:ascii="宋体" w:hAnsi="宋体"/>
                <w:kern w:val="0"/>
              </w:rPr>
            </w:pPr>
            <w:r>
              <w:rPr>
                <w:rFonts w:ascii="宋体" w:hAnsi="宋体"/>
                <w:kern w:val="0"/>
              </w:rPr>
              <w:t>HFJG</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30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10</w:t>
            </w:r>
          </w:p>
        </w:tc>
        <w:tc>
          <w:tcPr>
            <w:tcW w:w="2127" w:type="dxa"/>
            <w:vAlign w:val="center"/>
          </w:tcPr>
          <w:p>
            <w:pPr>
              <w:widowControl w:val="0"/>
              <w:jc w:val="center"/>
              <w:rPr>
                <w:rFonts w:ascii="宋体" w:hAnsi="宋体"/>
                <w:kern w:val="0"/>
              </w:rPr>
            </w:pPr>
            <w:r>
              <w:rPr>
                <w:rFonts w:hint="eastAsia" w:ascii="宋体" w:hAnsi="宋体"/>
                <w:kern w:val="0"/>
              </w:rPr>
              <w:t>核发日期</w:t>
            </w:r>
          </w:p>
        </w:tc>
        <w:tc>
          <w:tcPr>
            <w:tcW w:w="1275" w:type="dxa"/>
            <w:vAlign w:val="center"/>
          </w:tcPr>
          <w:p>
            <w:pPr>
              <w:widowControl w:val="0"/>
              <w:jc w:val="center"/>
              <w:rPr>
                <w:rFonts w:ascii="宋体" w:hAnsi="宋体"/>
                <w:kern w:val="0"/>
              </w:rPr>
            </w:pPr>
            <w:r>
              <w:rPr>
                <w:rFonts w:ascii="宋体" w:hAnsi="宋体"/>
                <w:kern w:val="0"/>
              </w:rPr>
              <w:t>HFRQ</w:t>
            </w:r>
          </w:p>
        </w:tc>
        <w:tc>
          <w:tcPr>
            <w:tcW w:w="1276" w:type="dxa"/>
            <w:vAlign w:val="center"/>
          </w:tcPr>
          <w:p>
            <w:pPr>
              <w:widowControl w:val="0"/>
              <w:jc w:val="center"/>
              <w:rPr>
                <w:rFonts w:ascii="宋体" w:hAnsi="宋体"/>
                <w:kern w:val="0"/>
              </w:rPr>
            </w:pPr>
            <w:r>
              <w:rPr>
                <w:rFonts w:ascii="宋体" w:hAnsi="宋体"/>
                <w:kern w:val="0"/>
              </w:rPr>
              <w:t>Date</w:t>
            </w:r>
          </w:p>
        </w:tc>
        <w:tc>
          <w:tcPr>
            <w:tcW w:w="1134" w:type="dxa"/>
            <w:vAlign w:val="center"/>
          </w:tcPr>
          <w:p>
            <w:pPr>
              <w:widowControl w:val="0"/>
              <w:jc w:val="center"/>
              <w:rPr>
                <w:rFonts w:ascii="宋体" w:hAnsi="宋体"/>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11</w:t>
            </w:r>
          </w:p>
        </w:tc>
        <w:tc>
          <w:tcPr>
            <w:tcW w:w="2127" w:type="dxa"/>
            <w:vAlign w:val="center"/>
          </w:tcPr>
          <w:p>
            <w:pPr>
              <w:widowControl w:val="0"/>
              <w:jc w:val="center"/>
              <w:rPr>
                <w:rFonts w:ascii="宋体" w:hAnsi="宋体"/>
                <w:kern w:val="0"/>
              </w:rPr>
            </w:pPr>
            <w:r>
              <w:rPr>
                <w:rFonts w:hint="eastAsia" w:ascii="宋体" w:hAnsi="宋体"/>
                <w:kern w:val="0"/>
              </w:rPr>
              <w:t>建设项目用地预审与选址意见书书号</w:t>
            </w:r>
          </w:p>
        </w:tc>
        <w:tc>
          <w:tcPr>
            <w:tcW w:w="1275" w:type="dxa"/>
            <w:vAlign w:val="center"/>
          </w:tcPr>
          <w:p>
            <w:pPr>
              <w:widowControl w:val="0"/>
              <w:jc w:val="center"/>
              <w:rPr>
                <w:rFonts w:ascii="宋体" w:hAnsi="宋体"/>
                <w:kern w:val="0"/>
              </w:rPr>
            </w:pPr>
            <w:r>
              <w:rPr>
                <w:rFonts w:ascii="宋体" w:hAnsi="宋体"/>
                <w:kern w:val="0"/>
              </w:rPr>
              <w:t>JSXMYDYSYXZYJSSH</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50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12</w:t>
            </w:r>
          </w:p>
        </w:tc>
        <w:tc>
          <w:tcPr>
            <w:tcW w:w="2127" w:type="dxa"/>
            <w:vAlign w:val="center"/>
          </w:tcPr>
          <w:p>
            <w:pPr>
              <w:widowControl w:val="0"/>
              <w:jc w:val="center"/>
              <w:rPr>
                <w:rFonts w:ascii="宋体" w:hAnsi="宋体"/>
                <w:kern w:val="0"/>
              </w:rPr>
            </w:pPr>
            <w:r>
              <w:rPr>
                <w:rFonts w:hint="eastAsia" w:ascii="宋体" w:hAnsi="宋体"/>
                <w:kern w:val="0"/>
              </w:rPr>
              <w:t>附图及附件名称</w:t>
            </w:r>
          </w:p>
        </w:tc>
        <w:tc>
          <w:tcPr>
            <w:tcW w:w="1275" w:type="dxa"/>
            <w:vAlign w:val="center"/>
          </w:tcPr>
          <w:p>
            <w:pPr>
              <w:widowControl w:val="0"/>
              <w:jc w:val="center"/>
              <w:rPr>
                <w:rFonts w:ascii="宋体" w:hAnsi="宋体"/>
                <w:kern w:val="0"/>
              </w:rPr>
            </w:pPr>
            <w:r>
              <w:rPr>
                <w:rFonts w:ascii="宋体" w:hAnsi="宋体"/>
                <w:kern w:val="0"/>
              </w:rPr>
              <w:t>FTJFJMC</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kern w:val="0"/>
              </w:rPr>
            </w:pPr>
          </w:p>
        </w:tc>
        <w:tc>
          <w:tcPr>
            <w:tcW w:w="1134" w:type="dxa"/>
            <w:vAlign w:val="center"/>
          </w:tcPr>
          <w:p>
            <w:pPr>
              <w:widowControl w:val="0"/>
              <w:jc w:val="center"/>
              <w:rPr>
                <w:rFonts w:ascii="宋体" w:hAnsi="宋体"/>
                <w:kern w:val="0"/>
              </w:rPr>
            </w:pPr>
            <w:r>
              <w:rPr>
                <w:rFonts w:ascii="宋体" w:hAnsi="宋体"/>
                <w:kern w:val="0"/>
              </w:rPr>
              <w:t>0</w:t>
            </w:r>
          </w:p>
        </w:tc>
        <w:tc>
          <w:tcPr>
            <w:tcW w:w="901" w:type="dxa"/>
            <w:vAlign w:val="center"/>
          </w:tcPr>
          <w:p>
            <w:pPr>
              <w:widowControl w:val="0"/>
              <w:jc w:val="center"/>
              <w:rPr>
                <w:rFonts w:ascii="宋体" w:hAnsi="宋体"/>
                <w:kern w:val="0"/>
              </w:rPr>
            </w:pPr>
          </w:p>
        </w:tc>
      </w:tr>
    </w:tbl>
    <w:p>
      <w:pPr>
        <w:widowControl w:val="0"/>
        <w:rPr>
          <w:rFonts w:ascii="黑体" w:hAnsi="黑体" w:eastAsia="黑体"/>
          <w:szCs w:val="22"/>
        </w:rPr>
      </w:pPr>
    </w:p>
    <w:p>
      <w:pPr>
        <w:pStyle w:val="88"/>
        <w:numPr>
          <w:ilvl w:val="1"/>
          <w:numId w:val="0"/>
        </w:numPr>
        <w:spacing w:before="156" w:after="156"/>
        <w:outlineLvl w:val="0"/>
        <w:rPr>
          <w:rFonts w:hAnsi="Times New Roman"/>
          <w:color w:val="000000" w:themeColor="text1"/>
          <w14:textFill>
            <w14:solidFill>
              <w14:schemeClr w14:val="tx1"/>
            </w14:solidFill>
          </w14:textFill>
        </w:rPr>
      </w:pPr>
      <w:bookmarkStart w:id="141" w:name="_Toc4362"/>
      <w:r>
        <w:rPr>
          <w:rFonts w:hint="eastAsia" w:hAnsi="Times New Roman"/>
          <w:color w:val="000000" w:themeColor="text1"/>
          <w14:textFill>
            <w14:solidFill>
              <w14:schemeClr w14:val="tx1"/>
            </w14:solidFill>
          </w14:textFill>
        </w:rPr>
        <w:t>A.2 建设用地规划许可证证书信息属性结构表</w:t>
      </w:r>
      <w:bookmarkEnd w:id="141"/>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1276"/>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序号</w:t>
            </w:r>
          </w:p>
        </w:tc>
        <w:tc>
          <w:tcPr>
            <w:tcW w:w="2127" w:type="dxa"/>
            <w:vAlign w:val="center"/>
          </w:tcPr>
          <w:p>
            <w:pPr>
              <w:widowControl w:val="0"/>
              <w:jc w:val="center"/>
              <w:rPr>
                <w:rFonts w:ascii="宋体" w:hAnsi="宋体"/>
              </w:rPr>
            </w:pPr>
            <w:r>
              <w:rPr>
                <w:rFonts w:hint="eastAsia" w:ascii="宋体" w:hAnsi="宋体"/>
              </w:rPr>
              <w:t>字段名称</w:t>
            </w:r>
          </w:p>
        </w:tc>
        <w:tc>
          <w:tcPr>
            <w:tcW w:w="1275" w:type="dxa"/>
            <w:vAlign w:val="center"/>
          </w:tcPr>
          <w:p>
            <w:pPr>
              <w:widowControl w:val="0"/>
              <w:jc w:val="center"/>
              <w:rPr>
                <w:rFonts w:ascii="宋体" w:hAnsi="宋体"/>
              </w:rPr>
            </w:pPr>
            <w:r>
              <w:rPr>
                <w:rFonts w:hint="eastAsia" w:ascii="宋体" w:hAnsi="宋体"/>
              </w:rPr>
              <w:t>字段代码</w:t>
            </w:r>
          </w:p>
        </w:tc>
        <w:tc>
          <w:tcPr>
            <w:tcW w:w="1276" w:type="dxa"/>
            <w:vAlign w:val="center"/>
          </w:tcPr>
          <w:p>
            <w:pPr>
              <w:widowControl w:val="0"/>
              <w:jc w:val="center"/>
              <w:rPr>
                <w:rFonts w:ascii="宋体" w:hAnsi="宋体"/>
              </w:rPr>
            </w:pPr>
            <w:r>
              <w:rPr>
                <w:rFonts w:hint="eastAsia" w:ascii="宋体" w:hAnsi="宋体"/>
              </w:rPr>
              <w:t>字段类型</w:t>
            </w:r>
          </w:p>
        </w:tc>
        <w:tc>
          <w:tcPr>
            <w:tcW w:w="1134" w:type="dxa"/>
            <w:vAlign w:val="center"/>
          </w:tcPr>
          <w:p>
            <w:pPr>
              <w:widowControl w:val="0"/>
              <w:jc w:val="center"/>
              <w:rPr>
                <w:rFonts w:ascii="宋体" w:hAnsi="宋体"/>
              </w:rPr>
            </w:pPr>
            <w:r>
              <w:rPr>
                <w:rFonts w:hint="eastAsia" w:ascii="宋体" w:hAnsi="宋体"/>
              </w:rPr>
              <w:t>字段长度</w:t>
            </w:r>
          </w:p>
        </w:tc>
        <w:tc>
          <w:tcPr>
            <w:tcW w:w="1134" w:type="dxa"/>
            <w:vAlign w:val="center"/>
          </w:tcPr>
          <w:p>
            <w:pPr>
              <w:widowControl w:val="0"/>
              <w:jc w:val="center"/>
              <w:rPr>
                <w:rFonts w:ascii="宋体" w:hAnsi="宋体"/>
              </w:rPr>
            </w:pPr>
            <w:r>
              <w:rPr>
                <w:rFonts w:hint="eastAsia" w:ascii="宋体" w:hAnsi="宋体"/>
              </w:rPr>
              <w:t>约束条件</w:t>
            </w:r>
          </w:p>
        </w:tc>
        <w:tc>
          <w:tcPr>
            <w:tcW w:w="901" w:type="dxa"/>
            <w:vAlign w:val="center"/>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1</w:t>
            </w:r>
          </w:p>
        </w:tc>
        <w:tc>
          <w:tcPr>
            <w:tcW w:w="2127" w:type="dxa"/>
            <w:vAlign w:val="center"/>
          </w:tcPr>
          <w:p>
            <w:pPr>
              <w:widowControl w:val="0"/>
              <w:jc w:val="center"/>
              <w:rPr>
                <w:rFonts w:ascii="宋体" w:hAnsi="宋体"/>
              </w:rPr>
            </w:pPr>
            <w:r>
              <w:rPr>
                <w:rFonts w:hint="eastAsia" w:ascii="宋体" w:hAnsi="宋体"/>
              </w:rPr>
              <w:t>不动产单元代码</w:t>
            </w:r>
          </w:p>
        </w:tc>
        <w:tc>
          <w:tcPr>
            <w:tcW w:w="1275" w:type="dxa"/>
            <w:vAlign w:val="center"/>
          </w:tcPr>
          <w:p>
            <w:pPr>
              <w:widowControl w:val="0"/>
              <w:jc w:val="center"/>
              <w:rPr>
                <w:rFonts w:ascii="宋体" w:hAnsi="宋体"/>
              </w:rPr>
            </w:pPr>
            <w:r>
              <w:rPr>
                <w:rFonts w:hint="eastAsia" w:ascii="宋体" w:hAnsi="宋体"/>
              </w:rPr>
              <w:t>BDCDYDM</w:t>
            </w:r>
          </w:p>
        </w:tc>
        <w:tc>
          <w:tcPr>
            <w:tcW w:w="1276"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134" w:type="dxa"/>
            <w:vAlign w:val="center"/>
          </w:tcPr>
          <w:p>
            <w:pPr>
              <w:widowControl w:val="0"/>
              <w:jc w:val="center"/>
              <w:rPr>
                <w:rFonts w:ascii="宋体" w:hAnsi="宋体"/>
              </w:rPr>
            </w:pPr>
            <w:r>
              <w:rPr>
                <w:rFonts w:hint="eastAsia" w:ascii="宋体" w:hAnsi="宋体"/>
              </w:rPr>
              <w:t>28</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2</w:t>
            </w:r>
          </w:p>
        </w:tc>
        <w:tc>
          <w:tcPr>
            <w:tcW w:w="2127" w:type="dxa"/>
            <w:vAlign w:val="center"/>
          </w:tcPr>
          <w:p>
            <w:pPr>
              <w:widowControl w:val="0"/>
              <w:jc w:val="center"/>
              <w:rPr>
                <w:rFonts w:ascii="宋体" w:hAnsi="宋体"/>
              </w:rPr>
            </w:pPr>
            <w:r>
              <w:rPr>
                <w:rFonts w:hint="eastAsia" w:ascii="宋体" w:hAnsi="宋体"/>
              </w:rPr>
              <w:t>用地单位</w:t>
            </w:r>
          </w:p>
        </w:tc>
        <w:tc>
          <w:tcPr>
            <w:tcW w:w="1275" w:type="dxa"/>
            <w:vAlign w:val="center"/>
          </w:tcPr>
          <w:p>
            <w:pPr>
              <w:widowControl w:val="0"/>
              <w:jc w:val="center"/>
              <w:rPr>
                <w:rFonts w:ascii="宋体" w:hAnsi="宋体"/>
              </w:rPr>
            </w:pPr>
            <w:r>
              <w:rPr>
                <w:rFonts w:hint="eastAsia" w:ascii="宋体" w:hAnsi="宋体"/>
              </w:rPr>
              <w:t>YDDW</w:t>
            </w:r>
          </w:p>
        </w:tc>
        <w:tc>
          <w:tcPr>
            <w:tcW w:w="1276"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134" w:type="dxa"/>
            <w:vAlign w:val="center"/>
          </w:tcPr>
          <w:p>
            <w:pPr>
              <w:widowControl w:val="0"/>
              <w:jc w:val="center"/>
              <w:rPr>
                <w:rFonts w:ascii="宋体" w:hAnsi="宋体"/>
              </w:rPr>
            </w:pPr>
            <w:r>
              <w:rPr>
                <w:rFonts w:hint="eastAsia" w:ascii="宋体" w:hAnsi="宋体"/>
              </w:rPr>
              <w:t>50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3</w:t>
            </w:r>
          </w:p>
        </w:tc>
        <w:tc>
          <w:tcPr>
            <w:tcW w:w="2127" w:type="dxa"/>
            <w:vAlign w:val="center"/>
          </w:tcPr>
          <w:p>
            <w:pPr>
              <w:widowControl w:val="0"/>
              <w:jc w:val="center"/>
              <w:rPr>
                <w:rFonts w:ascii="宋体" w:hAnsi="宋体"/>
              </w:rPr>
            </w:pPr>
            <w:r>
              <w:rPr>
                <w:rFonts w:hint="eastAsia" w:ascii="宋体" w:hAnsi="宋体"/>
              </w:rPr>
              <w:t>项目名称</w:t>
            </w:r>
          </w:p>
        </w:tc>
        <w:tc>
          <w:tcPr>
            <w:tcW w:w="1275" w:type="dxa"/>
            <w:vAlign w:val="center"/>
          </w:tcPr>
          <w:p>
            <w:pPr>
              <w:widowControl w:val="0"/>
              <w:jc w:val="center"/>
              <w:rPr>
                <w:rFonts w:ascii="宋体" w:hAnsi="宋体"/>
              </w:rPr>
            </w:pPr>
            <w:r>
              <w:rPr>
                <w:rFonts w:hint="eastAsia" w:ascii="宋体" w:hAnsi="宋体"/>
              </w:rPr>
              <w:t>XMMC</w:t>
            </w:r>
          </w:p>
        </w:tc>
        <w:tc>
          <w:tcPr>
            <w:tcW w:w="1276" w:type="dxa"/>
            <w:vAlign w:val="center"/>
          </w:tcPr>
          <w:p>
            <w:pPr>
              <w:widowControl w:val="0"/>
              <w:jc w:val="center"/>
              <w:rPr>
                <w:rFonts w:ascii="宋体" w:hAnsi="宋体"/>
              </w:rPr>
            </w:pPr>
            <w:r>
              <w:rPr>
                <w:rFonts w:hint="eastAsia"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4</w:t>
            </w:r>
          </w:p>
        </w:tc>
        <w:tc>
          <w:tcPr>
            <w:tcW w:w="2127" w:type="dxa"/>
            <w:vAlign w:val="center"/>
          </w:tcPr>
          <w:p>
            <w:pPr>
              <w:widowControl w:val="0"/>
              <w:jc w:val="center"/>
              <w:rPr>
                <w:rFonts w:ascii="宋体" w:hAnsi="宋体"/>
              </w:rPr>
            </w:pPr>
            <w:r>
              <w:rPr>
                <w:rFonts w:hint="eastAsia" w:ascii="宋体" w:hAnsi="宋体"/>
              </w:rPr>
              <w:t>批准用地机关</w:t>
            </w:r>
          </w:p>
        </w:tc>
        <w:tc>
          <w:tcPr>
            <w:tcW w:w="1275" w:type="dxa"/>
            <w:vAlign w:val="center"/>
          </w:tcPr>
          <w:p>
            <w:pPr>
              <w:widowControl w:val="0"/>
              <w:jc w:val="center"/>
              <w:rPr>
                <w:rFonts w:ascii="宋体" w:hAnsi="宋体"/>
              </w:rPr>
            </w:pPr>
            <w:r>
              <w:rPr>
                <w:rFonts w:hint="eastAsia" w:ascii="宋体" w:hAnsi="宋体"/>
              </w:rPr>
              <w:t>PZYDJG</w:t>
            </w:r>
          </w:p>
        </w:tc>
        <w:tc>
          <w:tcPr>
            <w:tcW w:w="1276"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134" w:type="dxa"/>
            <w:vAlign w:val="center"/>
          </w:tcPr>
          <w:p>
            <w:pPr>
              <w:widowControl w:val="0"/>
              <w:jc w:val="center"/>
              <w:rPr>
                <w:rFonts w:ascii="宋体" w:hAnsi="宋体"/>
              </w:rPr>
            </w:pPr>
            <w:r>
              <w:rPr>
                <w:rFonts w:hint="eastAsia" w:ascii="宋体" w:hAnsi="宋体"/>
              </w:rPr>
              <w:t>50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5</w:t>
            </w:r>
          </w:p>
        </w:tc>
        <w:tc>
          <w:tcPr>
            <w:tcW w:w="2127" w:type="dxa"/>
            <w:vAlign w:val="center"/>
          </w:tcPr>
          <w:p>
            <w:pPr>
              <w:widowControl w:val="0"/>
              <w:jc w:val="center"/>
              <w:rPr>
                <w:rFonts w:ascii="宋体" w:hAnsi="宋体"/>
              </w:rPr>
            </w:pPr>
            <w:r>
              <w:rPr>
                <w:rFonts w:hint="eastAsia" w:ascii="宋体" w:hAnsi="宋体"/>
              </w:rPr>
              <w:t>批准用地文号</w:t>
            </w:r>
          </w:p>
        </w:tc>
        <w:tc>
          <w:tcPr>
            <w:tcW w:w="1275" w:type="dxa"/>
            <w:vAlign w:val="center"/>
          </w:tcPr>
          <w:p>
            <w:pPr>
              <w:widowControl w:val="0"/>
              <w:jc w:val="center"/>
              <w:rPr>
                <w:rFonts w:ascii="宋体" w:hAnsi="宋体"/>
              </w:rPr>
            </w:pPr>
            <w:r>
              <w:rPr>
                <w:rFonts w:hint="eastAsia" w:ascii="宋体" w:hAnsi="宋体"/>
              </w:rPr>
              <w:t>PZYDWH</w:t>
            </w:r>
          </w:p>
        </w:tc>
        <w:tc>
          <w:tcPr>
            <w:tcW w:w="1276" w:type="dxa"/>
            <w:vAlign w:val="center"/>
          </w:tcPr>
          <w:p>
            <w:pPr>
              <w:widowControl w:val="0"/>
              <w:jc w:val="center"/>
              <w:rPr>
                <w:rFonts w:ascii="宋体" w:hAnsi="宋体"/>
              </w:rPr>
            </w:pPr>
            <w:r>
              <w:rPr>
                <w:rFonts w:hint="eastAsia"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6</w:t>
            </w:r>
          </w:p>
        </w:tc>
        <w:tc>
          <w:tcPr>
            <w:tcW w:w="2127" w:type="dxa"/>
            <w:vAlign w:val="center"/>
          </w:tcPr>
          <w:p>
            <w:pPr>
              <w:widowControl w:val="0"/>
              <w:jc w:val="center"/>
              <w:rPr>
                <w:rFonts w:ascii="宋体" w:hAnsi="宋体"/>
              </w:rPr>
            </w:pPr>
            <w:r>
              <w:rPr>
                <w:rFonts w:hint="eastAsia" w:ascii="宋体" w:hAnsi="宋体"/>
              </w:rPr>
              <w:t>用地位置</w:t>
            </w:r>
          </w:p>
        </w:tc>
        <w:tc>
          <w:tcPr>
            <w:tcW w:w="1275" w:type="dxa"/>
            <w:vAlign w:val="center"/>
          </w:tcPr>
          <w:p>
            <w:pPr>
              <w:widowControl w:val="0"/>
              <w:jc w:val="center"/>
              <w:rPr>
                <w:rFonts w:ascii="宋体" w:hAnsi="宋体"/>
              </w:rPr>
            </w:pPr>
            <w:r>
              <w:rPr>
                <w:rFonts w:hint="eastAsia" w:ascii="宋体" w:hAnsi="宋体"/>
              </w:rPr>
              <w:t>YDWZ</w:t>
            </w:r>
          </w:p>
        </w:tc>
        <w:tc>
          <w:tcPr>
            <w:tcW w:w="1276"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134" w:type="dxa"/>
            <w:vAlign w:val="center"/>
          </w:tcPr>
          <w:p>
            <w:pPr>
              <w:widowControl w:val="0"/>
              <w:jc w:val="center"/>
              <w:rPr>
                <w:rFonts w:ascii="宋体" w:hAnsi="宋体"/>
              </w:rPr>
            </w:pPr>
            <w:r>
              <w:rPr>
                <w:rFonts w:hint="eastAsia" w:ascii="宋体" w:hAnsi="宋体"/>
              </w:rPr>
              <w:t>50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7</w:t>
            </w:r>
          </w:p>
        </w:tc>
        <w:tc>
          <w:tcPr>
            <w:tcW w:w="2127" w:type="dxa"/>
            <w:vAlign w:val="center"/>
          </w:tcPr>
          <w:p>
            <w:pPr>
              <w:widowControl w:val="0"/>
              <w:jc w:val="center"/>
              <w:rPr>
                <w:rFonts w:ascii="宋体" w:hAnsi="宋体"/>
              </w:rPr>
            </w:pPr>
            <w:r>
              <w:rPr>
                <w:rFonts w:hint="eastAsia" w:ascii="宋体" w:hAnsi="宋体"/>
              </w:rPr>
              <w:t>用地面积</w:t>
            </w:r>
          </w:p>
        </w:tc>
        <w:tc>
          <w:tcPr>
            <w:tcW w:w="1275" w:type="dxa"/>
            <w:vAlign w:val="center"/>
          </w:tcPr>
          <w:p>
            <w:pPr>
              <w:widowControl w:val="0"/>
              <w:jc w:val="center"/>
              <w:rPr>
                <w:rFonts w:ascii="宋体" w:hAnsi="宋体"/>
              </w:rPr>
            </w:pPr>
            <w:r>
              <w:rPr>
                <w:rFonts w:hint="eastAsia" w:ascii="宋体" w:hAnsi="宋体"/>
              </w:rPr>
              <w:t>YDMJ</w:t>
            </w:r>
          </w:p>
        </w:tc>
        <w:tc>
          <w:tcPr>
            <w:tcW w:w="1276" w:type="dxa"/>
            <w:vAlign w:val="center"/>
          </w:tcPr>
          <w:p>
            <w:pPr>
              <w:widowControl w:val="0"/>
              <w:jc w:val="center"/>
              <w:rPr>
                <w:rFonts w:ascii="宋体" w:hAnsi="宋体"/>
              </w:rPr>
            </w:pPr>
            <w:r>
              <w:rPr>
                <w:rFonts w:hint="eastAsia" w:ascii="宋体" w:hAnsi="宋体"/>
              </w:rPr>
              <w:t>Float</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8</w:t>
            </w:r>
          </w:p>
        </w:tc>
        <w:tc>
          <w:tcPr>
            <w:tcW w:w="2127" w:type="dxa"/>
            <w:vAlign w:val="center"/>
          </w:tcPr>
          <w:p>
            <w:pPr>
              <w:widowControl w:val="0"/>
              <w:jc w:val="center"/>
              <w:rPr>
                <w:rFonts w:ascii="宋体" w:hAnsi="宋体"/>
              </w:rPr>
            </w:pPr>
            <w:r>
              <w:rPr>
                <w:rFonts w:hint="eastAsia" w:ascii="宋体" w:hAnsi="宋体"/>
              </w:rPr>
              <w:t>土地用途</w:t>
            </w:r>
          </w:p>
        </w:tc>
        <w:tc>
          <w:tcPr>
            <w:tcW w:w="1275" w:type="dxa"/>
            <w:vAlign w:val="center"/>
          </w:tcPr>
          <w:p>
            <w:pPr>
              <w:widowControl w:val="0"/>
              <w:jc w:val="center"/>
              <w:rPr>
                <w:rFonts w:ascii="宋体" w:hAnsi="宋体"/>
              </w:rPr>
            </w:pPr>
            <w:r>
              <w:rPr>
                <w:rFonts w:hint="eastAsia" w:ascii="宋体" w:hAnsi="宋体"/>
              </w:rPr>
              <w:t>TDYT</w:t>
            </w:r>
          </w:p>
        </w:tc>
        <w:tc>
          <w:tcPr>
            <w:tcW w:w="1276" w:type="dxa"/>
            <w:vAlign w:val="center"/>
          </w:tcPr>
          <w:p>
            <w:pPr>
              <w:widowControl w:val="0"/>
              <w:jc w:val="center"/>
              <w:rPr>
                <w:rFonts w:ascii="宋体" w:hAnsi="宋体"/>
              </w:rPr>
            </w:pPr>
            <w:r>
              <w:rPr>
                <w:rFonts w:hint="eastAsia" w:ascii="宋体" w:hAnsi="宋体"/>
              </w:rPr>
              <w:t>Char</w:t>
            </w:r>
          </w:p>
        </w:tc>
        <w:tc>
          <w:tcPr>
            <w:tcW w:w="1134" w:type="dxa"/>
            <w:vAlign w:val="center"/>
          </w:tcPr>
          <w:p>
            <w:pPr>
              <w:widowControl w:val="0"/>
              <w:jc w:val="center"/>
              <w:rPr>
                <w:rFonts w:ascii="宋体" w:hAnsi="宋体"/>
              </w:rPr>
            </w:pPr>
            <w:r>
              <w:rPr>
                <w:rFonts w:hint="eastAsia" w:ascii="宋体" w:hAnsi="宋体"/>
              </w:rPr>
              <w:t>30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9</w:t>
            </w:r>
          </w:p>
        </w:tc>
        <w:tc>
          <w:tcPr>
            <w:tcW w:w="2127" w:type="dxa"/>
            <w:vAlign w:val="center"/>
          </w:tcPr>
          <w:p>
            <w:pPr>
              <w:widowControl w:val="0"/>
              <w:jc w:val="center"/>
              <w:rPr>
                <w:rFonts w:ascii="宋体" w:hAnsi="宋体"/>
              </w:rPr>
            </w:pPr>
            <w:r>
              <w:rPr>
                <w:rFonts w:hint="eastAsia" w:ascii="宋体" w:hAnsi="宋体"/>
              </w:rPr>
              <w:t>建设规模</w:t>
            </w:r>
          </w:p>
        </w:tc>
        <w:tc>
          <w:tcPr>
            <w:tcW w:w="1275" w:type="dxa"/>
            <w:vAlign w:val="center"/>
          </w:tcPr>
          <w:p>
            <w:pPr>
              <w:widowControl w:val="0"/>
              <w:jc w:val="center"/>
              <w:rPr>
                <w:rFonts w:ascii="宋体" w:hAnsi="宋体"/>
              </w:rPr>
            </w:pPr>
            <w:r>
              <w:rPr>
                <w:rFonts w:hint="eastAsia" w:ascii="宋体" w:hAnsi="宋体"/>
              </w:rPr>
              <w:t>JSGM</w:t>
            </w:r>
          </w:p>
        </w:tc>
        <w:tc>
          <w:tcPr>
            <w:tcW w:w="1276" w:type="dxa"/>
            <w:vAlign w:val="center"/>
          </w:tcPr>
          <w:p>
            <w:pPr>
              <w:widowControl w:val="0"/>
              <w:jc w:val="center"/>
              <w:rPr>
                <w:rFonts w:ascii="宋体" w:hAnsi="宋体"/>
              </w:rPr>
            </w:pPr>
            <w:r>
              <w:rPr>
                <w:rFonts w:hint="eastAsia"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10</w:t>
            </w:r>
          </w:p>
        </w:tc>
        <w:tc>
          <w:tcPr>
            <w:tcW w:w="2127" w:type="dxa"/>
            <w:vAlign w:val="center"/>
          </w:tcPr>
          <w:p>
            <w:pPr>
              <w:widowControl w:val="0"/>
              <w:jc w:val="center"/>
              <w:rPr>
                <w:rFonts w:ascii="宋体" w:hAnsi="宋体"/>
              </w:rPr>
            </w:pPr>
            <w:r>
              <w:rPr>
                <w:rFonts w:hint="eastAsia" w:ascii="宋体" w:hAnsi="宋体"/>
              </w:rPr>
              <w:t>土地取得方式</w:t>
            </w:r>
          </w:p>
        </w:tc>
        <w:tc>
          <w:tcPr>
            <w:tcW w:w="1275" w:type="dxa"/>
            <w:vAlign w:val="center"/>
          </w:tcPr>
          <w:p>
            <w:pPr>
              <w:widowControl w:val="0"/>
              <w:jc w:val="center"/>
              <w:rPr>
                <w:rFonts w:ascii="宋体" w:hAnsi="宋体"/>
              </w:rPr>
            </w:pPr>
            <w:r>
              <w:rPr>
                <w:rFonts w:hint="eastAsia" w:ascii="宋体" w:hAnsi="宋体"/>
              </w:rPr>
              <w:t>TDQDFS</w:t>
            </w:r>
          </w:p>
        </w:tc>
        <w:tc>
          <w:tcPr>
            <w:tcW w:w="1276" w:type="dxa"/>
            <w:vAlign w:val="center"/>
          </w:tcPr>
          <w:p>
            <w:pPr>
              <w:widowControl w:val="0"/>
              <w:jc w:val="center"/>
              <w:rPr>
                <w:rFonts w:ascii="宋体" w:hAnsi="宋体"/>
              </w:rPr>
            </w:pPr>
            <w:r>
              <w:rPr>
                <w:rFonts w:hint="eastAsia" w:ascii="宋体" w:hAnsi="宋体"/>
              </w:rPr>
              <w:t>Char</w:t>
            </w:r>
          </w:p>
        </w:tc>
        <w:tc>
          <w:tcPr>
            <w:tcW w:w="1134" w:type="dxa"/>
            <w:vAlign w:val="center"/>
          </w:tcPr>
          <w:p>
            <w:pPr>
              <w:widowControl w:val="0"/>
              <w:jc w:val="center"/>
              <w:rPr>
                <w:rFonts w:ascii="宋体" w:hAnsi="宋体"/>
              </w:rPr>
            </w:pPr>
            <w:r>
              <w:rPr>
                <w:rFonts w:hint="eastAsia" w:ascii="宋体" w:hAnsi="宋体"/>
              </w:rPr>
              <w:t>10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11</w:t>
            </w:r>
          </w:p>
        </w:tc>
        <w:tc>
          <w:tcPr>
            <w:tcW w:w="2127" w:type="dxa"/>
            <w:vAlign w:val="center"/>
          </w:tcPr>
          <w:p>
            <w:pPr>
              <w:widowControl w:val="0"/>
              <w:jc w:val="center"/>
              <w:rPr>
                <w:rFonts w:ascii="宋体" w:hAnsi="宋体"/>
              </w:rPr>
            </w:pPr>
            <w:r>
              <w:rPr>
                <w:rFonts w:hint="eastAsia" w:ascii="宋体" w:hAnsi="宋体"/>
              </w:rPr>
              <w:t>建设用地规划许可证证号</w:t>
            </w:r>
          </w:p>
        </w:tc>
        <w:tc>
          <w:tcPr>
            <w:tcW w:w="1275" w:type="dxa"/>
            <w:vAlign w:val="center"/>
          </w:tcPr>
          <w:p>
            <w:pPr>
              <w:widowControl w:val="0"/>
              <w:jc w:val="center"/>
              <w:rPr>
                <w:rFonts w:ascii="宋体" w:hAnsi="宋体"/>
              </w:rPr>
            </w:pPr>
            <w:r>
              <w:rPr>
                <w:rFonts w:hint="eastAsia" w:ascii="宋体" w:hAnsi="宋体"/>
              </w:rPr>
              <w:t>JSYDGHXKZZH</w:t>
            </w:r>
          </w:p>
        </w:tc>
        <w:tc>
          <w:tcPr>
            <w:tcW w:w="1276" w:type="dxa"/>
            <w:vAlign w:val="center"/>
          </w:tcPr>
          <w:p>
            <w:pPr>
              <w:widowControl w:val="0"/>
              <w:jc w:val="center"/>
              <w:rPr>
                <w:rFonts w:ascii="宋体" w:hAnsi="宋体"/>
              </w:rPr>
            </w:pPr>
            <w:r>
              <w:rPr>
                <w:rFonts w:hint="eastAsia" w:ascii="宋体" w:hAnsi="宋体"/>
              </w:rPr>
              <w:t>Char</w:t>
            </w:r>
          </w:p>
        </w:tc>
        <w:tc>
          <w:tcPr>
            <w:tcW w:w="1134" w:type="dxa"/>
            <w:vAlign w:val="center"/>
          </w:tcPr>
          <w:p>
            <w:pPr>
              <w:widowControl w:val="0"/>
              <w:jc w:val="center"/>
              <w:rPr>
                <w:rFonts w:ascii="宋体" w:hAnsi="宋体"/>
              </w:rPr>
            </w:pPr>
            <w:r>
              <w:rPr>
                <w:rFonts w:hint="eastAsia" w:ascii="宋体" w:hAnsi="宋体"/>
              </w:rPr>
              <w:t>50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12</w:t>
            </w:r>
          </w:p>
        </w:tc>
        <w:tc>
          <w:tcPr>
            <w:tcW w:w="2127" w:type="dxa"/>
            <w:vAlign w:val="center"/>
          </w:tcPr>
          <w:p>
            <w:pPr>
              <w:widowControl w:val="0"/>
              <w:jc w:val="center"/>
              <w:rPr>
                <w:rFonts w:ascii="宋体" w:hAnsi="宋体"/>
              </w:rPr>
            </w:pPr>
            <w:r>
              <w:rPr>
                <w:rFonts w:hint="eastAsia" w:ascii="宋体" w:hAnsi="宋体"/>
              </w:rPr>
              <w:t>发证机关</w:t>
            </w:r>
          </w:p>
        </w:tc>
        <w:tc>
          <w:tcPr>
            <w:tcW w:w="1275" w:type="dxa"/>
            <w:vAlign w:val="center"/>
          </w:tcPr>
          <w:p>
            <w:pPr>
              <w:widowControl w:val="0"/>
              <w:jc w:val="center"/>
              <w:rPr>
                <w:rFonts w:ascii="宋体" w:hAnsi="宋体"/>
              </w:rPr>
            </w:pPr>
            <w:r>
              <w:rPr>
                <w:rFonts w:hint="eastAsia" w:ascii="宋体" w:hAnsi="宋体"/>
              </w:rPr>
              <w:t>FZJG</w:t>
            </w:r>
          </w:p>
        </w:tc>
        <w:tc>
          <w:tcPr>
            <w:tcW w:w="1276" w:type="dxa"/>
            <w:vAlign w:val="center"/>
          </w:tcPr>
          <w:p>
            <w:pPr>
              <w:widowControl w:val="0"/>
              <w:jc w:val="center"/>
              <w:rPr>
                <w:rFonts w:ascii="宋体" w:hAnsi="宋体"/>
              </w:rPr>
            </w:pPr>
            <w:r>
              <w:rPr>
                <w:rFonts w:hint="eastAsia" w:ascii="宋体" w:hAnsi="宋体"/>
              </w:rPr>
              <w:t>Char</w:t>
            </w:r>
          </w:p>
        </w:tc>
        <w:tc>
          <w:tcPr>
            <w:tcW w:w="1134" w:type="dxa"/>
            <w:vAlign w:val="center"/>
          </w:tcPr>
          <w:p>
            <w:pPr>
              <w:widowControl w:val="0"/>
              <w:jc w:val="center"/>
              <w:rPr>
                <w:rFonts w:ascii="宋体" w:hAnsi="宋体"/>
              </w:rPr>
            </w:pPr>
            <w:r>
              <w:rPr>
                <w:rFonts w:hint="eastAsia" w:ascii="宋体" w:hAnsi="宋体"/>
              </w:rPr>
              <w:t>30</w:t>
            </w: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13</w:t>
            </w:r>
          </w:p>
        </w:tc>
        <w:tc>
          <w:tcPr>
            <w:tcW w:w="2127" w:type="dxa"/>
            <w:vAlign w:val="center"/>
          </w:tcPr>
          <w:p>
            <w:pPr>
              <w:widowControl w:val="0"/>
              <w:jc w:val="center"/>
              <w:rPr>
                <w:rFonts w:ascii="宋体" w:hAnsi="宋体"/>
              </w:rPr>
            </w:pPr>
            <w:r>
              <w:rPr>
                <w:rFonts w:hint="eastAsia" w:ascii="宋体" w:hAnsi="宋体"/>
              </w:rPr>
              <w:t>发证日期</w:t>
            </w:r>
          </w:p>
        </w:tc>
        <w:tc>
          <w:tcPr>
            <w:tcW w:w="1275" w:type="dxa"/>
            <w:vAlign w:val="center"/>
          </w:tcPr>
          <w:p>
            <w:pPr>
              <w:widowControl w:val="0"/>
              <w:jc w:val="center"/>
              <w:rPr>
                <w:rFonts w:ascii="宋体" w:hAnsi="宋体"/>
              </w:rPr>
            </w:pPr>
            <w:r>
              <w:rPr>
                <w:rFonts w:hint="eastAsia" w:ascii="宋体" w:hAnsi="宋体"/>
              </w:rPr>
              <w:t>FZRQ</w:t>
            </w:r>
          </w:p>
        </w:tc>
        <w:tc>
          <w:tcPr>
            <w:tcW w:w="1276" w:type="dxa"/>
            <w:vAlign w:val="center"/>
          </w:tcPr>
          <w:p>
            <w:pPr>
              <w:widowControl w:val="0"/>
              <w:jc w:val="center"/>
              <w:rPr>
                <w:rFonts w:ascii="宋体" w:hAnsi="宋体"/>
              </w:rPr>
            </w:pPr>
            <w:r>
              <w:rPr>
                <w:rFonts w:hint="eastAsia" w:ascii="宋体" w:hAnsi="宋体"/>
              </w:rPr>
              <w:t>Date</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hint="eastAsia"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14</w:t>
            </w:r>
          </w:p>
        </w:tc>
        <w:tc>
          <w:tcPr>
            <w:tcW w:w="2127" w:type="dxa"/>
            <w:vAlign w:val="center"/>
          </w:tcPr>
          <w:p>
            <w:pPr>
              <w:widowControl w:val="0"/>
              <w:jc w:val="center"/>
              <w:rPr>
                <w:rFonts w:ascii="宋体" w:hAnsi="宋体"/>
              </w:rPr>
            </w:pPr>
            <w:r>
              <w:rPr>
                <w:rFonts w:hint="eastAsia" w:ascii="宋体" w:hAnsi="宋体"/>
              </w:rPr>
              <w:t>附图及附件名称</w:t>
            </w:r>
          </w:p>
        </w:tc>
        <w:tc>
          <w:tcPr>
            <w:tcW w:w="1275" w:type="dxa"/>
            <w:vAlign w:val="center"/>
          </w:tcPr>
          <w:p>
            <w:pPr>
              <w:widowControl w:val="0"/>
              <w:jc w:val="center"/>
              <w:rPr>
                <w:rFonts w:ascii="宋体" w:hAnsi="宋体"/>
              </w:rPr>
            </w:pPr>
            <w:r>
              <w:rPr>
                <w:rFonts w:hint="eastAsia" w:ascii="宋体" w:hAnsi="宋体"/>
              </w:rPr>
              <w:t>FTJFJMC</w:t>
            </w:r>
          </w:p>
        </w:tc>
        <w:tc>
          <w:tcPr>
            <w:tcW w:w="1276" w:type="dxa"/>
            <w:vAlign w:val="center"/>
          </w:tcPr>
          <w:p>
            <w:pPr>
              <w:widowControl w:val="0"/>
              <w:jc w:val="center"/>
              <w:rPr>
                <w:rFonts w:ascii="宋体" w:hAnsi="宋体"/>
              </w:rPr>
            </w:pPr>
            <w:r>
              <w:rPr>
                <w:rFonts w:hint="eastAsia"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hint="eastAsia" w:ascii="宋体" w:hAnsi="宋体"/>
              </w:rPr>
              <w:t>0</w:t>
            </w:r>
          </w:p>
        </w:tc>
        <w:tc>
          <w:tcPr>
            <w:tcW w:w="901" w:type="dxa"/>
            <w:vAlign w:val="center"/>
          </w:tcPr>
          <w:p>
            <w:pPr>
              <w:widowControl w:val="0"/>
              <w:jc w:val="center"/>
              <w:rPr>
                <w:rFonts w:ascii="宋体" w:hAnsi="宋体"/>
              </w:rPr>
            </w:pPr>
          </w:p>
        </w:tc>
      </w:tr>
    </w:tbl>
    <w:p>
      <w:pPr>
        <w:widowControl w:val="0"/>
        <w:rPr>
          <w:rFonts w:ascii="黑体" w:hAnsi="黑体" w:eastAsia="黑体"/>
          <w:szCs w:val="22"/>
        </w:rPr>
      </w:pPr>
    </w:p>
    <w:p>
      <w:pPr>
        <w:widowControl w:val="0"/>
        <w:jc w:val="center"/>
        <w:rPr>
          <w:rFonts w:ascii="黑体" w:hAnsi="黑体" w:eastAsia="黑体"/>
          <w:szCs w:val="22"/>
        </w:rPr>
      </w:pPr>
    </w:p>
    <w:p>
      <w:pPr>
        <w:widowControl w:val="0"/>
        <w:jc w:val="center"/>
        <w:rPr>
          <w:rFonts w:ascii="黑体" w:hAnsi="黑体" w:eastAsia="黑体"/>
          <w:szCs w:val="22"/>
        </w:rPr>
      </w:pPr>
    </w:p>
    <w:p>
      <w:pPr>
        <w:pStyle w:val="88"/>
        <w:numPr>
          <w:ilvl w:val="1"/>
          <w:numId w:val="0"/>
        </w:numPr>
        <w:spacing w:before="156" w:after="156"/>
        <w:outlineLvl w:val="0"/>
        <w:rPr>
          <w:rFonts w:hAnsi="Times New Roman"/>
          <w:color w:val="000000" w:themeColor="text1"/>
          <w14:textFill>
            <w14:solidFill>
              <w14:schemeClr w14:val="tx1"/>
            </w14:solidFill>
          </w14:textFill>
        </w:rPr>
      </w:pPr>
      <w:bookmarkStart w:id="142" w:name="_Toc15754"/>
      <w:r>
        <w:rPr>
          <w:rFonts w:hint="eastAsia" w:hAnsi="Times New Roman"/>
          <w:color w:val="000000" w:themeColor="text1"/>
          <w14:textFill>
            <w14:solidFill>
              <w14:schemeClr w14:val="tx1"/>
            </w14:solidFill>
          </w14:textFill>
        </w:rPr>
        <w:t>A.3 出让合同信息属性结构表</w:t>
      </w:r>
      <w:bookmarkEnd w:id="142"/>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755"/>
        <w:gridCol w:w="1231"/>
        <w:gridCol w:w="1216"/>
        <w:gridCol w:w="1216"/>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widowControl w:val="0"/>
              <w:jc w:val="center"/>
              <w:rPr>
                <w:kern w:val="0"/>
                <w:sz w:val="20"/>
                <w:szCs w:val="20"/>
              </w:rPr>
            </w:pPr>
            <w:r>
              <w:rPr>
                <w:rFonts w:hint="eastAsia"/>
                <w:kern w:val="0"/>
                <w:sz w:val="20"/>
                <w:szCs w:val="20"/>
              </w:rPr>
              <w:t>序号</w:t>
            </w:r>
          </w:p>
        </w:tc>
        <w:tc>
          <w:tcPr>
            <w:tcW w:w="1755" w:type="dxa"/>
          </w:tcPr>
          <w:p>
            <w:pPr>
              <w:widowControl w:val="0"/>
              <w:jc w:val="center"/>
              <w:rPr>
                <w:kern w:val="0"/>
                <w:sz w:val="20"/>
                <w:szCs w:val="20"/>
              </w:rPr>
            </w:pPr>
            <w:r>
              <w:rPr>
                <w:rFonts w:hint="eastAsia"/>
                <w:kern w:val="0"/>
                <w:sz w:val="20"/>
                <w:szCs w:val="20"/>
              </w:rPr>
              <w:t>字段名称</w:t>
            </w:r>
          </w:p>
        </w:tc>
        <w:tc>
          <w:tcPr>
            <w:tcW w:w="1231" w:type="dxa"/>
          </w:tcPr>
          <w:p>
            <w:pPr>
              <w:widowControl w:val="0"/>
              <w:jc w:val="center"/>
              <w:rPr>
                <w:kern w:val="0"/>
                <w:sz w:val="20"/>
                <w:szCs w:val="20"/>
              </w:rPr>
            </w:pPr>
            <w:r>
              <w:rPr>
                <w:rFonts w:hint="eastAsia"/>
                <w:kern w:val="0"/>
                <w:sz w:val="20"/>
                <w:szCs w:val="20"/>
              </w:rPr>
              <w:t>字段代码</w:t>
            </w:r>
          </w:p>
        </w:tc>
        <w:tc>
          <w:tcPr>
            <w:tcW w:w="1216" w:type="dxa"/>
          </w:tcPr>
          <w:p>
            <w:pPr>
              <w:widowControl w:val="0"/>
              <w:jc w:val="center"/>
              <w:rPr>
                <w:kern w:val="0"/>
                <w:sz w:val="20"/>
                <w:szCs w:val="20"/>
              </w:rPr>
            </w:pPr>
            <w:r>
              <w:rPr>
                <w:rFonts w:hint="eastAsia"/>
                <w:kern w:val="0"/>
                <w:sz w:val="20"/>
                <w:szCs w:val="20"/>
              </w:rPr>
              <w:t>字段类型</w:t>
            </w:r>
          </w:p>
        </w:tc>
        <w:tc>
          <w:tcPr>
            <w:tcW w:w="1216" w:type="dxa"/>
          </w:tcPr>
          <w:p>
            <w:pPr>
              <w:widowControl w:val="0"/>
              <w:jc w:val="center"/>
              <w:rPr>
                <w:kern w:val="0"/>
                <w:sz w:val="20"/>
                <w:szCs w:val="20"/>
              </w:rPr>
            </w:pPr>
            <w:r>
              <w:rPr>
                <w:rFonts w:hint="eastAsia"/>
                <w:kern w:val="0"/>
                <w:sz w:val="20"/>
                <w:szCs w:val="20"/>
              </w:rPr>
              <w:t>字段长度</w:t>
            </w:r>
          </w:p>
        </w:tc>
        <w:tc>
          <w:tcPr>
            <w:tcW w:w="1215" w:type="dxa"/>
          </w:tcPr>
          <w:p>
            <w:pPr>
              <w:widowControl w:val="0"/>
              <w:jc w:val="center"/>
              <w:rPr>
                <w:kern w:val="0"/>
                <w:sz w:val="20"/>
                <w:szCs w:val="20"/>
              </w:rPr>
            </w:pPr>
            <w:r>
              <w:rPr>
                <w:rFonts w:hint="eastAsia"/>
                <w:kern w:val="0"/>
                <w:sz w:val="20"/>
                <w:szCs w:val="20"/>
              </w:rPr>
              <w:t>约束条件</w:t>
            </w:r>
          </w:p>
        </w:tc>
        <w:tc>
          <w:tcPr>
            <w:tcW w:w="1215" w:type="dxa"/>
          </w:tcPr>
          <w:p>
            <w:pPr>
              <w:widowControl w:val="0"/>
              <w:jc w:val="center"/>
              <w:rPr>
                <w:kern w:val="0"/>
                <w:sz w:val="20"/>
                <w:szCs w:val="20"/>
              </w:rPr>
            </w:pPr>
            <w:r>
              <w:rPr>
                <w:rFonts w:hint="eastAsia"/>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tcPr>
          <w:p>
            <w:pPr>
              <w:widowControl w:val="0"/>
              <w:jc w:val="center"/>
              <w:rPr>
                <w:kern w:val="0"/>
                <w:sz w:val="20"/>
                <w:szCs w:val="20"/>
              </w:rPr>
            </w:pPr>
            <w:r>
              <w:rPr>
                <w:rFonts w:ascii="宋体" w:hAnsi="宋体"/>
              </w:rPr>
              <w:t>1</w:t>
            </w:r>
          </w:p>
        </w:tc>
        <w:tc>
          <w:tcPr>
            <w:tcW w:w="1755" w:type="dxa"/>
          </w:tcPr>
          <w:p>
            <w:pPr>
              <w:widowControl w:val="0"/>
              <w:jc w:val="center"/>
              <w:rPr>
                <w:kern w:val="0"/>
                <w:sz w:val="20"/>
                <w:szCs w:val="20"/>
              </w:rPr>
            </w:pPr>
            <w:r>
              <w:rPr>
                <w:rFonts w:hint="eastAsia"/>
                <w:kern w:val="0"/>
                <w:sz w:val="20"/>
                <w:szCs w:val="20"/>
              </w:rPr>
              <w:t>不动产单元代码</w:t>
            </w:r>
          </w:p>
        </w:tc>
        <w:tc>
          <w:tcPr>
            <w:tcW w:w="1231" w:type="dxa"/>
          </w:tcPr>
          <w:p>
            <w:pPr>
              <w:widowControl w:val="0"/>
              <w:jc w:val="center"/>
              <w:rPr>
                <w:kern w:val="0"/>
                <w:sz w:val="20"/>
                <w:szCs w:val="20"/>
              </w:rPr>
            </w:pPr>
            <w:r>
              <w:rPr>
                <w:rFonts w:hint="eastAsia" w:ascii="宋体" w:hAnsi="宋体"/>
                <w:kern w:val="0"/>
                <w:sz w:val="20"/>
                <w:szCs w:val="20"/>
              </w:rPr>
              <w:t xml:space="preserve">BDCDYH </w:t>
            </w:r>
          </w:p>
        </w:tc>
        <w:tc>
          <w:tcPr>
            <w:tcW w:w="1216" w:type="dxa"/>
          </w:tcPr>
          <w:p>
            <w:pPr>
              <w:widowControl w:val="0"/>
              <w:jc w:val="center"/>
              <w:rPr>
                <w:kern w:val="0"/>
                <w:sz w:val="20"/>
                <w:szCs w:val="20"/>
              </w:rPr>
            </w:pPr>
            <w:r>
              <w:rPr>
                <w:rFonts w:ascii="宋体" w:hAnsi="宋体"/>
                <w:kern w:val="0"/>
                <w:sz w:val="20"/>
                <w:szCs w:val="20"/>
              </w:rPr>
              <w:t>C</w:t>
            </w:r>
            <w:r>
              <w:rPr>
                <w:rFonts w:hint="eastAsia" w:ascii="宋体" w:hAnsi="宋体"/>
                <w:kern w:val="0"/>
                <w:sz w:val="20"/>
                <w:szCs w:val="20"/>
              </w:rPr>
              <w:t>har</w:t>
            </w:r>
          </w:p>
        </w:tc>
        <w:tc>
          <w:tcPr>
            <w:tcW w:w="1216" w:type="dxa"/>
          </w:tcPr>
          <w:p>
            <w:pPr>
              <w:widowControl w:val="0"/>
              <w:jc w:val="center"/>
              <w:rPr>
                <w:kern w:val="0"/>
                <w:sz w:val="20"/>
                <w:szCs w:val="20"/>
              </w:rPr>
            </w:pPr>
            <w:r>
              <w:rPr>
                <w:rFonts w:hint="eastAsia" w:ascii="宋体" w:hAnsi="宋体"/>
                <w:kern w:val="0"/>
                <w:sz w:val="20"/>
                <w:szCs w:val="20"/>
              </w:rPr>
              <w:t>28</w:t>
            </w:r>
          </w:p>
        </w:tc>
        <w:tc>
          <w:tcPr>
            <w:tcW w:w="1215" w:type="dxa"/>
          </w:tcPr>
          <w:p>
            <w:pPr>
              <w:widowControl w:val="0"/>
              <w:jc w:val="center"/>
              <w:rPr>
                <w:kern w:val="0"/>
                <w:sz w:val="20"/>
                <w:szCs w:val="20"/>
              </w:rPr>
            </w:pPr>
            <w:r>
              <w:rPr>
                <w:rFonts w:hint="eastAsia" w:ascii="宋体" w:hAnsi="宋体"/>
                <w:kern w:val="0"/>
                <w:sz w:val="20"/>
                <w:szCs w:val="20"/>
              </w:rPr>
              <w:t>M</w:t>
            </w:r>
          </w:p>
        </w:tc>
        <w:tc>
          <w:tcPr>
            <w:tcW w:w="1215" w:type="dxa"/>
          </w:tcPr>
          <w:p>
            <w:pPr>
              <w:widowControl w:val="0"/>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w:t>
            </w:r>
          </w:p>
        </w:tc>
        <w:tc>
          <w:tcPr>
            <w:tcW w:w="1755" w:type="dxa"/>
            <w:vAlign w:val="center"/>
          </w:tcPr>
          <w:p>
            <w:pPr>
              <w:widowControl w:val="0"/>
              <w:jc w:val="center"/>
              <w:rPr>
                <w:rFonts w:ascii="宋体" w:hAnsi="宋体"/>
              </w:rPr>
            </w:pPr>
            <w:r>
              <w:rPr>
                <w:rFonts w:hint="eastAsia" w:ascii="宋体" w:hAnsi="宋体"/>
              </w:rPr>
              <w:t>地籍区</w:t>
            </w:r>
          </w:p>
        </w:tc>
        <w:tc>
          <w:tcPr>
            <w:tcW w:w="1231" w:type="dxa"/>
            <w:vAlign w:val="center"/>
          </w:tcPr>
          <w:p>
            <w:pPr>
              <w:widowControl w:val="0"/>
              <w:jc w:val="center"/>
              <w:rPr>
                <w:rFonts w:ascii="宋体" w:hAnsi="宋体"/>
              </w:rPr>
            </w:pPr>
            <w:r>
              <w:rPr>
                <w:rFonts w:ascii="宋体" w:hAnsi="宋体"/>
              </w:rPr>
              <w:t>DJQ</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9</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3</w:t>
            </w:r>
          </w:p>
        </w:tc>
        <w:tc>
          <w:tcPr>
            <w:tcW w:w="1755" w:type="dxa"/>
            <w:vAlign w:val="center"/>
          </w:tcPr>
          <w:p>
            <w:pPr>
              <w:widowControl w:val="0"/>
              <w:jc w:val="center"/>
              <w:rPr>
                <w:rFonts w:ascii="宋体" w:hAnsi="宋体"/>
              </w:rPr>
            </w:pPr>
            <w:r>
              <w:rPr>
                <w:rFonts w:hint="eastAsia" w:ascii="宋体" w:hAnsi="宋体"/>
              </w:rPr>
              <w:t>地籍子区</w:t>
            </w:r>
          </w:p>
        </w:tc>
        <w:tc>
          <w:tcPr>
            <w:tcW w:w="1231" w:type="dxa"/>
            <w:vAlign w:val="center"/>
          </w:tcPr>
          <w:p>
            <w:pPr>
              <w:widowControl w:val="0"/>
              <w:jc w:val="center"/>
              <w:rPr>
                <w:rFonts w:ascii="宋体" w:hAnsi="宋体"/>
              </w:rPr>
            </w:pPr>
            <w:r>
              <w:rPr>
                <w:rFonts w:ascii="宋体" w:hAnsi="宋体"/>
              </w:rPr>
              <w:t>DJZQ</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12</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4</w:t>
            </w:r>
          </w:p>
        </w:tc>
        <w:tc>
          <w:tcPr>
            <w:tcW w:w="1755" w:type="dxa"/>
            <w:vAlign w:val="center"/>
          </w:tcPr>
          <w:p>
            <w:pPr>
              <w:widowControl w:val="0"/>
              <w:jc w:val="center"/>
              <w:rPr>
                <w:rFonts w:ascii="宋体" w:hAnsi="宋体"/>
              </w:rPr>
            </w:pPr>
            <w:r>
              <w:rPr>
                <w:rFonts w:hint="eastAsia" w:ascii="宋体" w:hAnsi="宋体"/>
              </w:rPr>
              <w:t>宗地代码</w:t>
            </w:r>
          </w:p>
        </w:tc>
        <w:tc>
          <w:tcPr>
            <w:tcW w:w="1231" w:type="dxa"/>
            <w:vAlign w:val="center"/>
          </w:tcPr>
          <w:p>
            <w:pPr>
              <w:widowControl w:val="0"/>
              <w:jc w:val="center"/>
              <w:rPr>
                <w:rFonts w:ascii="宋体" w:hAnsi="宋体"/>
              </w:rPr>
            </w:pPr>
            <w:r>
              <w:rPr>
                <w:rFonts w:ascii="宋体" w:hAnsi="宋体"/>
              </w:rPr>
              <w:t>ZDDM</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2</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5</w:t>
            </w:r>
          </w:p>
        </w:tc>
        <w:tc>
          <w:tcPr>
            <w:tcW w:w="1755" w:type="dxa"/>
            <w:vAlign w:val="center"/>
          </w:tcPr>
          <w:p>
            <w:pPr>
              <w:widowControl w:val="0"/>
              <w:jc w:val="center"/>
              <w:rPr>
                <w:rFonts w:ascii="宋体" w:hAnsi="宋体"/>
              </w:rPr>
            </w:pPr>
            <w:r>
              <w:rPr>
                <w:rFonts w:hint="eastAsia" w:ascii="宋体" w:hAnsi="宋体"/>
              </w:rPr>
              <w:t>宗地特征码</w:t>
            </w:r>
          </w:p>
        </w:tc>
        <w:tc>
          <w:tcPr>
            <w:tcW w:w="1231" w:type="dxa"/>
            <w:vAlign w:val="center"/>
          </w:tcPr>
          <w:p>
            <w:pPr>
              <w:widowControl w:val="0"/>
              <w:jc w:val="center"/>
              <w:rPr>
                <w:rFonts w:ascii="宋体" w:hAnsi="宋体"/>
              </w:rPr>
            </w:pPr>
            <w:r>
              <w:rPr>
                <w:rFonts w:ascii="宋体" w:hAnsi="宋体"/>
              </w:rPr>
              <w:t>ZDTZM</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19</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6</w:t>
            </w:r>
          </w:p>
        </w:tc>
        <w:tc>
          <w:tcPr>
            <w:tcW w:w="1755" w:type="dxa"/>
            <w:vAlign w:val="center"/>
          </w:tcPr>
          <w:p>
            <w:pPr>
              <w:widowControl w:val="0"/>
              <w:jc w:val="center"/>
              <w:rPr>
                <w:rFonts w:ascii="宋体" w:hAnsi="宋体"/>
              </w:rPr>
            </w:pPr>
            <w:r>
              <w:rPr>
                <w:rFonts w:hint="eastAsia" w:ascii="宋体" w:hAnsi="宋体"/>
              </w:rPr>
              <w:t>出让合同编号</w:t>
            </w:r>
          </w:p>
        </w:tc>
        <w:tc>
          <w:tcPr>
            <w:tcW w:w="1231" w:type="dxa"/>
            <w:vAlign w:val="center"/>
          </w:tcPr>
          <w:p>
            <w:pPr>
              <w:widowControl w:val="0"/>
              <w:jc w:val="center"/>
              <w:rPr>
                <w:rFonts w:ascii="宋体" w:hAnsi="宋体"/>
              </w:rPr>
            </w:pPr>
            <w:r>
              <w:rPr>
                <w:rFonts w:ascii="宋体" w:hAnsi="宋体"/>
              </w:rPr>
              <w:t>CRHTBH</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20</w:t>
            </w:r>
          </w:p>
        </w:tc>
        <w:tc>
          <w:tcPr>
            <w:tcW w:w="1215" w:type="dxa"/>
            <w:vAlign w:val="center"/>
          </w:tcPr>
          <w:p>
            <w:pPr>
              <w:widowControl w:val="0"/>
              <w:jc w:val="center"/>
              <w:rPr>
                <w:rFonts w:ascii="宋体" w:hAnsi="宋体"/>
              </w:rPr>
            </w:pPr>
            <w:r>
              <w:rPr>
                <w:rFonts w:ascii="宋体" w:hAnsi="宋体"/>
              </w:rPr>
              <w:t>C</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7</w:t>
            </w:r>
          </w:p>
        </w:tc>
        <w:tc>
          <w:tcPr>
            <w:tcW w:w="1755" w:type="dxa"/>
            <w:vAlign w:val="center"/>
          </w:tcPr>
          <w:p>
            <w:pPr>
              <w:widowControl w:val="0"/>
              <w:jc w:val="center"/>
              <w:rPr>
                <w:rFonts w:ascii="宋体" w:hAnsi="宋体"/>
              </w:rPr>
            </w:pPr>
            <w:r>
              <w:rPr>
                <w:rFonts w:hint="eastAsia" w:ascii="宋体" w:hAnsi="宋体"/>
              </w:rPr>
              <w:t>出让合同电子监管号</w:t>
            </w:r>
          </w:p>
        </w:tc>
        <w:tc>
          <w:tcPr>
            <w:tcW w:w="1231" w:type="dxa"/>
            <w:vAlign w:val="center"/>
          </w:tcPr>
          <w:p>
            <w:pPr>
              <w:widowControl w:val="0"/>
              <w:jc w:val="center"/>
              <w:rPr>
                <w:rFonts w:ascii="宋体" w:hAnsi="宋体"/>
              </w:rPr>
            </w:pPr>
            <w:r>
              <w:rPr>
                <w:rFonts w:ascii="宋体" w:hAnsi="宋体"/>
              </w:rPr>
              <w:t>CRHTDZJGH</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20</w:t>
            </w:r>
          </w:p>
        </w:tc>
        <w:tc>
          <w:tcPr>
            <w:tcW w:w="1215" w:type="dxa"/>
            <w:vAlign w:val="center"/>
          </w:tcPr>
          <w:p>
            <w:pPr>
              <w:widowControl w:val="0"/>
              <w:jc w:val="center"/>
              <w:rPr>
                <w:rFonts w:ascii="宋体" w:hAnsi="宋体"/>
              </w:rPr>
            </w:pPr>
            <w:r>
              <w:rPr>
                <w:rFonts w:ascii="宋体" w:hAnsi="宋体"/>
              </w:rPr>
              <w:t>C</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8</w:t>
            </w:r>
          </w:p>
        </w:tc>
        <w:tc>
          <w:tcPr>
            <w:tcW w:w="1755" w:type="dxa"/>
            <w:vAlign w:val="center"/>
          </w:tcPr>
          <w:p>
            <w:pPr>
              <w:widowControl w:val="0"/>
              <w:jc w:val="center"/>
              <w:rPr>
                <w:rFonts w:ascii="宋体" w:hAnsi="宋体"/>
              </w:rPr>
            </w:pPr>
            <w:r>
              <w:rPr>
                <w:rFonts w:hint="eastAsia" w:ascii="宋体" w:hAnsi="宋体"/>
              </w:rPr>
              <w:t>地块编号</w:t>
            </w:r>
          </w:p>
        </w:tc>
        <w:tc>
          <w:tcPr>
            <w:tcW w:w="1231" w:type="dxa"/>
            <w:vAlign w:val="center"/>
          </w:tcPr>
          <w:p>
            <w:pPr>
              <w:widowControl w:val="0"/>
              <w:jc w:val="center"/>
              <w:rPr>
                <w:rFonts w:ascii="宋体" w:hAnsi="宋体"/>
              </w:rPr>
            </w:pPr>
            <w:r>
              <w:rPr>
                <w:rFonts w:ascii="宋体" w:hAnsi="宋体"/>
              </w:rPr>
              <w:t>DKBH</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50</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9</w:t>
            </w:r>
          </w:p>
        </w:tc>
        <w:tc>
          <w:tcPr>
            <w:tcW w:w="1755" w:type="dxa"/>
            <w:vAlign w:val="center"/>
          </w:tcPr>
          <w:p>
            <w:pPr>
              <w:widowControl w:val="0"/>
              <w:jc w:val="center"/>
              <w:rPr>
                <w:rFonts w:ascii="宋体" w:hAnsi="宋体"/>
              </w:rPr>
            </w:pPr>
            <w:r>
              <w:rPr>
                <w:rFonts w:hint="eastAsia" w:ascii="宋体" w:hAnsi="宋体"/>
              </w:rPr>
              <w:t>出让面积</w:t>
            </w:r>
          </w:p>
        </w:tc>
        <w:tc>
          <w:tcPr>
            <w:tcW w:w="1231" w:type="dxa"/>
            <w:vAlign w:val="center"/>
          </w:tcPr>
          <w:p>
            <w:pPr>
              <w:widowControl w:val="0"/>
              <w:jc w:val="center"/>
              <w:rPr>
                <w:rFonts w:ascii="宋体" w:hAnsi="宋体"/>
              </w:rPr>
            </w:pPr>
            <w:r>
              <w:rPr>
                <w:rFonts w:ascii="宋体" w:hAnsi="宋体"/>
              </w:rPr>
              <w:t>CRMJ</w:t>
            </w:r>
          </w:p>
        </w:tc>
        <w:tc>
          <w:tcPr>
            <w:tcW w:w="1216" w:type="dxa"/>
            <w:vAlign w:val="center"/>
          </w:tcPr>
          <w:p>
            <w:pPr>
              <w:widowControl w:val="0"/>
              <w:jc w:val="center"/>
              <w:rPr>
                <w:rFonts w:ascii="宋体" w:hAnsi="宋体"/>
              </w:rPr>
            </w:pPr>
            <w:r>
              <w:rPr>
                <w:rFonts w:ascii="宋体" w:hAnsi="宋体"/>
              </w:rPr>
              <w:t>Float</w:t>
            </w:r>
          </w:p>
        </w:tc>
        <w:tc>
          <w:tcPr>
            <w:tcW w:w="1216" w:type="dxa"/>
            <w:vAlign w:val="center"/>
          </w:tcPr>
          <w:p>
            <w:pPr>
              <w:widowControl w:val="0"/>
              <w:jc w:val="center"/>
              <w:rPr>
                <w:rFonts w:ascii="宋体" w:hAnsi="宋体"/>
              </w:rPr>
            </w:pPr>
            <w:r>
              <w:rPr>
                <w:rFonts w:ascii="宋体" w:hAnsi="宋体"/>
              </w:rPr>
              <w:t>15</w:t>
            </w:r>
          </w:p>
        </w:tc>
        <w:tc>
          <w:tcPr>
            <w:tcW w:w="1215" w:type="dxa"/>
            <w:vAlign w:val="center"/>
          </w:tcPr>
          <w:p>
            <w:pPr>
              <w:widowControl w:val="0"/>
              <w:jc w:val="center"/>
              <w:rPr>
                <w:rFonts w:ascii="宋体" w:hAnsi="宋体"/>
              </w:rPr>
            </w:pPr>
            <w:r>
              <w:rPr>
                <w:rFonts w:ascii="宋体" w:hAnsi="宋体"/>
              </w:rPr>
              <w:t>C</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10</w:t>
            </w:r>
          </w:p>
        </w:tc>
        <w:tc>
          <w:tcPr>
            <w:tcW w:w="1755" w:type="dxa"/>
            <w:vAlign w:val="center"/>
          </w:tcPr>
          <w:p>
            <w:pPr>
              <w:widowControl w:val="0"/>
              <w:jc w:val="center"/>
              <w:rPr>
                <w:rFonts w:ascii="宋体" w:hAnsi="宋体"/>
              </w:rPr>
            </w:pPr>
            <w:r>
              <w:rPr>
                <w:rFonts w:hint="eastAsia" w:ascii="宋体" w:hAnsi="宋体"/>
              </w:rPr>
              <w:t>宗地面积</w:t>
            </w:r>
          </w:p>
        </w:tc>
        <w:tc>
          <w:tcPr>
            <w:tcW w:w="1231" w:type="dxa"/>
            <w:vAlign w:val="center"/>
          </w:tcPr>
          <w:p>
            <w:pPr>
              <w:widowControl w:val="0"/>
              <w:jc w:val="center"/>
              <w:rPr>
                <w:rFonts w:ascii="宋体" w:hAnsi="宋体"/>
              </w:rPr>
            </w:pPr>
            <w:r>
              <w:rPr>
                <w:rFonts w:ascii="宋体" w:hAnsi="宋体"/>
              </w:rPr>
              <w:t>ZDMJ</w:t>
            </w:r>
          </w:p>
        </w:tc>
        <w:tc>
          <w:tcPr>
            <w:tcW w:w="1216" w:type="dxa"/>
            <w:vAlign w:val="center"/>
          </w:tcPr>
          <w:p>
            <w:pPr>
              <w:widowControl w:val="0"/>
              <w:jc w:val="center"/>
              <w:rPr>
                <w:rFonts w:ascii="宋体" w:hAnsi="宋体"/>
              </w:rPr>
            </w:pPr>
            <w:r>
              <w:rPr>
                <w:rFonts w:ascii="宋体" w:hAnsi="宋体"/>
              </w:rPr>
              <w:t>Float</w:t>
            </w:r>
          </w:p>
        </w:tc>
        <w:tc>
          <w:tcPr>
            <w:tcW w:w="1216" w:type="dxa"/>
            <w:vAlign w:val="center"/>
          </w:tcPr>
          <w:p>
            <w:pPr>
              <w:widowControl w:val="0"/>
              <w:jc w:val="center"/>
              <w:rPr>
                <w:rFonts w:ascii="宋体" w:hAnsi="宋体"/>
              </w:rPr>
            </w:pPr>
            <w:r>
              <w:rPr>
                <w:rFonts w:ascii="宋体" w:hAnsi="宋体"/>
              </w:rPr>
              <w:t>15</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11</w:t>
            </w:r>
          </w:p>
        </w:tc>
        <w:tc>
          <w:tcPr>
            <w:tcW w:w="1755" w:type="dxa"/>
            <w:vAlign w:val="center"/>
          </w:tcPr>
          <w:p>
            <w:pPr>
              <w:widowControl w:val="0"/>
              <w:jc w:val="center"/>
              <w:rPr>
                <w:rFonts w:ascii="宋体" w:hAnsi="宋体"/>
              </w:rPr>
            </w:pPr>
            <w:r>
              <w:rPr>
                <w:rFonts w:hint="eastAsia" w:ascii="宋体" w:hAnsi="宋体"/>
              </w:rPr>
              <w:t>用地单位</w:t>
            </w:r>
          </w:p>
        </w:tc>
        <w:tc>
          <w:tcPr>
            <w:tcW w:w="1231" w:type="dxa"/>
            <w:vAlign w:val="center"/>
          </w:tcPr>
          <w:p>
            <w:pPr>
              <w:widowControl w:val="0"/>
              <w:jc w:val="center"/>
              <w:rPr>
                <w:rFonts w:ascii="宋体" w:hAnsi="宋体"/>
              </w:rPr>
            </w:pPr>
            <w:r>
              <w:rPr>
                <w:rFonts w:ascii="宋体" w:hAnsi="宋体"/>
              </w:rPr>
              <w:t>YDDW</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100</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12</w:t>
            </w:r>
          </w:p>
        </w:tc>
        <w:tc>
          <w:tcPr>
            <w:tcW w:w="1755" w:type="dxa"/>
            <w:vAlign w:val="center"/>
          </w:tcPr>
          <w:p>
            <w:pPr>
              <w:widowControl w:val="0"/>
              <w:jc w:val="center"/>
              <w:rPr>
                <w:rFonts w:ascii="宋体" w:hAnsi="宋体"/>
              </w:rPr>
            </w:pPr>
            <w:r>
              <w:rPr>
                <w:rFonts w:hint="eastAsia" w:ascii="宋体" w:hAnsi="宋体"/>
              </w:rPr>
              <w:t>坐落位置</w:t>
            </w:r>
          </w:p>
        </w:tc>
        <w:tc>
          <w:tcPr>
            <w:tcW w:w="1231" w:type="dxa"/>
            <w:vAlign w:val="center"/>
          </w:tcPr>
          <w:p>
            <w:pPr>
              <w:widowControl w:val="0"/>
              <w:jc w:val="center"/>
              <w:rPr>
                <w:rFonts w:ascii="宋体" w:hAnsi="宋体"/>
              </w:rPr>
            </w:pPr>
            <w:r>
              <w:rPr>
                <w:rFonts w:ascii="宋体" w:hAnsi="宋体"/>
              </w:rPr>
              <w:t>ZLWZ</w:t>
            </w:r>
          </w:p>
        </w:tc>
        <w:tc>
          <w:tcPr>
            <w:tcW w:w="1216" w:type="dxa"/>
            <w:vAlign w:val="center"/>
          </w:tcPr>
          <w:p>
            <w:pPr>
              <w:widowControl w:val="0"/>
              <w:jc w:val="center"/>
              <w:rPr>
                <w:rFonts w:ascii="宋体" w:hAnsi="宋体"/>
              </w:rPr>
            </w:pPr>
            <w:r>
              <w:rPr>
                <w:rFonts w:ascii="宋体" w:hAnsi="宋体"/>
              </w:rPr>
              <w:t>Varchar</w:t>
            </w:r>
          </w:p>
        </w:tc>
        <w:tc>
          <w:tcPr>
            <w:tcW w:w="1216" w:type="dxa"/>
            <w:vAlign w:val="center"/>
          </w:tcPr>
          <w:p>
            <w:pPr>
              <w:widowControl w:val="0"/>
              <w:jc w:val="center"/>
              <w:rPr>
                <w:rFonts w:ascii="宋体" w:hAnsi="宋体"/>
              </w:rPr>
            </w:pP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13</w:t>
            </w:r>
          </w:p>
        </w:tc>
        <w:tc>
          <w:tcPr>
            <w:tcW w:w="1755" w:type="dxa"/>
            <w:vAlign w:val="center"/>
          </w:tcPr>
          <w:p>
            <w:pPr>
              <w:widowControl w:val="0"/>
              <w:jc w:val="center"/>
              <w:rPr>
                <w:rFonts w:ascii="宋体" w:hAnsi="宋体"/>
              </w:rPr>
            </w:pPr>
            <w:r>
              <w:rPr>
                <w:rFonts w:hint="eastAsia" w:ascii="宋体" w:hAnsi="宋体"/>
              </w:rPr>
              <w:t>供地年度</w:t>
            </w:r>
          </w:p>
        </w:tc>
        <w:tc>
          <w:tcPr>
            <w:tcW w:w="1231" w:type="dxa"/>
            <w:vAlign w:val="center"/>
          </w:tcPr>
          <w:p>
            <w:pPr>
              <w:widowControl w:val="0"/>
              <w:jc w:val="center"/>
              <w:rPr>
                <w:rFonts w:ascii="宋体" w:hAnsi="宋体"/>
              </w:rPr>
            </w:pPr>
            <w:r>
              <w:rPr>
                <w:rFonts w:ascii="宋体" w:hAnsi="宋体"/>
              </w:rPr>
              <w:t>GDND</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4</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14</w:t>
            </w:r>
          </w:p>
        </w:tc>
        <w:tc>
          <w:tcPr>
            <w:tcW w:w="1755" w:type="dxa"/>
            <w:vAlign w:val="center"/>
          </w:tcPr>
          <w:p>
            <w:pPr>
              <w:widowControl w:val="0"/>
              <w:jc w:val="center"/>
              <w:rPr>
                <w:rFonts w:ascii="宋体" w:hAnsi="宋体"/>
              </w:rPr>
            </w:pPr>
            <w:r>
              <w:rPr>
                <w:rFonts w:hint="eastAsia" w:ascii="宋体" w:hAnsi="宋体"/>
              </w:rPr>
              <w:t>土地用途</w:t>
            </w:r>
          </w:p>
        </w:tc>
        <w:tc>
          <w:tcPr>
            <w:tcW w:w="1231" w:type="dxa"/>
            <w:vAlign w:val="center"/>
          </w:tcPr>
          <w:p>
            <w:pPr>
              <w:widowControl w:val="0"/>
              <w:jc w:val="center"/>
              <w:rPr>
                <w:rFonts w:ascii="宋体" w:hAnsi="宋体"/>
              </w:rPr>
            </w:pPr>
            <w:r>
              <w:rPr>
                <w:rFonts w:ascii="宋体" w:hAnsi="宋体"/>
              </w:rPr>
              <w:t>TDYT</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100</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15</w:t>
            </w:r>
          </w:p>
        </w:tc>
        <w:tc>
          <w:tcPr>
            <w:tcW w:w="1755" w:type="dxa"/>
            <w:vAlign w:val="center"/>
          </w:tcPr>
          <w:p>
            <w:pPr>
              <w:widowControl w:val="0"/>
              <w:jc w:val="center"/>
              <w:rPr>
                <w:rFonts w:ascii="宋体" w:hAnsi="宋体"/>
              </w:rPr>
            </w:pPr>
            <w:r>
              <w:rPr>
                <w:rFonts w:hint="eastAsia" w:ascii="宋体" w:hAnsi="宋体"/>
              </w:rPr>
              <w:t>容积率</w:t>
            </w:r>
          </w:p>
        </w:tc>
        <w:tc>
          <w:tcPr>
            <w:tcW w:w="1231" w:type="dxa"/>
            <w:vAlign w:val="center"/>
          </w:tcPr>
          <w:p>
            <w:pPr>
              <w:widowControl w:val="0"/>
              <w:jc w:val="center"/>
              <w:rPr>
                <w:rFonts w:ascii="宋体" w:hAnsi="宋体"/>
              </w:rPr>
            </w:pPr>
            <w:r>
              <w:rPr>
                <w:rFonts w:ascii="宋体" w:hAnsi="宋体"/>
              </w:rPr>
              <w:t>RJL</w:t>
            </w:r>
          </w:p>
        </w:tc>
        <w:tc>
          <w:tcPr>
            <w:tcW w:w="1216" w:type="dxa"/>
            <w:vAlign w:val="center"/>
          </w:tcPr>
          <w:p>
            <w:pPr>
              <w:widowControl w:val="0"/>
              <w:jc w:val="center"/>
              <w:rPr>
                <w:rFonts w:ascii="宋体" w:hAnsi="宋体"/>
              </w:rPr>
            </w:pPr>
            <w:r>
              <w:rPr>
                <w:rFonts w:ascii="宋体" w:hAnsi="宋体"/>
              </w:rPr>
              <w:t>Float</w:t>
            </w:r>
          </w:p>
        </w:tc>
        <w:tc>
          <w:tcPr>
            <w:tcW w:w="1216" w:type="dxa"/>
            <w:vAlign w:val="center"/>
          </w:tcPr>
          <w:p>
            <w:pPr>
              <w:widowControl w:val="0"/>
              <w:jc w:val="center"/>
              <w:rPr>
                <w:rFonts w:ascii="宋体" w:hAnsi="宋体"/>
              </w:rPr>
            </w:pPr>
            <w:r>
              <w:rPr>
                <w:rFonts w:ascii="宋体" w:hAnsi="宋体"/>
              </w:rPr>
              <w:t>4</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16</w:t>
            </w:r>
          </w:p>
        </w:tc>
        <w:tc>
          <w:tcPr>
            <w:tcW w:w="1755" w:type="dxa"/>
            <w:vAlign w:val="center"/>
          </w:tcPr>
          <w:p>
            <w:pPr>
              <w:widowControl w:val="0"/>
              <w:jc w:val="center"/>
              <w:rPr>
                <w:rFonts w:ascii="宋体" w:hAnsi="宋体"/>
              </w:rPr>
            </w:pPr>
            <w:r>
              <w:rPr>
                <w:rFonts w:hint="eastAsia" w:ascii="宋体" w:hAnsi="宋体"/>
              </w:rPr>
              <w:t>建筑密度</w:t>
            </w:r>
          </w:p>
        </w:tc>
        <w:tc>
          <w:tcPr>
            <w:tcW w:w="1231" w:type="dxa"/>
            <w:vAlign w:val="center"/>
          </w:tcPr>
          <w:p>
            <w:pPr>
              <w:widowControl w:val="0"/>
              <w:jc w:val="center"/>
              <w:rPr>
                <w:rFonts w:ascii="宋体" w:hAnsi="宋体"/>
              </w:rPr>
            </w:pPr>
            <w:r>
              <w:rPr>
                <w:rFonts w:ascii="宋体" w:hAnsi="宋体"/>
              </w:rPr>
              <w:t>JZMD</w:t>
            </w:r>
          </w:p>
        </w:tc>
        <w:tc>
          <w:tcPr>
            <w:tcW w:w="1216" w:type="dxa"/>
            <w:vAlign w:val="center"/>
          </w:tcPr>
          <w:p>
            <w:pPr>
              <w:widowControl w:val="0"/>
              <w:jc w:val="center"/>
              <w:rPr>
                <w:rFonts w:ascii="宋体" w:hAnsi="宋体"/>
              </w:rPr>
            </w:pPr>
            <w:r>
              <w:rPr>
                <w:rFonts w:ascii="宋体" w:hAnsi="宋体"/>
              </w:rPr>
              <w:t>Float</w:t>
            </w:r>
          </w:p>
        </w:tc>
        <w:tc>
          <w:tcPr>
            <w:tcW w:w="1216" w:type="dxa"/>
            <w:vAlign w:val="center"/>
          </w:tcPr>
          <w:p>
            <w:pPr>
              <w:widowControl w:val="0"/>
              <w:jc w:val="center"/>
              <w:rPr>
                <w:rFonts w:ascii="宋体" w:hAnsi="宋体"/>
              </w:rPr>
            </w:pPr>
            <w:r>
              <w:rPr>
                <w:rFonts w:ascii="宋体" w:hAnsi="宋体"/>
              </w:rPr>
              <w:t>3</w:t>
            </w:r>
          </w:p>
        </w:tc>
        <w:tc>
          <w:tcPr>
            <w:tcW w:w="1215" w:type="dxa"/>
            <w:vAlign w:val="center"/>
          </w:tcPr>
          <w:p>
            <w:pPr>
              <w:widowControl w:val="0"/>
              <w:jc w:val="center"/>
              <w:rPr>
                <w:rFonts w:ascii="宋体" w:hAnsi="宋体"/>
              </w:rPr>
            </w:pPr>
            <w:r>
              <w:rPr>
                <w:rFonts w:ascii="宋体" w:hAnsi="宋体"/>
              </w:rPr>
              <w:t>0</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17</w:t>
            </w:r>
          </w:p>
        </w:tc>
        <w:tc>
          <w:tcPr>
            <w:tcW w:w="1755" w:type="dxa"/>
            <w:vAlign w:val="center"/>
          </w:tcPr>
          <w:p>
            <w:pPr>
              <w:widowControl w:val="0"/>
              <w:jc w:val="center"/>
              <w:rPr>
                <w:rFonts w:ascii="宋体" w:hAnsi="宋体"/>
              </w:rPr>
            </w:pPr>
            <w:r>
              <w:rPr>
                <w:rFonts w:hint="eastAsia" w:ascii="宋体" w:hAnsi="宋体"/>
              </w:rPr>
              <w:t>建筑限高</w:t>
            </w:r>
          </w:p>
        </w:tc>
        <w:tc>
          <w:tcPr>
            <w:tcW w:w="1231" w:type="dxa"/>
            <w:vAlign w:val="center"/>
          </w:tcPr>
          <w:p>
            <w:pPr>
              <w:widowControl w:val="0"/>
              <w:jc w:val="center"/>
              <w:rPr>
                <w:rFonts w:ascii="宋体" w:hAnsi="宋体"/>
              </w:rPr>
            </w:pPr>
            <w:r>
              <w:rPr>
                <w:rFonts w:ascii="宋体" w:hAnsi="宋体"/>
              </w:rPr>
              <w:t>JZXG</w:t>
            </w:r>
          </w:p>
        </w:tc>
        <w:tc>
          <w:tcPr>
            <w:tcW w:w="1216" w:type="dxa"/>
            <w:vAlign w:val="center"/>
          </w:tcPr>
          <w:p>
            <w:pPr>
              <w:widowControl w:val="0"/>
              <w:jc w:val="center"/>
              <w:rPr>
                <w:rFonts w:ascii="宋体" w:hAnsi="宋体"/>
              </w:rPr>
            </w:pPr>
            <w:r>
              <w:rPr>
                <w:rFonts w:ascii="宋体" w:hAnsi="宋体"/>
              </w:rPr>
              <w:t>Float</w:t>
            </w:r>
          </w:p>
        </w:tc>
        <w:tc>
          <w:tcPr>
            <w:tcW w:w="1216" w:type="dxa"/>
            <w:vAlign w:val="center"/>
          </w:tcPr>
          <w:p>
            <w:pPr>
              <w:widowControl w:val="0"/>
              <w:jc w:val="center"/>
              <w:rPr>
                <w:rFonts w:ascii="宋体" w:hAnsi="宋体"/>
              </w:rPr>
            </w:pPr>
            <w:r>
              <w:rPr>
                <w:rFonts w:ascii="宋体" w:hAnsi="宋体"/>
              </w:rPr>
              <w:t>4</w:t>
            </w:r>
          </w:p>
        </w:tc>
        <w:tc>
          <w:tcPr>
            <w:tcW w:w="1215" w:type="dxa"/>
            <w:vAlign w:val="center"/>
          </w:tcPr>
          <w:p>
            <w:pPr>
              <w:widowControl w:val="0"/>
              <w:jc w:val="center"/>
              <w:rPr>
                <w:rFonts w:ascii="宋体" w:hAnsi="宋体"/>
              </w:rPr>
            </w:pPr>
            <w:r>
              <w:rPr>
                <w:rFonts w:ascii="宋体" w:hAnsi="宋体"/>
              </w:rPr>
              <w:t>0</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18</w:t>
            </w:r>
          </w:p>
        </w:tc>
        <w:tc>
          <w:tcPr>
            <w:tcW w:w="1755" w:type="dxa"/>
            <w:vAlign w:val="center"/>
          </w:tcPr>
          <w:p>
            <w:pPr>
              <w:widowControl w:val="0"/>
              <w:jc w:val="center"/>
              <w:rPr>
                <w:rFonts w:ascii="宋体" w:hAnsi="宋体"/>
              </w:rPr>
            </w:pPr>
            <w:r>
              <w:rPr>
                <w:rFonts w:hint="eastAsia" w:ascii="宋体" w:hAnsi="宋体"/>
              </w:rPr>
              <w:t>权利性质</w:t>
            </w:r>
          </w:p>
        </w:tc>
        <w:tc>
          <w:tcPr>
            <w:tcW w:w="1231" w:type="dxa"/>
            <w:vAlign w:val="center"/>
          </w:tcPr>
          <w:p>
            <w:pPr>
              <w:widowControl w:val="0"/>
              <w:jc w:val="center"/>
              <w:rPr>
                <w:rFonts w:ascii="宋体" w:hAnsi="宋体"/>
              </w:rPr>
            </w:pPr>
            <w:r>
              <w:rPr>
                <w:rFonts w:ascii="宋体" w:hAnsi="宋体"/>
              </w:rPr>
              <w:t>QLXZ</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10</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19</w:t>
            </w:r>
          </w:p>
        </w:tc>
        <w:tc>
          <w:tcPr>
            <w:tcW w:w="1755" w:type="dxa"/>
            <w:vAlign w:val="center"/>
          </w:tcPr>
          <w:p>
            <w:pPr>
              <w:widowControl w:val="0"/>
              <w:jc w:val="center"/>
              <w:rPr>
                <w:rFonts w:ascii="宋体" w:hAnsi="宋体"/>
              </w:rPr>
            </w:pPr>
            <w:r>
              <w:rPr>
                <w:rFonts w:hint="eastAsia" w:ascii="宋体" w:hAnsi="宋体"/>
              </w:rPr>
              <w:t>使用权起始时间</w:t>
            </w:r>
          </w:p>
        </w:tc>
        <w:tc>
          <w:tcPr>
            <w:tcW w:w="1231" w:type="dxa"/>
            <w:vAlign w:val="center"/>
          </w:tcPr>
          <w:p>
            <w:pPr>
              <w:widowControl w:val="0"/>
              <w:jc w:val="center"/>
              <w:rPr>
                <w:rFonts w:ascii="宋体" w:hAnsi="宋体"/>
              </w:rPr>
            </w:pPr>
            <w:r>
              <w:rPr>
                <w:rFonts w:ascii="宋体" w:hAnsi="宋体"/>
              </w:rPr>
              <w:t>SYQQSSJ</w:t>
            </w:r>
          </w:p>
        </w:tc>
        <w:tc>
          <w:tcPr>
            <w:tcW w:w="1216" w:type="dxa"/>
            <w:vAlign w:val="center"/>
          </w:tcPr>
          <w:p>
            <w:pPr>
              <w:widowControl w:val="0"/>
              <w:jc w:val="center"/>
              <w:rPr>
                <w:rFonts w:ascii="宋体" w:hAnsi="宋体"/>
              </w:rPr>
            </w:pPr>
            <w:r>
              <w:rPr>
                <w:rFonts w:ascii="宋体" w:hAnsi="宋体"/>
              </w:rPr>
              <w:t>Date</w:t>
            </w:r>
          </w:p>
        </w:tc>
        <w:tc>
          <w:tcPr>
            <w:tcW w:w="1216" w:type="dxa"/>
            <w:vAlign w:val="center"/>
          </w:tcPr>
          <w:p>
            <w:pPr>
              <w:widowControl w:val="0"/>
              <w:jc w:val="center"/>
              <w:rPr>
                <w:rFonts w:ascii="宋体" w:hAnsi="宋体"/>
              </w:rPr>
            </w:pP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20</w:t>
            </w:r>
          </w:p>
        </w:tc>
        <w:tc>
          <w:tcPr>
            <w:tcW w:w="1755" w:type="dxa"/>
            <w:vAlign w:val="center"/>
          </w:tcPr>
          <w:p>
            <w:pPr>
              <w:widowControl w:val="0"/>
              <w:jc w:val="center"/>
              <w:rPr>
                <w:rFonts w:ascii="宋体" w:hAnsi="宋体"/>
              </w:rPr>
            </w:pPr>
            <w:r>
              <w:rPr>
                <w:rFonts w:hint="eastAsia" w:ascii="宋体" w:hAnsi="宋体"/>
              </w:rPr>
              <w:t>使用权结束时间</w:t>
            </w:r>
          </w:p>
        </w:tc>
        <w:tc>
          <w:tcPr>
            <w:tcW w:w="1231" w:type="dxa"/>
            <w:vAlign w:val="center"/>
          </w:tcPr>
          <w:p>
            <w:pPr>
              <w:widowControl w:val="0"/>
              <w:jc w:val="center"/>
              <w:rPr>
                <w:rFonts w:ascii="宋体" w:hAnsi="宋体"/>
              </w:rPr>
            </w:pPr>
            <w:r>
              <w:rPr>
                <w:rFonts w:ascii="宋体" w:hAnsi="宋体"/>
              </w:rPr>
              <w:t>SYQJSSJ</w:t>
            </w:r>
          </w:p>
        </w:tc>
        <w:tc>
          <w:tcPr>
            <w:tcW w:w="1216" w:type="dxa"/>
            <w:vAlign w:val="center"/>
          </w:tcPr>
          <w:p>
            <w:pPr>
              <w:widowControl w:val="0"/>
              <w:jc w:val="center"/>
              <w:rPr>
                <w:rFonts w:ascii="宋体" w:hAnsi="宋体"/>
              </w:rPr>
            </w:pPr>
            <w:r>
              <w:rPr>
                <w:rFonts w:ascii="宋体" w:hAnsi="宋体"/>
              </w:rPr>
              <w:t>Date</w:t>
            </w:r>
          </w:p>
        </w:tc>
        <w:tc>
          <w:tcPr>
            <w:tcW w:w="1216" w:type="dxa"/>
            <w:vAlign w:val="center"/>
          </w:tcPr>
          <w:p>
            <w:pPr>
              <w:widowControl w:val="0"/>
              <w:jc w:val="center"/>
              <w:rPr>
                <w:rFonts w:ascii="宋体" w:hAnsi="宋体"/>
              </w:rPr>
            </w:pPr>
          </w:p>
        </w:tc>
        <w:tc>
          <w:tcPr>
            <w:tcW w:w="1215" w:type="dxa"/>
            <w:vAlign w:val="center"/>
          </w:tcPr>
          <w:p>
            <w:pPr>
              <w:widowControl w:val="0"/>
              <w:jc w:val="center"/>
              <w:rPr>
                <w:rFonts w:ascii="宋体" w:hAnsi="宋体"/>
              </w:rPr>
            </w:pPr>
            <w:r>
              <w:rPr>
                <w:rFonts w:ascii="宋体" w:hAnsi="宋体"/>
              </w:rPr>
              <w:t>C</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21</w:t>
            </w:r>
          </w:p>
        </w:tc>
        <w:tc>
          <w:tcPr>
            <w:tcW w:w="1755" w:type="dxa"/>
            <w:vAlign w:val="center"/>
          </w:tcPr>
          <w:p>
            <w:pPr>
              <w:widowControl w:val="0"/>
              <w:jc w:val="center"/>
              <w:rPr>
                <w:rFonts w:ascii="宋体" w:hAnsi="宋体"/>
              </w:rPr>
            </w:pPr>
            <w:r>
              <w:rPr>
                <w:rFonts w:hint="eastAsia" w:ascii="宋体" w:hAnsi="宋体"/>
              </w:rPr>
              <w:t>供地方式</w:t>
            </w:r>
          </w:p>
        </w:tc>
        <w:tc>
          <w:tcPr>
            <w:tcW w:w="1231" w:type="dxa"/>
            <w:vAlign w:val="center"/>
          </w:tcPr>
          <w:p>
            <w:pPr>
              <w:widowControl w:val="0"/>
              <w:jc w:val="center"/>
              <w:rPr>
                <w:rFonts w:ascii="宋体" w:hAnsi="宋体"/>
              </w:rPr>
            </w:pPr>
            <w:r>
              <w:rPr>
                <w:rFonts w:ascii="宋体" w:hAnsi="宋体"/>
              </w:rPr>
              <w:t>GDFS</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10</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22</w:t>
            </w:r>
          </w:p>
        </w:tc>
        <w:tc>
          <w:tcPr>
            <w:tcW w:w="1755" w:type="dxa"/>
            <w:vAlign w:val="center"/>
          </w:tcPr>
          <w:p>
            <w:pPr>
              <w:widowControl w:val="0"/>
              <w:jc w:val="center"/>
              <w:rPr>
                <w:rFonts w:ascii="宋体" w:hAnsi="宋体"/>
              </w:rPr>
            </w:pPr>
            <w:r>
              <w:rPr>
                <w:rFonts w:hint="eastAsia" w:ascii="宋体" w:hAnsi="宋体"/>
              </w:rPr>
              <w:t>出让价款</w:t>
            </w:r>
          </w:p>
        </w:tc>
        <w:tc>
          <w:tcPr>
            <w:tcW w:w="1231" w:type="dxa"/>
            <w:vAlign w:val="center"/>
          </w:tcPr>
          <w:p>
            <w:pPr>
              <w:widowControl w:val="0"/>
              <w:jc w:val="center"/>
              <w:rPr>
                <w:rFonts w:ascii="宋体" w:hAnsi="宋体"/>
              </w:rPr>
            </w:pPr>
            <w:r>
              <w:rPr>
                <w:rFonts w:ascii="宋体" w:hAnsi="宋体"/>
              </w:rPr>
              <w:t>CRJK</w:t>
            </w:r>
          </w:p>
        </w:tc>
        <w:tc>
          <w:tcPr>
            <w:tcW w:w="1216" w:type="dxa"/>
            <w:vAlign w:val="center"/>
          </w:tcPr>
          <w:p>
            <w:pPr>
              <w:widowControl w:val="0"/>
              <w:jc w:val="center"/>
              <w:rPr>
                <w:rFonts w:ascii="宋体" w:hAnsi="宋体"/>
              </w:rPr>
            </w:pPr>
            <w:r>
              <w:rPr>
                <w:rFonts w:ascii="宋体" w:hAnsi="宋体"/>
              </w:rPr>
              <w:t>Float</w:t>
            </w:r>
          </w:p>
        </w:tc>
        <w:tc>
          <w:tcPr>
            <w:tcW w:w="1216" w:type="dxa"/>
            <w:vAlign w:val="center"/>
          </w:tcPr>
          <w:p>
            <w:pPr>
              <w:widowControl w:val="0"/>
              <w:jc w:val="center"/>
              <w:rPr>
                <w:rFonts w:ascii="宋体" w:hAnsi="宋体"/>
              </w:rPr>
            </w:pPr>
            <w:r>
              <w:rPr>
                <w:rFonts w:ascii="宋体" w:hAnsi="宋体"/>
              </w:rPr>
              <w:t>10</w:t>
            </w:r>
          </w:p>
        </w:tc>
        <w:tc>
          <w:tcPr>
            <w:tcW w:w="1215" w:type="dxa"/>
            <w:vAlign w:val="center"/>
          </w:tcPr>
          <w:p>
            <w:pPr>
              <w:widowControl w:val="0"/>
              <w:jc w:val="center"/>
              <w:rPr>
                <w:rFonts w:ascii="宋体" w:hAnsi="宋体"/>
              </w:rPr>
            </w:pPr>
            <w:r>
              <w:rPr>
                <w:rFonts w:ascii="宋体" w:hAnsi="宋体"/>
              </w:rPr>
              <w:t>C</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23</w:t>
            </w:r>
          </w:p>
        </w:tc>
        <w:tc>
          <w:tcPr>
            <w:tcW w:w="1755" w:type="dxa"/>
            <w:vAlign w:val="center"/>
          </w:tcPr>
          <w:p>
            <w:pPr>
              <w:widowControl w:val="0"/>
              <w:jc w:val="center"/>
              <w:rPr>
                <w:rFonts w:ascii="宋体" w:hAnsi="宋体"/>
              </w:rPr>
            </w:pPr>
            <w:r>
              <w:rPr>
                <w:rFonts w:hint="eastAsia" w:ascii="宋体" w:hAnsi="宋体"/>
              </w:rPr>
              <w:t>合同签订时间</w:t>
            </w:r>
          </w:p>
        </w:tc>
        <w:tc>
          <w:tcPr>
            <w:tcW w:w="1231" w:type="dxa"/>
            <w:vAlign w:val="center"/>
          </w:tcPr>
          <w:p>
            <w:pPr>
              <w:widowControl w:val="0"/>
              <w:jc w:val="center"/>
              <w:rPr>
                <w:rFonts w:ascii="宋体" w:hAnsi="宋体"/>
              </w:rPr>
            </w:pPr>
            <w:r>
              <w:rPr>
                <w:rFonts w:ascii="宋体" w:hAnsi="宋体"/>
              </w:rPr>
              <w:t>HTQDSJ</w:t>
            </w:r>
          </w:p>
        </w:tc>
        <w:tc>
          <w:tcPr>
            <w:tcW w:w="1216" w:type="dxa"/>
            <w:vAlign w:val="center"/>
          </w:tcPr>
          <w:p>
            <w:pPr>
              <w:widowControl w:val="0"/>
              <w:jc w:val="center"/>
              <w:rPr>
                <w:rFonts w:ascii="宋体" w:hAnsi="宋体"/>
              </w:rPr>
            </w:pPr>
            <w:r>
              <w:rPr>
                <w:rFonts w:ascii="宋体" w:hAnsi="宋体"/>
              </w:rPr>
              <w:t>Date</w:t>
            </w:r>
          </w:p>
        </w:tc>
        <w:tc>
          <w:tcPr>
            <w:tcW w:w="1216" w:type="dxa"/>
            <w:vAlign w:val="center"/>
          </w:tcPr>
          <w:p>
            <w:pPr>
              <w:widowControl w:val="0"/>
              <w:jc w:val="center"/>
              <w:rPr>
                <w:rFonts w:ascii="宋体" w:hAnsi="宋体"/>
              </w:rPr>
            </w:pPr>
          </w:p>
        </w:tc>
        <w:tc>
          <w:tcPr>
            <w:tcW w:w="1215" w:type="dxa"/>
            <w:vAlign w:val="center"/>
          </w:tcPr>
          <w:p>
            <w:pPr>
              <w:widowControl w:val="0"/>
              <w:jc w:val="center"/>
              <w:rPr>
                <w:rFonts w:ascii="宋体" w:hAnsi="宋体"/>
              </w:rPr>
            </w:pPr>
            <w:r>
              <w:rPr>
                <w:rFonts w:ascii="宋体" w:hAnsi="宋体"/>
              </w:rPr>
              <w:t>C</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24</w:t>
            </w:r>
          </w:p>
        </w:tc>
        <w:tc>
          <w:tcPr>
            <w:tcW w:w="1755" w:type="dxa"/>
            <w:vAlign w:val="center"/>
          </w:tcPr>
          <w:p>
            <w:pPr>
              <w:widowControl w:val="0"/>
              <w:jc w:val="center"/>
              <w:rPr>
                <w:rFonts w:ascii="宋体" w:hAnsi="宋体"/>
              </w:rPr>
            </w:pPr>
            <w:r>
              <w:rPr>
                <w:rFonts w:hint="eastAsia" w:ascii="宋体" w:hAnsi="宋体"/>
              </w:rPr>
              <w:t>行政区划名称</w:t>
            </w:r>
          </w:p>
        </w:tc>
        <w:tc>
          <w:tcPr>
            <w:tcW w:w="1231" w:type="dxa"/>
            <w:vAlign w:val="center"/>
          </w:tcPr>
          <w:p>
            <w:pPr>
              <w:widowControl w:val="0"/>
              <w:jc w:val="center"/>
              <w:rPr>
                <w:rFonts w:ascii="宋体" w:hAnsi="宋体"/>
              </w:rPr>
            </w:pPr>
            <w:r>
              <w:rPr>
                <w:rFonts w:ascii="宋体" w:hAnsi="宋体"/>
              </w:rPr>
              <w:t>XZQHMC</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20</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25</w:t>
            </w:r>
          </w:p>
        </w:tc>
        <w:tc>
          <w:tcPr>
            <w:tcW w:w="1755" w:type="dxa"/>
            <w:vAlign w:val="center"/>
          </w:tcPr>
          <w:p>
            <w:pPr>
              <w:widowControl w:val="0"/>
              <w:jc w:val="center"/>
              <w:rPr>
                <w:rFonts w:ascii="宋体" w:hAnsi="宋体"/>
              </w:rPr>
            </w:pPr>
            <w:r>
              <w:rPr>
                <w:rFonts w:hint="eastAsia" w:ascii="宋体" w:hAnsi="宋体"/>
              </w:rPr>
              <w:t>行政区划代码</w:t>
            </w:r>
          </w:p>
        </w:tc>
        <w:tc>
          <w:tcPr>
            <w:tcW w:w="1231" w:type="dxa"/>
            <w:vAlign w:val="center"/>
          </w:tcPr>
          <w:p>
            <w:pPr>
              <w:widowControl w:val="0"/>
              <w:jc w:val="center"/>
              <w:rPr>
                <w:rFonts w:ascii="宋体" w:hAnsi="宋体"/>
              </w:rPr>
            </w:pPr>
            <w:r>
              <w:rPr>
                <w:rFonts w:ascii="宋体" w:hAnsi="宋体"/>
              </w:rPr>
              <w:t>XZQHDM</w:t>
            </w:r>
          </w:p>
        </w:tc>
        <w:tc>
          <w:tcPr>
            <w:tcW w:w="1216" w:type="dxa"/>
            <w:vAlign w:val="center"/>
          </w:tcPr>
          <w:p>
            <w:pPr>
              <w:widowControl w:val="0"/>
              <w:jc w:val="center"/>
              <w:rPr>
                <w:rFonts w:ascii="宋体" w:hAnsi="宋体"/>
              </w:rPr>
            </w:pPr>
            <w:r>
              <w:rPr>
                <w:rFonts w:ascii="宋体" w:hAnsi="宋体"/>
              </w:rPr>
              <w:t>Char</w:t>
            </w:r>
          </w:p>
        </w:tc>
        <w:tc>
          <w:tcPr>
            <w:tcW w:w="1216" w:type="dxa"/>
            <w:vAlign w:val="center"/>
          </w:tcPr>
          <w:p>
            <w:pPr>
              <w:widowControl w:val="0"/>
              <w:jc w:val="center"/>
              <w:rPr>
                <w:rFonts w:ascii="宋体" w:hAnsi="宋体"/>
              </w:rPr>
            </w:pPr>
            <w:r>
              <w:rPr>
                <w:rFonts w:ascii="宋体" w:hAnsi="宋体"/>
              </w:rPr>
              <w:t>6</w:t>
            </w: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26</w:t>
            </w:r>
          </w:p>
        </w:tc>
        <w:tc>
          <w:tcPr>
            <w:tcW w:w="1755" w:type="dxa"/>
            <w:vAlign w:val="center"/>
          </w:tcPr>
          <w:p>
            <w:pPr>
              <w:widowControl w:val="0"/>
              <w:jc w:val="center"/>
              <w:rPr>
                <w:rFonts w:ascii="宋体" w:hAnsi="宋体"/>
              </w:rPr>
            </w:pPr>
            <w:r>
              <w:rPr>
                <w:rFonts w:hint="eastAsia" w:ascii="宋体" w:hAnsi="宋体"/>
              </w:rPr>
              <w:t>规划开工日期</w:t>
            </w:r>
          </w:p>
        </w:tc>
        <w:tc>
          <w:tcPr>
            <w:tcW w:w="1231" w:type="dxa"/>
            <w:vAlign w:val="center"/>
          </w:tcPr>
          <w:p>
            <w:pPr>
              <w:widowControl w:val="0"/>
              <w:jc w:val="center"/>
              <w:rPr>
                <w:rFonts w:ascii="宋体" w:hAnsi="宋体"/>
              </w:rPr>
            </w:pPr>
            <w:r>
              <w:rPr>
                <w:rFonts w:ascii="宋体" w:hAnsi="宋体"/>
              </w:rPr>
              <w:t>GHKGRQ</w:t>
            </w:r>
          </w:p>
        </w:tc>
        <w:tc>
          <w:tcPr>
            <w:tcW w:w="1216" w:type="dxa"/>
            <w:vAlign w:val="center"/>
          </w:tcPr>
          <w:p>
            <w:pPr>
              <w:widowControl w:val="0"/>
              <w:jc w:val="center"/>
              <w:rPr>
                <w:rFonts w:ascii="宋体" w:hAnsi="宋体"/>
              </w:rPr>
            </w:pPr>
            <w:r>
              <w:rPr>
                <w:rFonts w:ascii="宋体" w:hAnsi="宋体"/>
              </w:rPr>
              <w:t>Date</w:t>
            </w:r>
          </w:p>
        </w:tc>
        <w:tc>
          <w:tcPr>
            <w:tcW w:w="1216" w:type="dxa"/>
            <w:vAlign w:val="center"/>
          </w:tcPr>
          <w:p>
            <w:pPr>
              <w:widowControl w:val="0"/>
              <w:jc w:val="center"/>
              <w:rPr>
                <w:rFonts w:ascii="宋体" w:hAnsi="宋体"/>
              </w:rPr>
            </w:pPr>
          </w:p>
        </w:tc>
        <w:tc>
          <w:tcPr>
            <w:tcW w:w="1215" w:type="dxa"/>
            <w:vAlign w:val="center"/>
          </w:tcPr>
          <w:p>
            <w:pPr>
              <w:widowControl w:val="0"/>
              <w:jc w:val="center"/>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27</w:t>
            </w:r>
          </w:p>
        </w:tc>
        <w:tc>
          <w:tcPr>
            <w:tcW w:w="1755" w:type="dxa"/>
            <w:vAlign w:val="center"/>
          </w:tcPr>
          <w:p>
            <w:pPr>
              <w:widowControl w:val="0"/>
              <w:jc w:val="center"/>
              <w:rPr>
                <w:rFonts w:ascii="宋体" w:hAnsi="宋体"/>
              </w:rPr>
            </w:pPr>
            <w:r>
              <w:rPr>
                <w:rFonts w:hint="eastAsia" w:ascii="宋体" w:hAnsi="宋体"/>
              </w:rPr>
              <w:t>规划竣工日期</w:t>
            </w:r>
          </w:p>
        </w:tc>
        <w:tc>
          <w:tcPr>
            <w:tcW w:w="1231" w:type="dxa"/>
            <w:vAlign w:val="center"/>
          </w:tcPr>
          <w:p>
            <w:pPr>
              <w:widowControl w:val="0"/>
              <w:jc w:val="center"/>
              <w:rPr>
                <w:rFonts w:ascii="宋体" w:hAnsi="宋体"/>
              </w:rPr>
            </w:pPr>
            <w:r>
              <w:rPr>
                <w:rFonts w:ascii="宋体" w:hAnsi="宋体"/>
              </w:rPr>
              <w:t>GHJGRQ</w:t>
            </w:r>
          </w:p>
        </w:tc>
        <w:tc>
          <w:tcPr>
            <w:tcW w:w="1216" w:type="dxa"/>
            <w:vAlign w:val="center"/>
          </w:tcPr>
          <w:p>
            <w:pPr>
              <w:widowControl w:val="0"/>
              <w:jc w:val="center"/>
              <w:rPr>
                <w:rFonts w:ascii="宋体" w:hAnsi="宋体"/>
              </w:rPr>
            </w:pPr>
            <w:r>
              <w:rPr>
                <w:rFonts w:ascii="宋体" w:hAnsi="宋体"/>
              </w:rPr>
              <w:t>Date</w:t>
            </w:r>
          </w:p>
        </w:tc>
        <w:tc>
          <w:tcPr>
            <w:tcW w:w="1216" w:type="dxa"/>
            <w:vAlign w:val="center"/>
          </w:tcPr>
          <w:p>
            <w:pPr>
              <w:widowControl w:val="0"/>
              <w:jc w:val="center"/>
              <w:rPr>
                <w:rFonts w:ascii="宋体" w:hAnsi="宋体"/>
              </w:rPr>
            </w:pPr>
          </w:p>
        </w:tc>
        <w:tc>
          <w:tcPr>
            <w:tcW w:w="1215" w:type="dxa"/>
            <w:vAlign w:val="center"/>
          </w:tcPr>
          <w:p>
            <w:pPr>
              <w:widowControl w:val="0"/>
              <w:adjustRightInd w:val="0"/>
              <w:spacing w:line="400" w:lineRule="exact"/>
              <w:ind w:firstLine="420" w:firstLineChars="200"/>
              <w:jc w:val="left"/>
              <w:rPr>
                <w:rFonts w:ascii="宋体" w:hAnsi="宋体"/>
              </w:rPr>
            </w:pPr>
            <w:r>
              <w:rPr>
                <w:rFonts w:ascii="宋体" w:hAnsi="宋体"/>
              </w:rPr>
              <w:t>M</w:t>
            </w:r>
          </w:p>
        </w:tc>
        <w:tc>
          <w:tcPr>
            <w:tcW w:w="1215"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pPr>
              <w:widowControl w:val="0"/>
              <w:jc w:val="center"/>
              <w:rPr>
                <w:rFonts w:ascii="宋体" w:hAnsi="宋体"/>
              </w:rPr>
            </w:pPr>
            <w:r>
              <w:rPr>
                <w:rFonts w:ascii="宋体" w:hAnsi="宋体"/>
              </w:rPr>
              <w:t>28</w:t>
            </w:r>
          </w:p>
        </w:tc>
        <w:tc>
          <w:tcPr>
            <w:tcW w:w="1755" w:type="dxa"/>
            <w:vAlign w:val="center"/>
          </w:tcPr>
          <w:p>
            <w:pPr>
              <w:widowControl w:val="0"/>
              <w:jc w:val="center"/>
              <w:rPr>
                <w:rFonts w:ascii="宋体" w:hAnsi="宋体"/>
              </w:rPr>
            </w:pPr>
            <w:r>
              <w:rPr>
                <w:rFonts w:hint="eastAsia" w:ascii="宋体" w:hAnsi="宋体"/>
              </w:rPr>
              <w:t>备注</w:t>
            </w:r>
          </w:p>
        </w:tc>
        <w:tc>
          <w:tcPr>
            <w:tcW w:w="1231" w:type="dxa"/>
            <w:vAlign w:val="center"/>
          </w:tcPr>
          <w:p>
            <w:pPr>
              <w:widowControl w:val="0"/>
              <w:jc w:val="center"/>
              <w:rPr>
                <w:rFonts w:ascii="宋体" w:hAnsi="宋体"/>
              </w:rPr>
            </w:pPr>
            <w:r>
              <w:rPr>
                <w:rFonts w:ascii="宋体" w:hAnsi="宋体"/>
              </w:rPr>
              <w:t>BZ</w:t>
            </w:r>
          </w:p>
        </w:tc>
        <w:tc>
          <w:tcPr>
            <w:tcW w:w="1216" w:type="dxa"/>
            <w:vAlign w:val="center"/>
          </w:tcPr>
          <w:p>
            <w:pPr>
              <w:widowControl w:val="0"/>
              <w:jc w:val="center"/>
              <w:rPr>
                <w:rFonts w:ascii="宋体" w:hAnsi="宋体"/>
              </w:rPr>
            </w:pPr>
            <w:r>
              <w:rPr>
                <w:rFonts w:ascii="宋体" w:hAnsi="宋体"/>
              </w:rPr>
              <w:t>Varchar</w:t>
            </w:r>
          </w:p>
        </w:tc>
        <w:tc>
          <w:tcPr>
            <w:tcW w:w="1216" w:type="dxa"/>
            <w:vAlign w:val="center"/>
          </w:tcPr>
          <w:p>
            <w:pPr>
              <w:widowControl w:val="0"/>
              <w:jc w:val="center"/>
              <w:rPr>
                <w:rFonts w:ascii="宋体" w:hAnsi="宋体"/>
              </w:rPr>
            </w:pPr>
          </w:p>
        </w:tc>
        <w:tc>
          <w:tcPr>
            <w:tcW w:w="1215" w:type="dxa"/>
            <w:vAlign w:val="center"/>
          </w:tcPr>
          <w:p>
            <w:pPr>
              <w:widowControl w:val="0"/>
              <w:jc w:val="center"/>
              <w:rPr>
                <w:rFonts w:ascii="宋体" w:hAnsi="宋体"/>
              </w:rPr>
            </w:pPr>
            <w:r>
              <w:rPr>
                <w:rFonts w:ascii="宋体" w:hAnsi="宋体"/>
              </w:rPr>
              <w:t>0</w:t>
            </w:r>
          </w:p>
        </w:tc>
        <w:tc>
          <w:tcPr>
            <w:tcW w:w="1215" w:type="dxa"/>
            <w:vAlign w:val="center"/>
          </w:tcPr>
          <w:p>
            <w:pPr>
              <w:widowControl w:val="0"/>
              <w:jc w:val="center"/>
              <w:rPr>
                <w:rFonts w:ascii="宋体" w:hAnsi="宋体"/>
              </w:rPr>
            </w:pPr>
          </w:p>
        </w:tc>
      </w:tr>
    </w:tbl>
    <w:p>
      <w:pPr>
        <w:pStyle w:val="88"/>
        <w:numPr>
          <w:ilvl w:val="255"/>
          <w:numId w:val="0"/>
        </w:numPr>
        <w:spacing w:before="156" w:after="156"/>
        <w:rPr>
          <w:rFonts w:ascii="Times New Roman" w:hAnsi="Times New Roman"/>
          <w:color w:val="000000" w:themeColor="text1"/>
          <w14:textFill>
            <w14:solidFill>
              <w14:schemeClr w14:val="tx1"/>
            </w14:solidFill>
          </w14:textFill>
        </w:rPr>
      </w:pPr>
    </w:p>
    <w:p>
      <w:pPr>
        <w:pStyle w:val="88"/>
        <w:numPr>
          <w:ilvl w:val="1"/>
          <w:numId w:val="0"/>
        </w:numPr>
        <w:spacing w:before="156" w:after="156"/>
        <w:outlineLvl w:val="0"/>
        <w:rPr>
          <w:rFonts w:hAnsi="Times New Roman"/>
          <w:color w:val="000000" w:themeColor="text1"/>
          <w14:textFill>
            <w14:solidFill>
              <w14:schemeClr w14:val="tx1"/>
            </w14:solidFill>
          </w14:textFill>
        </w:rPr>
      </w:pPr>
      <w:bookmarkStart w:id="143" w:name="_Toc5996"/>
      <w:r>
        <w:rPr>
          <w:rFonts w:hint="eastAsia" w:hAnsi="Times New Roman"/>
          <w:color w:val="000000" w:themeColor="text1"/>
          <w14:textFill>
            <w14:solidFill>
              <w14:schemeClr w14:val="tx1"/>
            </w14:solidFill>
          </w14:textFill>
        </w:rPr>
        <w:t>A.4 划拨决定书信息属性结构表</w:t>
      </w:r>
      <w:bookmarkEnd w:id="143"/>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64"/>
        <w:gridCol w:w="1335"/>
        <w:gridCol w:w="1095"/>
        <w:gridCol w:w="1080"/>
        <w:gridCol w:w="1155"/>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序号</w:t>
            </w:r>
          </w:p>
        </w:tc>
        <w:tc>
          <w:tcPr>
            <w:tcW w:w="2364" w:type="dxa"/>
            <w:vAlign w:val="center"/>
          </w:tcPr>
          <w:p>
            <w:pPr>
              <w:widowControl w:val="0"/>
              <w:jc w:val="center"/>
              <w:rPr>
                <w:rFonts w:ascii="宋体" w:hAnsi="宋体"/>
              </w:rPr>
            </w:pPr>
            <w:r>
              <w:rPr>
                <w:rFonts w:hint="eastAsia" w:ascii="宋体" w:hAnsi="宋体"/>
              </w:rPr>
              <w:t>字段名称</w:t>
            </w:r>
          </w:p>
        </w:tc>
        <w:tc>
          <w:tcPr>
            <w:tcW w:w="1335" w:type="dxa"/>
            <w:vAlign w:val="center"/>
          </w:tcPr>
          <w:p>
            <w:pPr>
              <w:widowControl w:val="0"/>
              <w:jc w:val="center"/>
              <w:rPr>
                <w:rFonts w:ascii="宋体" w:hAnsi="宋体"/>
              </w:rPr>
            </w:pPr>
            <w:r>
              <w:rPr>
                <w:rFonts w:hint="eastAsia" w:ascii="宋体" w:hAnsi="宋体"/>
              </w:rPr>
              <w:t>字段代码</w:t>
            </w:r>
          </w:p>
        </w:tc>
        <w:tc>
          <w:tcPr>
            <w:tcW w:w="1095" w:type="dxa"/>
            <w:vAlign w:val="center"/>
          </w:tcPr>
          <w:p>
            <w:pPr>
              <w:widowControl w:val="0"/>
              <w:jc w:val="center"/>
              <w:rPr>
                <w:rFonts w:ascii="宋体" w:hAnsi="宋体"/>
              </w:rPr>
            </w:pPr>
            <w:r>
              <w:rPr>
                <w:rFonts w:hint="eastAsia" w:ascii="宋体" w:hAnsi="宋体"/>
              </w:rPr>
              <w:t>字段类型</w:t>
            </w:r>
          </w:p>
        </w:tc>
        <w:tc>
          <w:tcPr>
            <w:tcW w:w="1080" w:type="dxa"/>
            <w:vAlign w:val="center"/>
          </w:tcPr>
          <w:p>
            <w:pPr>
              <w:widowControl w:val="0"/>
              <w:jc w:val="center"/>
              <w:rPr>
                <w:rFonts w:ascii="宋体" w:hAnsi="宋体"/>
              </w:rPr>
            </w:pPr>
            <w:r>
              <w:rPr>
                <w:rFonts w:hint="eastAsia" w:ascii="宋体" w:hAnsi="宋体"/>
              </w:rPr>
              <w:t>字段长度</w:t>
            </w:r>
          </w:p>
        </w:tc>
        <w:tc>
          <w:tcPr>
            <w:tcW w:w="1155" w:type="dxa"/>
            <w:vAlign w:val="center"/>
          </w:tcPr>
          <w:p>
            <w:pPr>
              <w:widowControl w:val="0"/>
              <w:jc w:val="center"/>
              <w:rPr>
                <w:rFonts w:ascii="宋体" w:hAnsi="宋体"/>
              </w:rPr>
            </w:pPr>
            <w:r>
              <w:rPr>
                <w:rFonts w:hint="eastAsia" w:ascii="宋体" w:hAnsi="宋体"/>
              </w:rPr>
              <w:t>约束条件</w:t>
            </w:r>
          </w:p>
        </w:tc>
        <w:tc>
          <w:tcPr>
            <w:tcW w:w="822" w:type="dxa"/>
            <w:vAlign w:val="center"/>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1</w:t>
            </w:r>
          </w:p>
        </w:tc>
        <w:tc>
          <w:tcPr>
            <w:tcW w:w="2364" w:type="dxa"/>
            <w:vAlign w:val="center"/>
          </w:tcPr>
          <w:p>
            <w:pPr>
              <w:widowControl w:val="0"/>
              <w:jc w:val="center"/>
              <w:rPr>
                <w:rFonts w:ascii="宋体" w:hAnsi="宋体"/>
              </w:rPr>
            </w:pPr>
            <w:r>
              <w:rPr>
                <w:rFonts w:hint="eastAsia" w:ascii="宋体" w:hAnsi="宋体"/>
              </w:rPr>
              <w:t>不动产单元代码</w:t>
            </w:r>
          </w:p>
        </w:tc>
        <w:tc>
          <w:tcPr>
            <w:tcW w:w="1335" w:type="dxa"/>
            <w:vAlign w:val="center"/>
          </w:tcPr>
          <w:p>
            <w:pPr>
              <w:widowControl w:val="0"/>
              <w:jc w:val="center"/>
              <w:rPr>
                <w:rFonts w:ascii="宋体" w:hAnsi="宋体"/>
              </w:rPr>
            </w:pPr>
            <w:r>
              <w:rPr>
                <w:rFonts w:ascii="宋体" w:hAnsi="宋体"/>
              </w:rPr>
              <w:t>BDCDYH</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28</w:t>
            </w:r>
          </w:p>
        </w:tc>
        <w:tc>
          <w:tcPr>
            <w:tcW w:w="1155" w:type="dxa"/>
            <w:vAlign w:val="center"/>
          </w:tcPr>
          <w:p>
            <w:pPr>
              <w:widowControl w:val="0"/>
              <w:jc w:val="center"/>
              <w:rPr>
                <w:rFonts w:ascii="宋体" w:hAnsi="宋体"/>
              </w:rPr>
            </w:pPr>
            <w:r>
              <w:rPr>
                <w:rFonts w:ascii="宋体" w:hAnsi="宋体"/>
              </w:rPr>
              <w:t>M</w:t>
            </w:r>
          </w:p>
        </w:tc>
        <w:tc>
          <w:tcPr>
            <w:tcW w:w="822"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2</w:t>
            </w:r>
          </w:p>
        </w:tc>
        <w:tc>
          <w:tcPr>
            <w:tcW w:w="2364" w:type="dxa"/>
            <w:vAlign w:val="center"/>
          </w:tcPr>
          <w:p>
            <w:pPr>
              <w:widowControl w:val="0"/>
              <w:jc w:val="center"/>
              <w:rPr>
                <w:rFonts w:ascii="宋体" w:hAnsi="宋体"/>
              </w:rPr>
            </w:pPr>
            <w:r>
              <w:rPr>
                <w:rFonts w:hint="eastAsia" w:ascii="宋体" w:hAnsi="宋体"/>
              </w:rPr>
              <w:t>地籍区</w:t>
            </w:r>
          </w:p>
        </w:tc>
        <w:tc>
          <w:tcPr>
            <w:tcW w:w="1335" w:type="dxa"/>
            <w:vAlign w:val="center"/>
          </w:tcPr>
          <w:p>
            <w:pPr>
              <w:widowControl w:val="0"/>
              <w:jc w:val="center"/>
              <w:rPr>
                <w:rFonts w:ascii="宋体" w:hAnsi="宋体"/>
              </w:rPr>
            </w:pPr>
            <w:r>
              <w:rPr>
                <w:rFonts w:ascii="宋体" w:hAnsi="宋体"/>
              </w:rPr>
              <w:t>DJQ</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9</w:t>
            </w:r>
          </w:p>
        </w:tc>
        <w:tc>
          <w:tcPr>
            <w:tcW w:w="1155" w:type="dxa"/>
            <w:vAlign w:val="center"/>
          </w:tcPr>
          <w:p>
            <w:pPr>
              <w:widowControl w:val="0"/>
              <w:jc w:val="center"/>
              <w:rPr>
                <w:rFonts w:ascii="宋体" w:hAnsi="宋体"/>
              </w:rPr>
            </w:pPr>
            <w:r>
              <w:rPr>
                <w:rFonts w:ascii="宋体" w:hAnsi="宋体"/>
              </w:rPr>
              <w:t>M</w:t>
            </w:r>
          </w:p>
        </w:tc>
        <w:tc>
          <w:tcPr>
            <w:tcW w:w="822"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3</w:t>
            </w:r>
          </w:p>
        </w:tc>
        <w:tc>
          <w:tcPr>
            <w:tcW w:w="2364" w:type="dxa"/>
            <w:vAlign w:val="center"/>
          </w:tcPr>
          <w:p>
            <w:pPr>
              <w:widowControl w:val="0"/>
              <w:jc w:val="center"/>
              <w:rPr>
                <w:rFonts w:ascii="宋体" w:hAnsi="宋体"/>
              </w:rPr>
            </w:pPr>
            <w:r>
              <w:rPr>
                <w:rFonts w:hint="eastAsia" w:ascii="宋体" w:hAnsi="宋体"/>
              </w:rPr>
              <w:t>地籍子区</w:t>
            </w:r>
          </w:p>
        </w:tc>
        <w:tc>
          <w:tcPr>
            <w:tcW w:w="1335" w:type="dxa"/>
            <w:vAlign w:val="center"/>
          </w:tcPr>
          <w:p>
            <w:pPr>
              <w:widowControl w:val="0"/>
              <w:jc w:val="center"/>
              <w:rPr>
                <w:rFonts w:ascii="宋体" w:hAnsi="宋体"/>
              </w:rPr>
            </w:pPr>
            <w:r>
              <w:rPr>
                <w:rFonts w:ascii="宋体" w:hAnsi="宋体"/>
              </w:rPr>
              <w:t>DJZQ</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12</w:t>
            </w:r>
          </w:p>
        </w:tc>
        <w:tc>
          <w:tcPr>
            <w:tcW w:w="1155" w:type="dxa"/>
            <w:vAlign w:val="center"/>
          </w:tcPr>
          <w:p>
            <w:pPr>
              <w:widowControl w:val="0"/>
              <w:jc w:val="center"/>
              <w:rPr>
                <w:rFonts w:ascii="宋体" w:hAnsi="宋体"/>
              </w:rPr>
            </w:pPr>
            <w:r>
              <w:rPr>
                <w:rFonts w:ascii="宋体" w:hAnsi="宋体"/>
              </w:rPr>
              <w:t>M</w:t>
            </w:r>
          </w:p>
        </w:tc>
        <w:tc>
          <w:tcPr>
            <w:tcW w:w="822"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4</w:t>
            </w:r>
          </w:p>
        </w:tc>
        <w:tc>
          <w:tcPr>
            <w:tcW w:w="2364" w:type="dxa"/>
            <w:vAlign w:val="center"/>
          </w:tcPr>
          <w:p>
            <w:pPr>
              <w:widowControl w:val="0"/>
              <w:jc w:val="center"/>
              <w:rPr>
                <w:rFonts w:ascii="宋体" w:hAnsi="宋体"/>
              </w:rPr>
            </w:pPr>
            <w:r>
              <w:rPr>
                <w:rFonts w:hint="eastAsia" w:ascii="宋体" w:hAnsi="宋体"/>
              </w:rPr>
              <w:t>宗地代码</w:t>
            </w:r>
          </w:p>
        </w:tc>
        <w:tc>
          <w:tcPr>
            <w:tcW w:w="1335" w:type="dxa"/>
            <w:vAlign w:val="center"/>
          </w:tcPr>
          <w:p>
            <w:pPr>
              <w:widowControl w:val="0"/>
              <w:jc w:val="center"/>
              <w:rPr>
                <w:rFonts w:ascii="宋体" w:hAnsi="宋体"/>
              </w:rPr>
            </w:pPr>
            <w:r>
              <w:rPr>
                <w:rFonts w:ascii="宋体" w:hAnsi="宋体"/>
              </w:rPr>
              <w:t>ZDDM</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2</w:t>
            </w:r>
          </w:p>
        </w:tc>
        <w:tc>
          <w:tcPr>
            <w:tcW w:w="1155" w:type="dxa"/>
            <w:vAlign w:val="center"/>
          </w:tcPr>
          <w:p>
            <w:pPr>
              <w:widowControl w:val="0"/>
              <w:jc w:val="center"/>
              <w:rPr>
                <w:rFonts w:ascii="宋体" w:hAnsi="宋体"/>
              </w:rPr>
            </w:pPr>
            <w:r>
              <w:rPr>
                <w:rFonts w:ascii="宋体" w:hAnsi="宋体"/>
              </w:rPr>
              <w:t>M</w:t>
            </w:r>
          </w:p>
        </w:tc>
        <w:tc>
          <w:tcPr>
            <w:tcW w:w="822"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5</w:t>
            </w:r>
          </w:p>
        </w:tc>
        <w:tc>
          <w:tcPr>
            <w:tcW w:w="2364" w:type="dxa"/>
            <w:vAlign w:val="center"/>
          </w:tcPr>
          <w:p>
            <w:pPr>
              <w:widowControl w:val="0"/>
              <w:jc w:val="center"/>
              <w:rPr>
                <w:rFonts w:ascii="宋体" w:hAnsi="宋体"/>
              </w:rPr>
            </w:pPr>
            <w:r>
              <w:rPr>
                <w:rFonts w:hint="eastAsia" w:ascii="宋体" w:hAnsi="宋体"/>
              </w:rPr>
              <w:t>宗地特征码</w:t>
            </w:r>
          </w:p>
        </w:tc>
        <w:tc>
          <w:tcPr>
            <w:tcW w:w="1335" w:type="dxa"/>
            <w:vAlign w:val="center"/>
          </w:tcPr>
          <w:p>
            <w:pPr>
              <w:widowControl w:val="0"/>
              <w:jc w:val="center"/>
              <w:rPr>
                <w:rFonts w:ascii="宋体" w:hAnsi="宋体"/>
              </w:rPr>
            </w:pPr>
            <w:r>
              <w:rPr>
                <w:rFonts w:ascii="宋体" w:hAnsi="宋体"/>
              </w:rPr>
              <w:t>ZDTZM</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19</w:t>
            </w:r>
          </w:p>
        </w:tc>
        <w:tc>
          <w:tcPr>
            <w:tcW w:w="1155" w:type="dxa"/>
            <w:vAlign w:val="center"/>
          </w:tcPr>
          <w:p>
            <w:pPr>
              <w:widowControl w:val="0"/>
              <w:jc w:val="center"/>
              <w:rPr>
                <w:rFonts w:ascii="宋体" w:hAnsi="宋体"/>
              </w:rPr>
            </w:pPr>
            <w:r>
              <w:rPr>
                <w:rFonts w:ascii="宋体" w:hAnsi="宋体"/>
              </w:rPr>
              <w:t>M</w:t>
            </w:r>
          </w:p>
        </w:tc>
        <w:tc>
          <w:tcPr>
            <w:tcW w:w="822"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6</w:t>
            </w:r>
          </w:p>
        </w:tc>
        <w:tc>
          <w:tcPr>
            <w:tcW w:w="2364" w:type="dxa"/>
            <w:vAlign w:val="center"/>
          </w:tcPr>
          <w:p>
            <w:pPr>
              <w:widowControl w:val="0"/>
              <w:jc w:val="center"/>
              <w:rPr>
                <w:rFonts w:ascii="宋体" w:hAnsi="宋体"/>
              </w:rPr>
            </w:pPr>
            <w:r>
              <w:rPr>
                <w:rFonts w:hint="eastAsia" w:ascii="宋体" w:hAnsi="宋体"/>
              </w:rPr>
              <w:t>划拨决定书编号</w:t>
            </w:r>
          </w:p>
        </w:tc>
        <w:tc>
          <w:tcPr>
            <w:tcW w:w="1335" w:type="dxa"/>
            <w:vAlign w:val="center"/>
          </w:tcPr>
          <w:p>
            <w:pPr>
              <w:widowControl w:val="0"/>
              <w:jc w:val="center"/>
              <w:rPr>
                <w:rFonts w:ascii="宋体" w:hAnsi="宋体"/>
              </w:rPr>
            </w:pPr>
            <w:r>
              <w:rPr>
                <w:rFonts w:ascii="宋体" w:hAnsi="宋体"/>
              </w:rPr>
              <w:t>HBJDSBH</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20</w:t>
            </w:r>
          </w:p>
        </w:tc>
        <w:tc>
          <w:tcPr>
            <w:tcW w:w="1155" w:type="dxa"/>
            <w:vAlign w:val="center"/>
          </w:tcPr>
          <w:p>
            <w:pPr>
              <w:widowControl w:val="0"/>
              <w:jc w:val="center"/>
              <w:rPr>
                <w:rFonts w:ascii="宋体" w:hAnsi="宋体"/>
              </w:rPr>
            </w:pPr>
            <w:r>
              <w:rPr>
                <w:rFonts w:ascii="宋体" w:hAnsi="宋体"/>
              </w:rPr>
              <w:t>C</w:t>
            </w:r>
          </w:p>
        </w:tc>
        <w:tc>
          <w:tcPr>
            <w:tcW w:w="822"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ascii="宋体" w:hAnsi="宋体"/>
              </w:rPr>
              <w:t>7</w:t>
            </w:r>
          </w:p>
        </w:tc>
        <w:tc>
          <w:tcPr>
            <w:tcW w:w="2364" w:type="dxa"/>
            <w:vAlign w:val="center"/>
          </w:tcPr>
          <w:p>
            <w:pPr>
              <w:widowControl w:val="0"/>
              <w:jc w:val="center"/>
              <w:rPr>
                <w:rFonts w:ascii="宋体" w:hAnsi="宋体"/>
              </w:rPr>
            </w:pPr>
            <w:r>
              <w:rPr>
                <w:rFonts w:hint="eastAsia" w:ascii="宋体" w:hAnsi="宋体"/>
              </w:rPr>
              <w:t>划拨决定书电子监管号</w:t>
            </w:r>
          </w:p>
        </w:tc>
        <w:tc>
          <w:tcPr>
            <w:tcW w:w="1335" w:type="dxa"/>
            <w:vAlign w:val="center"/>
          </w:tcPr>
          <w:p>
            <w:pPr>
              <w:widowControl w:val="0"/>
              <w:jc w:val="center"/>
              <w:rPr>
                <w:rFonts w:ascii="宋体" w:hAnsi="宋体"/>
              </w:rPr>
            </w:pPr>
            <w:r>
              <w:rPr>
                <w:rFonts w:ascii="宋体" w:hAnsi="宋体"/>
              </w:rPr>
              <w:t>HBJDSDZJGH</w:t>
            </w:r>
          </w:p>
        </w:tc>
        <w:tc>
          <w:tcPr>
            <w:tcW w:w="1095" w:type="dxa"/>
            <w:vAlign w:val="center"/>
          </w:tcPr>
          <w:p>
            <w:pPr>
              <w:widowControl w:val="0"/>
              <w:jc w:val="center"/>
              <w:rPr>
                <w:rFonts w:ascii="宋体" w:hAnsi="宋体"/>
              </w:rPr>
            </w:pPr>
            <w:r>
              <w:rPr>
                <w:rFonts w:ascii="宋体" w:hAnsi="宋体"/>
              </w:rPr>
              <w:t>Char</w:t>
            </w:r>
          </w:p>
        </w:tc>
        <w:tc>
          <w:tcPr>
            <w:tcW w:w="1080" w:type="dxa"/>
            <w:vAlign w:val="center"/>
          </w:tcPr>
          <w:p>
            <w:pPr>
              <w:widowControl w:val="0"/>
              <w:jc w:val="center"/>
              <w:rPr>
                <w:rFonts w:ascii="宋体" w:hAnsi="宋体"/>
              </w:rPr>
            </w:pPr>
            <w:r>
              <w:rPr>
                <w:rFonts w:ascii="宋体" w:hAnsi="宋体"/>
              </w:rPr>
              <w:t>20</w:t>
            </w:r>
          </w:p>
        </w:tc>
        <w:tc>
          <w:tcPr>
            <w:tcW w:w="1155" w:type="dxa"/>
            <w:vAlign w:val="center"/>
          </w:tcPr>
          <w:p>
            <w:pPr>
              <w:widowControl w:val="0"/>
              <w:jc w:val="center"/>
              <w:rPr>
                <w:rFonts w:ascii="宋体" w:hAnsi="宋体"/>
              </w:rPr>
            </w:pPr>
            <w:r>
              <w:rPr>
                <w:rFonts w:ascii="宋体" w:hAnsi="宋体"/>
              </w:rPr>
              <w:t>C</w:t>
            </w:r>
          </w:p>
        </w:tc>
        <w:tc>
          <w:tcPr>
            <w:tcW w:w="822" w:type="dxa"/>
            <w:vAlign w:val="center"/>
          </w:tcPr>
          <w:p>
            <w:pPr>
              <w:widowControl w:val="0"/>
              <w:jc w:val="center"/>
              <w:rPr>
                <w:rFonts w:ascii="宋体" w:hAnsi="宋体"/>
              </w:rPr>
            </w:pPr>
          </w:p>
        </w:tc>
      </w:tr>
    </w:tbl>
    <w:p>
      <w:pPr>
        <w:widowControl w:val="0"/>
        <w:jc w:val="center"/>
        <w:rPr>
          <w:rFonts w:ascii="黑体" w:hAnsi="黑体" w:eastAsia="黑体"/>
          <w:szCs w:val="22"/>
        </w:rPr>
      </w:pPr>
      <w:r>
        <w:rPr>
          <w:rFonts w:hint="eastAsia" w:ascii="黑体" w:hAnsi="黑体" w:eastAsia="黑体"/>
          <w:szCs w:val="22"/>
        </w:rPr>
        <w:t>A.4 划拨决定书信息属性结构表（续）</w:t>
      </w:r>
    </w:p>
    <w:p>
      <w:pPr>
        <w:widowControl w:val="0"/>
        <w:jc w:val="center"/>
        <w:rPr>
          <w:rFonts w:ascii="黑体" w:hAnsi="黑体" w:eastAsia="黑体"/>
          <w:szCs w:val="22"/>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729"/>
        <w:gridCol w:w="1310"/>
        <w:gridCol w:w="1209"/>
        <w:gridCol w:w="1203"/>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序号</w:t>
            </w:r>
          </w:p>
        </w:tc>
        <w:tc>
          <w:tcPr>
            <w:tcW w:w="1729" w:type="dxa"/>
            <w:vAlign w:val="center"/>
          </w:tcPr>
          <w:p>
            <w:pPr>
              <w:widowControl w:val="0"/>
              <w:jc w:val="center"/>
              <w:rPr>
                <w:rFonts w:ascii="宋体" w:hAnsi="宋体"/>
              </w:rPr>
            </w:pPr>
            <w:r>
              <w:rPr>
                <w:rFonts w:hint="eastAsia" w:ascii="宋体" w:hAnsi="宋体"/>
              </w:rPr>
              <w:t>字段名称</w:t>
            </w:r>
          </w:p>
        </w:tc>
        <w:tc>
          <w:tcPr>
            <w:tcW w:w="1310" w:type="dxa"/>
            <w:vAlign w:val="center"/>
          </w:tcPr>
          <w:p>
            <w:pPr>
              <w:widowControl w:val="0"/>
              <w:jc w:val="center"/>
              <w:rPr>
                <w:rFonts w:ascii="宋体" w:hAnsi="宋体"/>
              </w:rPr>
            </w:pPr>
            <w:r>
              <w:rPr>
                <w:rFonts w:hint="eastAsia" w:ascii="宋体" w:hAnsi="宋体"/>
              </w:rPr>
              <w:t>字段代码</w:t>
            </w:r>
          </w:p>
        </w:tc>
        <w:tc>
          <w:tcPr>
            <w:tcW w:w="1209" w:type="dxa"/>
            <w:vAlign w:val="center"/>
          </w:tcPr>
          <w:p>
            <w:pPr>
              <w:widowControl w:val="0"/>
              <w:jc w:val="center"/>
              <w:rPr>
                <w:rFonts w:ascii="宋体" w:hAnsi="宋体"/>
              </w:rPr>
            </w:pPr>
            <w:r>
              <w:rPr>
                <w:rFonts w:hint="eastAsia" w:ascii="宋体" w:hAnsi="宋体"/>
              </w:rPr>
              <w:t>字段类型</w:t>
            </w:r>
          </w:p>
        </w:tc>
        <w:tc>
          <w:tcPr>
            <w:tcW w:w="1203" w:type="dxa"/>
            <w:vAlign w:val="center"/>
          </w:tcPr>
          <w:p>
            <w:pPr>
              <w:widowControl w:val="0"/>
              <w:jc w:val="center"/>
              <w:rPr>
                <w:rFonts w:ascii="宋体" w:hAnsi="宋体"/>
              </w:rPr>
            </w:pPr>
            <w:r>
              <w:rPr>
                <w:rFonts w:hint="eastAsia" w:ascii="宋体" w:hAnsi="宋体"/>
              </w:rPr>
              <w:t>字段长度</w:t>
            </w:r>
          </w:p>
        </w:tc>
        <w:tc>
          <w:tcPr>
            <w:tcW w:w="1200" w:type="dxa"/>
            <w:vAlign w:val="center"/>
          </w:tcPr>
          <w:p>
            <w:pPr>
              <w:widowControl w:val="0"/>
              <w:jc w:val="center"/>
              <w:rPr>
                <w:rFonts w:ascii="宋体" w:hAnsi="宋体"/>
              </w:rPr>
            </w:pPr>
            <w:r>
              <w:rPr>
                <w:rFonts w:hint="eastAsia" w:ascii="宋体" w:hAnsi="宋体"/>
              </w:rPr>
              <w:t>约束条件</w:t>
            </w:r>
          </w:p>
        </w:tc>
        <w:tc>
          <w:tcPr>
            <w:tcW w:w="1200" w:type="dxa"/>
            <w:vAlign w:val="center"/>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8</w:t>
            </w:r>
          </w:p>
        </w:tc>
        <w:tc>
          <w:tcPr>
            <w:tcW w:w="1729" w:type="dxa"/>
            <w:vAlign w:val="center"/>
          </w:tcPr>
          <w:p>
            <w:pPr>
              <w:widowControl w:val="0"/>
              <w:jc w:val="center"/>
              <w:rPr>
                <w:rFonts w:ascii="宋体" w:hAnsi="宋体"/>
              </w:rPr>
            </w:pPr>
            <w:r>
              <w:rPr>
                <w:rFonts w:hint="eastAsia" w:ascii="宋体" w:hAnsi="宋体"/>
              </w:rPr>
              <w:t>地块编号</w:t>
            </w:r>
          </w:p>
        </w:tc>
        <w:tc>
          <w:tcPr>
            <w:tcW w:w="1310" w:type="dxa"/>
            <w:vAlign w:val="center"/>
          </w:tcPr>
          <w:p>
            <w:pPr>
              <w:widowControl w:val="0"/>
              <w:jc w:val="center"/>
              <w:rPr>
                <w:rFonts w:ascii="宋体" w:hAnsi="宋体"/>
              </w:rPr>
            </w:pPr>
            <w:r>
              <w:rPr>
                <w:rFonts w:hint="eastAsia" w:ascii="宋体" w:hAnsi="宋体"/>
              </w:rPr>
              <w:t>DKBH</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50</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9</w:t>
            </w:r>
          </w:p>
        </w:tc>
        <w:tc>
          <w:tcPr>
            <w:tcW w:w="1729" w:type="dxa"/>
            <w:vAlign w:val="center"/>
          </w:tcPr>
          <w:p>
            <w:pPr>
              <w:widowControl w:val="0"/>
              <w:jc w:val="center"/>
              <w:rPr>
                <w:rFonts w:ascii="宋体" w:hAnsi="宋体"/>
              </w:rPr>
            </w:pPr>
            <w:r>
              <w:rPr>
                <w:rFonts w:hint="eastAsia" w:ascii="宋体" w:hAnsi="宋体"/>
              </w:rPr>
              <w:t>划拨面积</w:t>
            </w:r>
          </w:p>
        </w:tc>
        <w:tc>
          <w:tcPr>
            <w:tcW w:w="1310" w:type="dxa"/>
            <w:vAlign w:val="center"/>
          </w:tcPr>
          <w:p>
            <w:pPr>
              <w:widowControl w:val="0"/>
              <w:jc w:val="center"/>
              <w:rPr>
                <w:rFonts w:ascii="宋体" w:hAnsi="宋体"/>
              </w:rPr>
            </w:pPr>
            <w:r>
              <w:rPr>
                <w:rFonts w:hint="eastAsia" w:ascii="宋体" w:hAnsi="宋体"/>
              </w:rPr>
              <w:t>HBMJ</w:t>
            </w:r>
          </w:p>
        </w:tc>
        <w:tc>
          <w:tcPr>
            <w:tcW w:w="1209" w:type="dxa"/>
            <w:vAlign w:val="center"/>
          </w:tcPr>
          <w:p>
            <w:pPr>
              <w:widowControl w:val="0"/>
              <w:jc w:val="center"/>
              <w:rPr>
                <w:rFonts w:ascii="宋体" w:hAnsi="宋体"/>
              </w:rPr>
            </w:pPr>
            <w:r>
              <w:rPr>
                <w:rFonts w:hint="eastAsia" w:ascii="宋体" w:hAnsi="宋体"/>
              </w:rPr>
              <w:t>Float</w:t>
            </w:r>
          </w:p>
        </w:tc>
        <w:tc>
          <w:tcPr>
            <w:tcW w:w="1203" w:type="dxa"/>
            <w:vAlign w:val="center"/>
          </w:tcPr>
          <w:p>
            <w:pPr>
              <w:widowControl w:val="0"/>
              <w:jc w:val="center"/>
              <w:rPr>
                <w:rFonts w:ascii="宋体" w:hAnsi="宋体"/>
              </w:rPr>
            </w:pPr>
            <w:r>
              <w:rPr>
                <w:rFonts w:hint="eastAsia" w:ascii="宋体" w:hAnsi="宋体"/>
              </w:rPr>
              <w:t>15</w:t>
            </w:r>
          </w:p>
        </w:tc>
        <w:tc>
          <w:tcPr>
            <w:tcW w:w="1200" w:type="dxa"/>
            <w:vAlign w:val="center"/>
          </w:tcPr>
          <w:p>
            <w:pPr>
              <w:widowControl w:val="0"/>
              <w:jc w:val="center"/>
              <w:rPr>
                <w:rFonts w:ascii="宋体" w:hAnsi="宋体"/>
              </w:rPr>
            </w:pPr>
            <w:r>
              <w:rPr>
                <w:rFonts w:hint="eastAsia" w:ascii="宋体" w:hAnsi="宋体"/>
              </w:rPr>
              <w:t>C</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10</w:t>
            </w:r>
          </w:p>
        </w:tc>
        <w:tc>
          <w:tcPr>
            <w:tcW w:w="1729" w:type="dxa"/>
            <w:vAlign w:val="center"/>
          </w:tcPr>
          <w:p>
            <w:pPr>
              <w:widowControl w:val="0"/>
              <w:jc w:val="center"/>
              <w:rPr>
                <w:rFonts w:ascii="宋体" w:hAnsi="宋体"/>
              </w:rPr>
            </w:pPr>
            <w:r>
              <w:rPr>
                <w:rFonts w:hint="eastAsia" w:ascii="宋体" w:hAnsi="宋体"/>
              </w:rPr>
              <w:t>宗地面积</w:t>
            </w:r>
          </w:p>
        </w:tc>
        <w:tc>
          <w:tcPr>
            <w:tcW w:w="1310" w:type="dxa"/>
            <w:vAlign w:val="center"/>
          </w:tcPr>
          <w:p>
            <w:pPr>
              <w:widowControl w:val="0"/>
              <w:jc w:val="center"/>
              <w:rPr>
                <w:rFonts w:ascii="宋体" w:hAnsi="宋体"/>
              </w:rPr>
            </w:pPr>
            <w:r>
              <w:rPr>
                <w:rFonts w:hint="eastAsia" w:ascii="宋体" w:hAnsi="宋体"/>
              </w:rPr>
              <w:t>ZDMJ</w:t>
            </w:r>
          </w:p>
        </w:tc>
        <w:tc>
          <w:tcPr>
            <w:tcW w:w="1209" w:type="dxa"/>
            <w:vAlign w:val="center"/>
          </w:tcPr>
          <w:p>
            <w:pPr>
              <w:widowControl w:val="0"/>
              <w:jc w:val="center"/>
              <w:rPr>
                <w:rFonts w:ascii="宋体" w:hAnsi="宋体"/>
              </w:rPr>
            </w:pPr>
            <w:r>
              <w:rPr>
                <w:rFonts w:hint="eastAsia" w:ascii="宋体" w:hAnsi="宋体"/>
              </w:rPr>
              <w:t>Float</w:t>
            </w:r>
          </w:p>
        </w:tc>
        <w:tc>
          <w:tcPr>
            <w:tcW w:w="1203" w:type="dxa"/>
            <w:vAlign w:val="center"/>
          </w:tcPr>
          <w:p>
            <w:pPr>
              <w:widowControl w:val="0"/>
              <w:jc w:val="center"/>
              <w:rPr>
                <w:rFonts w:ascii="宋体" w:hAnsi="宋体"/>
              </w:rPr>
            </w:pPr>
            <w:r>
              <w:rPr>
                <w:rFonts w:hint="eastAsia" w:ascii="宋体" w:hAnsi="宋体"/>
              </w:rPr>
              <w:t>15</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11</w:t>
            </w:r>
          </w:p>
        </w:tc>
        <w:tc>
          <w:tcPr>
            <w:tcW w:w="1729" w:type="dxa"/>
            <w:vAlign w:val="center"/>
          </w:tcPr>
          <w:p>
            <w:pPr>
              <w:widowControl w:val="0"/>
              <w:jc w:val="center"/>
              <w:rPr>
                <w:rFonts w:ascii="宋体" w:hAnsi="宋体"/>
              </w:rPr>
            </w:pPr>
            <w:r>
              <w:rPr>
                <w:rFonts w:hint="eastAsia" w:ascii="宋体" w:hAnsi="宋体"/>
              </w:rPr>
              <w:t>用地单位</w:t>
            </w:r>
          </w:p>
        </w:tc>
        <w:tc>
          <w:tcPr>
            <w:tcW w:w="1310" w:type="dxa"/>
            <w:vAlign w:val="center"/>
          </w:tcPr>
          <w:p>
            <w:pPr>
              <w:widowControl w:val="0"/>
              <w:jc w:val="center"/>
              <w:rPr>
                <w:rFonts w:ascii="宋体" w:hAnsi="宋体"/>
              </w:rPr>
            </w:pPr>
            <w:r>
              <w:rPr>
                <w:rFonts w:hint="eastAsia" w:ascii="宋体" w:hAnsi="宋体"/>
              </w:rPr>
              <w:t>YDDW</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100</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12</w:t>
            </w:r>
          </w:p>
        </w:tc>
        <w:tc>
          <w:tcPr>
            <w:tcW w:w="1729" w:type="dxa"/>
            <w:vAlign w:val="center"/>
          </w:tcPr>
          <w:p>
            <w:pPr>
              <w:widowControl w:val="0"/>
              <w:jc w:val="center"/>
              <w:rPr>
                <w:rFonts w:ascii="宋体" w:hAnsi="宋体"/>
              </w:rPr>
            </w:pPr>
            <w:r>
              <w:rPr>
                <w:rFonts w:hint="eastAsia" w:ascii="宋体" w:hAnsi="宋体"/>
              </w:rPr>
              <w:t>坐落位置</w:t>
            </w:r>
          </w:p>
        </w:tc>
        <w:tc>
          <w:tcPr>
            <w:tcW w:w="1310" w:type="dxa"/>
            <w:vAlign w:val="center"/>
          </w:tcPr>
          <w:p>
            <w:pPr>
              <w:widowControl w:val="0"/>
              <w:jc w:val="center"/>
              <w:rPr>
                <w:rFonts w:ascii="宋体" w:hAnsi="宋体"/>
              </w:rPr>
            </w:pPr>
            <w:r>
              <w:rPr>
                <w:rFonts w:hint="eastAsia" w:ascii="宋体" w:hAnsi="宋体"/>
              </w:rPr>
              <w:t>ZLWZ</w:t>
            </w:r>
          </w:p>
        </w:tc>
        <w:tc>
          <w:tcPr>
            <w:tcW w:w="1209" w:type="dxa"/>
            <w:vAlign w:val="center"/>
          </w:tcPr>
          <w:p>
            <w:pPr>
              <w:widowControl w:val="0"/>
              <w:jc w:val="center"/>
              <w:rPr>
                <w:rFonts w:ascii="宋体" w:hAnsi="宋体"/>
              </w:rPr>
            </w:pPr>
            <w:r>
              <w:rPr>
                <w:rFonts w:hint="eastAsia" w:ascii="宋体" w:hAnsi="宋体"/>
              </w:rPr>
              <w:t>Varchar</w:t>
            </w:r>
          </w:p>
        </w:tc>
        <w:tc>
          <w:tcPr>
            <w:tcW w:w="1203" w:type="dxa"/>
            <w:vAlign w:val="center"/>
          </w:tcPr>
          <w:p>
            <w:pPr>
              <w:widowControl w:val="0"/>
              <w:jc w:val="center"/>
              <w:rPr>
                <w:rFonts w:ascii="宋体" w:hAnsi="宋体"/>
              </w:rPr>
            </w:pP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13</w:t>
            </w:r>
          </w:p>
        </w:tc>
        <w:tc>
          <w:tcPr>
            <w:tcW w:w="1729" w:type="dxa"/>
            <w:vAlign w:val="center"/>
          </w:tcPr>
          <w:p>
            <w:pPr>
              <w:widowControl w:val="0"/>
              <w:jc w:val="center"/>
              <w:rPr>
                <w:rFonts w:ascii="宋体" w:hAnsi="宋体"/>
              </w:rPr>
            </w:pPr>
            <w:r>
              <w:rPr>
                <w:rFonts w:hint="eastAsia" w:ascii="宋体" w:hAnsi="宋体"/>
              </w:rPr>
              <w:t>供地年度</w:t>
            </w:r>
          </w:p>
        </w:tc>
        <w:tc>
          <w:tcPr>
            <w:tcW w:w="1310" w:type="dxa"/>
            <w:vAlign w:val="center"/>
          </w:tcPr>
          <w:p>
            <w:pPr>
              <w:widowControl w:val="0"/>
              <w:jc w:val="center"/>
              <w:rPr>
                <w:rFonts w:ascii="宋体" w:hAnsi="宋体"/>
              </w:rPr>
            </w:pPr>
            <w:r>
              <w:rPr>
                <w:rFonts w:hint="eastAsia" w:ascii="宋体" w:hAnsi="宋体"/>
              </w:rPr>
              <w:t>GDND</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4</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14</w:t>
            </w:r>
          </w:p>
        </w:tc>
        <w:tc>
          <w:tcPr>
            <w:tcW w:w="1729" w:type="dxa"/>
            <w:vAlign w:val="center"/>
          </w:tcPr>
          <w:p>
            <w:pPr>
              <w:widowControl w:val="0"/>
              <w:jc w:val="center"/>
              <w:rPr>
                <w:rFonts w:ascii="宋体" w:hAnsi="宋体"/>
              </w:rPr>
            </w:pPr>
            <w:r>
              <w:rPr>
                <w:rFonts w:hint="eastAsia" w:ascii="宋体" w:hAnsi="宋体"/>
              </w:rPr>
              <w:t>土地用途</w:t>
            </w:r>
          </w:p>
        </w:tc>
        <w:tc>
          <w:tcPr>
            <w:tcW w:w="1310" w:type="dxa"/>
            <w:vAlign w:val="center"/>
          </w:tcPr>
          <w:p>
            <w:pPr>
              <w:widowControl w:val="0"/>
              <w:jc w:val="center"/>
              <w:rPr>
                <w:rFonts w:ascii="宋体" w:hAnsi="宋体"/>
              </w:rPr>
            </w:pPr>
            <w:r>
              <w:rPr>
                <w:rFonts w:hint="eastAsia" w:ascii="宋体" w:hAnsi="宋体"/>
              </w:rPr>
              <w:t>TDYT</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100</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15</w:t>
            </w:r>
          </w:p>
        </w:tc>
        <w:tc>
          <w:tcPr>
            <w:tcW w:w="1729" w:type="dxa"/>
            <w:vAlign w:val="center"/>
          </w:tcPr>
          <w:p>
            <w:pPr>
              <w:widowControl w:val="0"/>
              <w:jc w:val="center"/>
              <w:rPr>
                <w:rFonts w:ascii="宋体" w:hAnsi="宋体"/>
              </w:rPr>
            </w:pPr>
            <w:r>
              <w:rPr>
                <w:rFonts w:hint="eastAsia" w:ascii="宋体" w:hAnsi="宋体"/>
              </w:rPr>
              <w:t>容积率</w:t>
            </w:r>
          </w:p>
        </w:tc>
        <w:tc>
          <w:tcPr>
            <w:tcW w:w="1310" w:type="dxa"/>
            <w:vAlign w:val="center"/>
          </w:tcPr>
          <w:p>
            <w:pPr>
              <w:widowControl w:val="0"/>
              <w:jc w:val="center"/>
              <w:rPr>
                <w:rFonts w:ascii="宋体" w:hAnsi="宋体"/>
              </w:rPr>
            </w:pPr>
            <w:r>
              <w:rPr>
                <w:rFonts w:hint="eastAsia" w:ascii="宋体" w:hAnsi="宋体"/>
              </w:rPr>
              <w:t>RJL</w:t>
            </w:r>
          </w:p>
        </w:tc>
        <w:tc>
          <w:tcPr>
            <w:tcW w:w="1209" w:type="dxa"/>
            <w:vAlign w:val="center"/>
          </w:tcPr>
          <w:p>
            <w:pPr>
              <w:widowControl w:val="0"/>
              <w:jc w:val="center"/>
              <w:rPr>
                <w:rFonts w:ascii="宋体" w:hAnsi="宋体"/>
              </w:rPr>
            </w:pPr>
            <w:r>
              <w:rPr>
                <w:rFonts w:hint="eastAsia" w:ascii="宋体" w:hAnsi="宋体"/>
              </w:rPr>
              <w:t>Float</w:t>
            </w:r>
          </w:p>
        </w:tc>
        <w:tc>
          <w:tcPr>
            <w:tcW w:w="1203" w:type="dxa"/>
            <w:vAlign w:val="center"/>
          </w:tcPr>
          <w:p>
            <w:pPr>
              <w:widowControl w:val="0"/>
              <w:jc w:val="center"/>
              <w:rPr>
                <w:rFonts w:ascii="宋体" w:hAnsi="宋体"/>
              </w:rPr>
            </w:pPr>
            <w:r>
              <w:rPr>
                <w:rFonts w:hint="eastAsia" w:ascii="宋体" w:hAnsi="宋体"/>
              </w:rPr>
              <w:t>4</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16</w:t>
            </w:r>
          </w:p>
        </w:tc>
        <w:tc>
          <w:tcPr>
            <w:tcW w:w="1729" w:type="dxa"/>
            <w:vAlign w:val="center"/>
          </w:tcPr>
          <w:p>
            <w:pPr>
              <w:widowControl w:val="0"/>
              <w:jc w:val="center"/>
              <w:rPr>
                <w:rFonts w:ascii="宋体" w:hAnsi="宋体"/>
              </w:rPr>
            </w:pPr>
            <w:r>
              <w:rPr>
                <w:rFonts w:hint="eastAsia" w:ascii="宋体" w:hAnsi="宋体"/>
              </w:rPr>
              <w:t>建筑密度</w:t>
            </w:r>
          </w:p>
        </w:tc>
        <w:tc>
          <w:tcPr>
            <w:tcW w:w="1310" w:type="dxa"/>
            <w:vAlign w:val="center"/>
          </w:tcPr>
          <w:p>
            <w:pPr>
              <w:widowControl w:val="0"/>
              <w:jc w:val="center"/>
              <w:rPr>
                <w:rFonts w:ascii="宋体" w:hAnsi="宋体"/>
              </w:rPr>
            </w:pPr>
            <w:r>
              <w:rPr>
                <w:rFonts w:hint="eastAsia" w:ascii="宋体" w:hAnsi="宋体"/>
              </w:rPr>
              <w:t>JZMD</w:t>
            </w:r>
          </w:p>
        </w:tc>
        <w:tc>
          <w:tcPr>
            <w:tcW w:w="1209" w:type="dxa"/>
            <w:vAlign w:val="center"/>
          </w:tcPr>
          <w:p>
            <w:pPr>
              <w:widowControl w:val="0"/>
              <w:jc w:val="center"/>
              <w:rPr>
                <w:rFonts w:ascii="宋体" w:hAnsi="宋体"/>
              </w:rPr>
            </w:pPr>
            <w:r>
              <w:rPr>
                <w:rFonts w:hint="eastAsia" w:ascii="宋体" w:hAnsi="宋体"/>
              </w:rPr>
              <w:t>Float</w:t>
            </w:r>
          </w:p>
        </w:tc>
        <w:tc>
          <w:tcPr>
            <w:tcW w:w="1203" w:type="dxa"/>
            <w:vAlign w:val="center"/>
          </w:tcPr>
          <w:p>
            <w:pPr>
              <w:widowControl w:val="0"/>
              <w:jc w:val="center"/>
              <w:rPr>
                <w:rFonts w:ascii="宋体" w:hAnsi="宋体"/>
              </w:rPr>
            </w:pPr>
            <w:r>
              <w:rPr>
                <w:rFonts w:hint="eastAsia" w:ascii="宋体" w:hAnsi="宋体"/>
              </w:rPr>
              <w:t>3</w:t>
            </w:r>
          </w:p>
        </w:tc>
        <w:tc>
          <w:tcPr>
            <w:tcW w:w="1200" w:type="dxa"/>
            <w:vAlign w:val="center"/>
          </w:tcPr>
          <w:p>
            <w:pPr>
              <w:widowControl w:val="0"/>
              <w:jc w:val="center"/>
              <w:rPr>
                <w:rFonts w:ascii="宋体" w:hAnsi="宋体"/>
              </w:rPr>
            </w:pPr>
            <w:r>
              <w:rPr>
                <w:rFonts w:hint="eastAsia" w:ascii="宋体" w:hAnsi="宋体"/>
              </w:rPr>
              <w:t>0</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17</w:t>
            </w:r>
          </w:p>
        </w:tc>
        <w:tc>
          <w:tcPr>
            <w:tcW w:w="1729" w:type="dxa"/>
            <w:vAlign w:val="center"/>
          </w:tcPr>
          <w:p>
            <w:pPr>
              <w:widowControl w:val="0"/>
              <w:jc w:val="center"/>
              <w:rPr>
                <w:rFonts w:ascii="宋体" w:hAnsi="宋体"/>
              </w:rPr>
            </w:pPr>
            <w:r>
              <w:rPr>
                <w:rFonts w:hint="eastAsia" w:ascii="宋体" w:hAnsi="宋体"/>
              </w:rPr>
              <w:t>建筑限高</w:t>
            </w:r>
          </w:p>
        </w:tc>
        <w:tc>
          <w:tcPr>
            <w:tcW w:w="1310" w:type="dxa"/>
            <w:vAlign w:val="center"/>
          </w:tcPr>
          <w:p>
            <w:pPr>
              <w:widowControl w:val="0"/>
              <w:jc w:val="center"/>
              <w:rPr>
                <w:rFonts w:ascii="宋体" w:hAnsi="宋体"/>
              </w:rPr>
            </w:pPr>
            <w:r>
              <w:rPr>
                <w:rFonts w:hint="eastAsia" w:ascii="宋体" w:hAnsi="宋体"/>
              </w:rPr>
              <w:t>JZXG</w:t>
            </w:r>
          </w:p>
        </w:tc>
        <w:tc>
          <w:tcPr>
            <w:tcW w:w="1209" w:type="dxa"/>
            <w:vAlign w:val="center"/>
          </w:tcPr>
          <w:p>
            <w:pPr>
              <w:widowControl w:val="0"/>
              <w:jc w:val="center"/>
              <w:rPr>
                <w:rFonts w:ascii="宋体" w:hAnsi="宋体"/>
              </w:rPr>
            </w:pPr>
            <w:r>
              <w:rPr>
                <w:rFonts w:hint="eastAsia" w:ascii="宋体" w:hAnsi="宋体"/>
              </w:rPr>
              <w:t>Float</w:t>
            </w:r>
          </w:p>
        </w:tc>
        <w:tc>
          <w:tcPr>
            <w:tcW w:w="1203" w:type="dxa"/>
            <w:vAlign w:val="center"/>
          </w:tcPr>
          <w:p>
            <w:pPr>
              <w:widowControl w:val="0"/>
              <w:jc w:val="center"/>
              <w:rPr>
                <w:rFonts w:ascii="宋体" w:hAnsi="宋体"/>
              </w:rPr>
            </w:pPr>
            <w:r>
              <w:rPr>
                <w:rFonts w:hint="eastAsia" w:ascii="宋体" w:hAnsi="宋体"/>
              </w:rPr>
              <w:t>4</w:t>
            </w:r>
          </w:p>
        </w:tc>
        <w:tc>
          <w:tcPr>
            <w:tcW w:w="1200" w:type="dxa"/>
            <w:vAlign w:val="center"/>
          </w:tcPr>
          <w:p>
            <w:pPr>
              <w:widowControl w:val="0"/>
              <w:jc w:val="center"/>
              <w:rPr>
                <w:rFonts w:ascii="宋体" w:hAnsi="宋体"/>
              </w:rPr>
            </w:pPr>
            <w:r>
              <w:rPr>
                <w:rFonts w:hint="eastAsia" w:ascii="宋体" w:hAnsi="宋体"/>
              </w:rPr>
              <w:t>0</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18</w:t>
            </w:r>
          </w:p>
        </w:tc>
        <w:tc>
          <w:tcPr>
            <w:tcW w:w="1729" w:type="dxa"/>
            <w:vAlign w:val="center"/>
          </w:tcPr>
          <w:p>
            <w:pPr>
              <w:widowControl w:val="0"/>
              <w:jc w:val="center"/>
              <w:rPr>
                <w:rFonts w:ascii="宋体" w:hAnsi="宋体"/>
              </w:rPr>
            </w:pPr>
            <w:r>
              <w:rPr>
                <w:rFonts w:hint="eastAsia" w:ascii="宋体" w:hAnsi="宋体"/>
              </w:rPr>
              <w:t>权利性质</w:t>
            </w:r>
          </w:p>
        </w:tc>
        <w:tc>
          <w:tcPr>
            <w:tcW w:w="1310" w:type="dxa"/>
            <w:vAlign w:val="center"/>
          </w:tcPr>
          <w:p>
            <w:pPr>
              <w:widowControl w:val="0"/>
              <w:jc w:val="center"/>
              <w:rPr>
                <w:rFonts w:ascii="宋体" w:hAnsi="宋体"/>
              </w:rPr>
            </w:pPr>
            <w:r>
              <w:rPr>
                <w:rFonts w:hint="eastAsia" w:ascii="宋体" w:hAnsi="宋体"/>
              </w:rPr>
              <w:t>QLXZ</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10</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19</w:t>
            </w:r>
          </w:p>
        </w:tc>
        <w:tc>
          <w:tcPr>
            <w:tcW w:w="1729" w:type="dxa"/>
            <w:vAlign w:val="center"/>
          </w:tcPr>
          <w:p>
            <w:pPr>
              <w:widowControl w:val="0"/>
              <w:jc w:val="center"/>
              <w:rPr>
                <w:rFonts w:ascii="宋体" w:hAnsi="宋体"/>
              </w:rPr>
            </w:pPr>
            <w:r>
              <w:rPr>
                <w:rFonts w:hint="eastAsia" w:ascii="宋体" w:hAnsi="宋体"/>
              </w:rPr>
              <w:t>项目名称</w:t>
            </w:r>
          </w:p>
        </w:tc>
        <w:tc>
          <w:tcPr>
            <w:tcW w:w="1310" w:type="dxa"/>
            <w:vAlign w:val="center"/>
          </w:tcPr>
          <w:p>
            <w:pPr>
              <w:widowControl w:val="0"/>
              <w:jc w:val="center"/>
              <w:rPr>
                <w:rFonts w:ascii="宋体" w:hAnsi="宋体"/>
              </w:rPr>
            </w:pPr>
            <w:r>
              <w:rPr>
                <w:rFonts w:hint="eastAsia" w:ascii="宋体" w:hAnsi="宋体"/>
              </w:rPr>
              <w:t>XMMC</w:t>
            </w:r>
          </w:p>
        </w:tc>
        <w:tc>
          <w:tcPr>
            <w:tcW w:w="1209" w:type="dxa"/>
            <w:vAlign w:val="center"/>
          </w:tcPr>
          <w:p>
            <w:pPr>
              <w:widowControl w:val="0"/>
              <w:jc w:val="center"/>
              <w:rPr>
                <w:rFonts w:ascii="宋体" w:hAnsi="宋体"/>
              </w:rPr>
            </w:pPr>
            <w:r>
              <w:rPr>
                <w:rFonts w:hint="eastAsia" w:ascii="宋体" w:hAnsi="宋体"/>
              </w:rPr>
              <w:t>Date</w:t>
            </w:r>
          </w:p>
        </w:tc>
        <w:tc>
          <w:tcPr>
            <w:tcW w:w="1203" w:type="dxa"/>
            <w:vAlign w:val="center"/>
          </w:tcPr>
          <w:p>
            <w:pPr>
              <w:widowControl w:val="0"/>
              <w:jc w:val="center"/>
              <w:rPr>
                <w:rFonts w:ascii="宋体" w:hAnsi="宋体"/>
              </w:rPr>
            </w:pP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20</w:t>
            </w:r>
          </w:p>
        </w:tc>
        <w:tc>
          <w:tcPr>
            <w:tcW w:w="1729" w:type="dxa"/>
            <w:vAlign w:val="center"/>
          </w:tcPr>
          <w:p>
            <w:pPr>
              <w:widowControl w:val="0"/>
              <w:jc w:val="center"/>
              <w:rPr>
                <w:rFonts w:ascii="宋体" w:hAnsi="宋体"/>
              </w:rPr>
            </w:pPr>
            <w:r>
              <w:rPr>
                <w:rFonts w:hint="eastAsia" w:ascii="宋体" w:hAnsi="宋体"/>
              </w:rPr>
              <w:t>供地方式</w:t>
            </w:r>
          </w:p>
        </w:tc>
        <w:tc>
          <w:tcPr>
            <w:tcW w:w="1310" w:type="dxa"/>
            <w:vAlign w:val="center"/>
          </w:tcPr>
          <w:p>
            <w:pPr>
              <w:widowControl w:val="0"/>
              <w:jc w:val="center"/>
              <w:rPr>
                <w:rFonts w:ascii="宋体" w:hAnsi="宋体"/>
              </w:rPr>
            </w:pPr>
            <w:r>
              <w:rPr>
                <w:rFonts w:hint="eastAsia" w:ascii="宋体" w:hAnsi="宋体"/>
              </w:rPr>
              <w:t>GDFS</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10</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21</w:t>
            </w:r>
          </w:p>
        </w:tc>
        <w:tc>
          <w:tcPr>
            <w:tcW w:w="1729" w:type="dxa"/>
            <w:vAlign w:val="center"/>
          </w:tcPr>
          <w:p>
            <w:pPr>
              <w:widowControl w:val="0"/>
              <w:jc w:val="center"/>
              <w:rPr>
                <w:rFonts w:ascii="宋体" w:hAnsi="宋体"/>
              </w:rPr>
            </w:pPr>
            <w:r>
              <w:rPr>
                <w:rFonts w:hint="eastAsia" w:ascii="宋体" w:hAnsi="宋体"/>
              </w:rPr>
              <w:t>划拨价款</w:t>
            </w:r>
          </w:p>
        </w:tc>
        <w:tc>
          <w:tcPr>
            <w:tcW w:w="1310" w:type="dxa"/>
            <w:vAlign w:val="center"/>
          </w:tcPr>
          <w:p>
            <w:pPr>
              <w:widowControl w:val="0"/>
              <w:jc w:val="center"/>
              <w:rPr>
                <w:rFonts w:ascii="宋体" w:hAnsi="宋体"/>
              </w:rPr>
            </w:pPr>
            <w:r>
              <w:rPr>
                <w:rFonts w:hint="eastAsia" w:ascii="宋体" w:hAnsi="宋体"/>
              </w:rPr>
              <w:t>HBJK</w:t>
            </w:r>
          </w:p>
        </w:tc>
        <w:tc>
          <w:tcPr>
            <w:tcW w:w="1209" w:type="dxa"/>
            <w:vAlign w:val="center"/>
          </w:tcPr>
          <w:p>
            <w:pPr>
              <w:widowControl w:val="0"/>
              <w:jc w:val="center"/>
              <w:rPr>
                <w:rFonts w:ascii="宋体" w:hAnsi="宋体"/>
              </w:rPr>
            </w:pPr>
            <w:r>
              <w:rPr>
                <w:rFonts w:hint="eastAsia" w:ascii="宋体" w:hAnsi="宋体"/>
              </w:rPr>
              <w:t>Float</w:t>
            </w:r>
          </w:p>
        </w:tc>
        <w:tc>
          <w:tcPr>
            <w:tcW w:w="1203" w:type="dxa"/>
            <w:vAlign w:val="center"/>
          </w:tcPr>
          <w:p>
            <w:pPr>
              <w:widowControl w:val="0"/>
              <w:jc w:val="center"/>
              <w:rPr>
                <w:rFonts w:ascii="宋体" w:hAnsi="宋体"/>
              </w:rPr>
            </w:pPr>
            <w:r>
              <w:rPr>
                <w:rFonts w:hint="eastAsia" w:ascii="宋体" w:hAnsi="宋体"/>
              </w:rPr>
              <w:t>10</w:t>
            </w:r>
          </w:p>
        </w:tc>
        <w:tc>
          <w:tcPr>
            <w:tcW w:w="1200" w:type="dxa"/>
            <w:vAlign w:val="center"/>
          </w:tcPr>
          <w:p>
            <w:pPr>
              <w:widowControl w:val="0"/>
              <w:jc w:val="center"/>
              <w:rPr>
                <w:rFonts w:ascii="宋体" w:hAnsi="宋体"/>
              </w:rPr>
            </w:pPr>
            <w:r>
              <w:rPr>
                <w:rFonts w:hint="eastAsia" w:ascii="宋体" w:hAnsi="宋体"/>
              </w:rPr>
              <w:t>C</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22</w:t>
            </w:r>
          </w:p>
        </w:tc>
        <w:tc>
          <w:tcPr>
            <w:tcW w:w="1729" w:type="dxa"/>
            <w:vAlign w:val="center"/>
          </w:tcPr>
          <w:p>
            <w:pPr>
              <w:widowControl w:val="0"/>
              <w:jc w:val="center"/>
              <w:rPr>
                <w:rFonts w:ascii="宋体" w:hAnsi="宋体"/>
              </w:rPr>
            </w:pPr>
            <w:r>
              <w:rPr>
                <w:rFonts w:hint="eastAsia" w:ascii="宋体" w:hAnsi="宋体"/>
              </w:rPr>
              <w:t>划拨决定书签发时间</w:t>
            </w:r>
          </w:p>
        </w:tc>
        <w:tc>
          <w:tcPr>
            <w:tcW w:w="1310" w:type="dxa"/>
            <w:vAlign w:val="center"/>
          </w:tcPr>
          <w:p>
            <w:pPr>
              <w:widowControl w:val="0"/>
              <w:jc w:val="center"/>
              <w:rPr>
                <w:rFonts w:ascii="宋体" w:hAnsi="宋体"/>
              </w:rPr>
            </w:pPr>
            <w:r>
              <w:rPr>
                <w:rFonts w:hint="eastAsia" w:ascii="宋体" w:hAnsi="宋体"/>
              </w:rPr>
              <w:t>HBJDSQFSJ</w:t>
            </w:r>
          </w:p>
        </w:tc>
        <w:tc>
          <w:tcPr>
            <w:tcW w:w="1209" w:type="dxa"/>
            <w:vAlign w:val="center"/>
          </w:tcPr>
          <w:p>
            <w:pPr>
              <w:widowControl w:val="0"/>
              <w:jc w:val="center"/>
              <w:rPr>
                <w:rFonts w:ascii="宋体" w:hAnsi="宋体"/>
              </w:rPr>
            </w:pPr>
            <w:r>
              <w:rPr>
                <w:rFonts w:hint="eastAsia" w:ascii="宋体" w:hAnsi="宋体"/>
              </w:rPr>
              <w:t>Date</w:t>
            </w:r>
          </w:p>
        </w:tc>
        <w:tc>
          <w:tcPr>
            <w:tcW w:w="1203" w:type="dxa"/>
            <w:vAlign w:val="center"/>
          </w:tcPr>
          <w:p>
            <w:pPr>
              <w:widowControl w:val="0"/>
              <w:jc w:val="center"/>
              <w:rPr>
                <w:rFonts w:ascii="宋体" w:hAnsi="宋体"/>
              </w:rPr>
            </w:pPr>
          </w:p>
        </w:tc>
        <w:tc>
          <w:tcPr>
            <w:tcW w:w="1200" w:type="dxa"/>
            <w:vAlign w:val="center"/>
          </w:tcPr>
          <w:p>
            <w:pPr>
              <w:widowControl w:val="0"/>
              <w:jc w:val="center"/>
              <w:rPr>
                <w:rFonts w:ascii="宋体" w:hAnsi="宋体"/>
              </w:rPr>
            </w:pPr>
            <w:r>
              <w:rPr>
                <w:rFonts w:hint="eastAsia" w:ascii="宋体" w:hAnsi="宋体"/>
              </w:rPr>
              <w:t>C</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23</w:t>
            </w:r>
          </w:p>
        </w:tc>
        <w:tc>
          <w:tcPr>
            <w:tcW w:w="1729" w:type="dxa"/>
            <w:vAlign w:val="center"/>
          </w:tcPr>
          <w:p>
            <w:pPr>
              <w:widowControl w:val="0"/>
              <w:jc w:val="center"/>
              <w:rPr>
                <w:rFonts w:ascii="宋体" w:hAnsi="宋体"/>
              </w:rPr>
            </w:pPr>
            <w:r>
              <w:rPr>
                <w:rFonts w:hint="eastAsia" w:ascii="宋体" w:hAnsi="宋体"/>
              </w:rPr>
              <w:t>行政区划名称</w:t>
            </w:r>
          </w:p>
        </w:tc>
        <w:tc>
          <w:tcPr>
            <w:tcW w:w="1310" w:type="dxa"/>
            <w:vAlign w:val="center"/>
          </w:tcPr>
          <w:p>
            <w:pPr>
              <w:widowControl w:val="0"/>
              <w:jc w:val="center"/>
              <w:rPr>
                <w:rFonts w:ascii="宋体" w:hAnsi="宋体"/>
              </w:rPr>
            </w:pPr>
            <w:r>
              <w:rPr>
                <w:rFonts w:hint="eastAsia" w:ascii="宋体" w:hAnsi="宋体"/>
              </w:rPr>
              <w:t>XZQHMC</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20</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24</w:t>
            </w:r>
          </w:p>
        </w:tc>
        <w:tc>
          <w:tcPr>
            <w:tcW w:w="1729" w:type="dxa"/>
            <w:vAlign w:val="center"/>
          </w:tcPr>
          <w:p>
            <w:pPr>
              <w:widowControl w:val="0"/>
              <w:jc w:val="center"/>
              <w:rPr>
                <w:rFonts w:ascii="宋体" w:hAnsi="宋体"/>
              </w:rPr>
            </w:pPr>
            <w:r>
              <w:rPr>
                <w:rFonts w:hint="eastAsia" w:ascii="宋体" w:hAnsi="宋体"/>
              </w:rPr>
              <w:t>行政区划代码</w:t>
            </w:r>
          </w:p>
        </w:tc>
        <w:tc>
          <w:tcPr>
            <w:tcW w:w="1310" w:type="dxa"/>
            <w:vAlign w:val="center"/>
          </w:tcPr>
          <w:p>
            <w:pPr>
              <w:widowControl w:val="0"/>
              <w:jc w:val="center"/>
              <w:rPr>
                <w:rFonts w:ascii="宋体" w:hAnsi="宋体"/>
              </w:rPr>
            </w:pPr>
            <w:r>
              <w:rPr>
                <w:rFonts w:hint="eastAsia" w:ascii="宋体" w:hAnsi="宋体"/>
              </w:rPr>
              <w:t>XZQHDM</w:t>
            </w:r>
          </w:p>
        </w:tc>
        <w:tc>
          <w:tcPr>
            <w:tcW w:w="1209" w:type="dxa"/>
            <w:vAlign w:val="center"/>
          </w:tcPr>
          <w:p>
            <w:pPr>
              <w:widowControl w:val="0"/>
              <w:jc w:val="center"/>
              <w:rPr>
                <w:rFonts w:ascii="宋体" w:hAnsi="宋体"/>
              </w:rPr>
            </w:pPr>
            <w:r>
              <w:rPr>
                <w:rFonts w:ascii="宋体" w:hAnsi="宋体"/>
              </w:rPr>
              <w:t>C</w:t>
            </w:r>
            <w:r>
              <w:rPr>
                <w:rFonts w:hint="eastAsia" w:ascii="宋体" w:hAnsi="宋体"/>
              </w:rPr>
              <w:t>har</w:t>
            </w:r>
          </w:p>
        </w:tc>
        <w:tc>
          <w:tcPr>
            <w:tcW w:w="1203" w:type="dxa"/>
            <w:vAlign w:val="center"/>
          </w:tcPr>
          <w:p>
            <w:pPr>
              <w:widowControl w:val="0"/>
              <w:jc w:val="center"/>
              <w:rPr>
                <w:rFonts w:ascii="宋体" w:hAnsi="宋体"/>
              </w:rPr>
            </w:pPr>
            <w:r>
              <w:rPr>
                <w:rFonts w:hint="eastAsia" w:ascii="宋体" w:hAnsi="宋体"/>
              </w:rPr>
              <w:t>6</w:t>
            </w: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25</w:t>
            </w:r>
          </w:p>
        </w:tc>
        <w:tc>
          <w:tcPr>
            <w:tcW w:w="1729" w:type="dxa"/>
            <w:vAlign w:val="center"/>
          </w:tcPr>
          <w:p>
            <w:pPr>
              <w:widowControl w:val="0"/>
              <w:jc w:val="center"/>
              <w:rPr>
                <w:rFonts w:ascii="宋体" w:hAnsi="宋体"/>
              </w:rPr>
            </w:pPr>
            <w:r>
              <w:rPr>
                <w:rFonts w:hint="eastAsia" w:ascii="宋体" w:hAnsi="宋体"/>
              </w:rPr>
              <w:t>规划开工日期</w:t>
            </w:r>
          </w:p>
        </w:tc>
        <w:tc>
          <w:tcPr>
            <w:tcW w:w="1310" w:type="dxa"/>
            <w:vAlign w:val="center"/>
          </w:tcPr>
          <w:p>
            <w:pPr>
              <w:widowControl w:val="0"/>
              <w:jc w:val="center"/>
              <w:rPr>
                <w:rFonts w:ascii="宋体" w:hAnsi="宋体"/>
              </w:rPr>
            </w:pPr>
            <w:r>
              <w:rPr>
                <w:rFonts w:hint="eastAsia" w:ascii="宋体" w:hAnsi="宋体"/>
              </w:rPr>
              <w:t>GHKGRQ</w:t>
            </w:r>
          </w:p>
        </w:tc>
        <w:tc>
          <w:tcPr>
            <w:tcW w:w="1209" w:type="dxa"/>
            <w:vAlign w:val="center"/>
          </w:tcPr>
          <w:p>
            <w:pPr>
              <w:widowControl w:val="0"/>
              <w:jc w:val="center"/>
              <w:rPr>
                <w:rFonts w:ascii="宋体" w:hAnsi="宋体"/>
              </w:rPr>
            </w:pPr>
            <w:r>
              <w:rPr>
                <w:rFonts w:hint="eastAsia" w:ascii="宋体" w:hAnsi="宋体"/>
              </w:rPr>
              <w:t>Date</w:t>
            </w:r>
          </w:p>
        </w:tc>
        <w:tc>
          <w:tcPr>
            <w:tcW w:w="1203" w:type="dxa"/>
            <w:vAlign w:val="center"/>
          </w:tcPr>
          <w:p>
            <w:pPr>
              <w:widowControl w:val="0"/>
              <w:jc w:val="center"/>
              <w:rPr>
                <w:rFonts w:ascii="宋体" w:hAnsi="宋体"/>
              </w:rPr>
            </w:pP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26</w:t>
            </w:r>
          </w:p>
        </w:tc>
        <w:tc>
          <w:tcPr>
            <w:tcW w:w="1729" w:type="dxa"/>
            <w:vAlign w:val="center"/>
          </w:tcPr>
          <w:p>
            <w:pPr>
              <w:widowControl w:val="0"/>
              <w:jc w:val="center"/>
              <w:rPr>
                <w:rFonts w:ascii="宋体" w:hAnsi="宋体"/>
              </w:rPr>
            </w:pPr>
            <w:r>
              <w:rPr>
                <w:rFonts w:hint="eastAsia" w:ascii="宋体" w:hAnsi="宋体"/>
              </w:rPr>
              <w:t>规划竣工日期</w:t>
            </w:r>
          </w:p>
        </w:tc>
        <w:tc>
          <w:tcPr>
            <w:tcW w:w="1310" w:type="dxa"/>
            <w:vAlign w:val="center"/>
          </w:tcPr>
          <w:p>
            <w:pPr>
              <w:widowControl w:val="0"/>
              <w:jc w:val="center"/>
              <w:rPr>
                <w:rFonts w:ascii="宋体" w:hAnsi="宋体"/>
              </w:rPr>
            </w:pPr>
            <w:r>
              <w:rPr>
                <w:rFonts w:hint="eastAsia" w:ascii="宋体" w:hAnsi="宋体"/>
              </w:rPr>
              <w:t>GHJGRQ</w:t>
            </w:r>
          </w:p>
        </w:tc>
        <w:tc>
          <w:tcPr>
            <w:tcW w:w="1209" w:type="dxa"/>
            <w:vAlign w:val="center"/>
          </w:tcPr>
          <w:p>
            <w:pPr>
              <w:widowControl w:val="0"/>
              <w:jc w:val="center"/>
              <w:rPr>
                <w:rFonts w:ascii="宋体" w:hAnsi="宋体"/>
              </w:rPr>
            </w:pPr>
            <w:r>
              <w:rPr>
                <w:rFonts w:hint="eastAsia" w:ascii="宋体" w:hAnsi="宋体"/>
              </w:rPr>
              <w:t>Date</w:t>
            </w:r>
          </w:p>
        </w:tc>
        <w:tc>
          <w:tcPr>
            <w:tcW w:w="1203" w:type="dxa"/>
            <w:vAlign w:val="center"/>
          </w:tcPr>
          <w:p>
            <w:pPr>
              <w:widowControl w:val="0"/>
              <w:jc w:val="center"/>
              <w:rPr>
                <w:rFonts w:ascii="宋体" w:hAnsi="宋体"/>
              </w:rPr>
            </w:pPr>
          </w:p>
        </w:tc>
        <w:tc>
          <w:tcPr>
            <w:tcW w:w="1200" w:type="dxa"/>
            <w:vAlign w:val="center"/>
          </w:tcPr>
          <w:p>
            <w:pPr>
              <w:widowControl w:val="0"/>
              <w:jc w:val="center"/>
              <w:rPr>
                <w:rFonts w:ascii="宋体" w:hAnsi="宋体"/>
              </w:rPr>
            </w:pPr>
            <w:r>
              <w:rPr>
                <w:rFonts w:hint="eastAsia" w:ascii="宋体" w:hAnsi="宋体"/>
              </w:rPr>
              <w:t>M</w:t>
            </w:r>
          </w:p>
        </w:tc>
        <w:tc>
          <w:tcPr>
            <w:tcW w:w="1200"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Align w:val="center"/>
          </w:tcPr>
          <w:p>
            <w:pPr>
              <w:widowControl w:val="0"/>
              <w:jc w:val="center"/>
              <w:rPr>
                <w:rFonts w:ascii="宋体" w:hAnsi="宋体"/>
              </w:rPr>
            </w:pPr>
            <w:r>
              <w:rPr>
                <w:rFonts w:hint="eastAsia" w:ascii="宋体" w:hAnsi="宋体"/>
              </w:rPr>
              <w:t>27</w:t>
            </w:r>
          </w:p>
        </w:tc>
        <w:tc>
          <w:tcPr>
            <w:tcW w:w="1729" w:type="dxa"/>
            <w:vAlign w:val="center"/>
          </w:tcPr>
          <w:p>
            <w:pPr>
              <w:widowControl w:val="0"/>
              <w:jc w:val="center"/>
              <w:rPr>
                <w:rFonts w:ascii="宋体" w:hAnsi="宋体"/>
              </w:rPr>
            </w:pPr>
            <w:r>
              <w:rPr>
                <w:rFonts w:hint="eastAsia" w:ascii="宋体" w:hAnsi="宋体"/>
              </w:rPr>
              <w:t>备注</w:t>
            </w:r>
          </w:p>
        </w:tc>
        <w:tc>
          <w:tcPr>
            <w:tcW w:w="1310" w:type="dxa"/>
            <w:vAlign w:val="center"/>
          </w:tcPr>
          <w:p>
            <w:pPr>
              <w:widowControl w:val="0"/>
              <w:jc w:val="center"/>
              <w:rPr>
                <w:rFonts w:ascii="宋体" w:hAnsi="宋体"/>
              </w:rPr>
            </w:pPr>
            <w:r>
              <w:rPr>
                <w:rFonts w:hint="eastAsia" w:ascii="宋体" w:hAnsi="宋体"/>
              </w:rPr>
              <w:t>BZ</w:t>
            </w:r>
          </w:p>
        </w:tc>
        <w:tc>
          <w:tcPr>
            <w:tcW w:w="1209" w:type="dxa"/>
            <w:vAlign w:val="center"/>
          </w:tcPr>
          <w:p>
            <w:pPr>
              <w:widowControl w:val="0"/>
              <w:jc w:val="center"/>
              <w:rPr>
                <w:rFonts w:ascii="宋体" w:hAnsi="宋体"/>
              </w:rPr>
            </w:pPr>
            <w:r>
              <w:rPr>
                <w:rFonts w:hint="eastAsia" w:ascii="宋体" w:hAnsi="宋体"/>
              </w:rPr>
              <w:t>Varchar</w:t>
            </w:r>
          </w:p>
        </w:tc>
        <w:tc>
          <w:tcPr>
            <w:tcW w:w="1203" w:type="dxa"/>
            <w:vAlign w:val="center"/>
          </w:tcPr>
          <w:p>
            <w:pPr>
              <w:widowControl w:val="0"/>
              <w:jc w:val="center"/>
              <w:rPr>
                <w:rFonts w:ascii="宋体" w:hAnsi="宋体"/>
              </w:rPr>
            </w:pPr>
          </w:p>
        </w:tc>
        <w:tc>
          <w:tcPr>
            <w:tcW w:w="1200" w:type="dxa"/>
            <w:vAlign w:val="center"/>
          </w:tcPr>
          <w:p>
            <w:pPr>
              <w:widowControl w:val="0"/>
              <w:jc w:val="center"/>
              <w:rPr>
                <w:rFonts w:ascii="宋体" w:hAnsi="宋体"/>
              </w:rPr>
            </w:pPr>
            <w:r>
              <w:rPr>
                <w:rFonts w:hint="eastAsia" w:ascii="宋体" w:hAnsi="宋体"/>
              </w:rPr>
              <w:t>0</w:t>
            </w:r>
          </w:p>
        </w:tc>
        <w:tc>
          <w:tcPr>
            <w:tcW w:w="1200" w:type="dxa"/>
            <w:vAlign w:val="center"/>
          </w:tcPr>
          <w:p>
            <w:pPr>
              <w:widowControl w:val="0"/>
              <w:jc w:val="center"/>
              <w:rPr>
                <w:rFonts w:ascii="宋体" w:hAnsi="宋体"/>
              </w:rPr>
            </w:pPr>
          </w:p>
        </w:tc>
      </w:tr>
    </w:tbl>
    <w:p>
      <w:pPr>
        <w:widowControl w:val="0"/>
        <w:rPr>
          <w:rFonts w:ascii="黑体" w:hAnsi="黑体" w:eastAsia="黑体"/>
          <w:szCs w:val="22"/>
        </w:rPr>
      </w:pPr>
    </w:p>
    <w:p>
      <w:pPr>
        <w:pStyle w:val="88"/>
        <w:numPr>
          <w:ilvl w:val="1"/>
          <w:numId w:val="0"/>
        </w:numPr>
        <w:spacing w:before="156" w:after="156"/>
        <w:outlineLvl w:val="0"/>
        <w:rPr>
          <w:rFonts w:hAnsi="Times New Roman"/>
          <w:color w:val="000000" w:themeColor="text1"/>
          <w14:textFill>
            <w14:solidFill>
              <w14:schemeClr w14:val="tx1"/>
            </w14:solidFill>
          </w14:textFill>
        </w:rPr>
      </w:pPr>
      <w:bookmarkStart w:id="144" w:name="_Toc18897"/>
      <w:r>
        <w:rPr>
          <w:rFonts w:hint="eastAsia" w:hAnsi="Times New Roman"/>
          <w:color w:val="000000" w:themeColor="text1"/>
          <w14:textFill>
            <w14:solidFill>
              <w14:schemeClr w14:val="tx1"/>
            </w14:solidFill>
          </w14:textFill>
        </w:rPr>
        <w:t>A.5 建设工程规划许可证证书信息属性结构表</w:t>
      </w:r>
      <w:bookmarkEnd w:id="144"/>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1276"/>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hint="eastAsia" w:ascii="宋体" w:hAnsi="宋体"/>
              </w:rPr>
              <w:t>序号</w:t>
            </w:r>
          </w:p>
        </w:tc>
        <w:tc>
          <w:tcPr>
            <w:tcW w:w="2127" w:type="dxa"/>
            <w:vAlign w:val="center"/>
          </w:tcPr>
          <w:p>
            <w:pPr>
              <w:widowControl w:val="0"/>
              <w:jc w:val="center"/>
              <w:rPr>
                <w:rFonts w:ascii="宋体" w:hAnsi="宋体"/>
              </w:rPr>
            </w:pPr>
            <w:r>
              <w:rPr>
                <w:rFonts w:hint="eastAsia" w:ascii="宋体" w:hAnsi="宋体"/>
              </w:rPr>
              <w:t>字段名称</w:t>
            </w:r>
          </w:p>
        </w:tc>
        <w:tc>
          <w:tcPr>
            <w:tcW w:w="1275" w:type="dxa"/>
            <w:vAlign w:val="center"/>
          </w:tcPr>
          <w:p>
            <w:pPr>
              <w:widowControl w:val="0"/>
              <w:jc w:val="center"/>
              <w:rPr>
                <w:rFonts w:ascii="宋体" w:hAnsi="宋体"/>
              </w:rPr>
            </w:pPr>
            <w:r>
              <w:rPr>
                <w:rFonts w:hint="eastAsia" w:ascii="宋体" w:hAnsi="宋体"/>
              </w:rPr>
              <w:t>字段代码</w:t>
            </w:r>
          </w:p>
        </w:tc>
        <w:tc>
          <w:tcPr>
            <w:tcW w:w="1276" w:type="dxa"/>
            <w:vAlign w:val="center"/>
          </w:tcPr>
          <w:p>
            <w:pPr>
              <w:widowControl w:val="0"/>
              <w:jc w:val="center"/>
              <w:rPr>
                <w:rFonts w:ascii="宋体" w:hAnsi="宋体"/>
              </w:rPr>
            </w:pPr>
            <w:r>
              <w:rPr>
                <w:rFonts w:hint="eastAsia" w:ascii="宋体" w:hAnsi="宋体"/>
              </w:rPr>
              <w:t>字段类型</w:t>
            </w:r>
          </w:p>
        </w:tc>
        <w:tc>
          <w:tcPr>
            <w:tcW w:w="1134" w:type="dxa"/>
            <w:vAlign w:val="center"/>
          </w:tcPr>
          <w:p>
            <w:pPr>
              <w:widowControl w:val="0"/>
              <w:jc w:val="center"/>
              <w:rPr>
                <w:rFonts w:ascii="宋体" w:hAnsi="宋体"/>
              </w:rPr>
            </w:pPr>
            <w:r>
              <w:rPr>
                <w:rFonts w:hint="eastAsia" w:ascii="宋体" w:hAnsi="宋体"/>
              </w:rPr>
              <w:t>字段长度</w:t>
            </w:r>
          </w:p>
        </w:tc>
        <w:tc>
          <w:tcPr>
            <w:tcW w:w="1134" w:type="dxa"/>
            <w:vAlign w:val="center"/>
          </w:tcPr>
          <w:p>
            <w:pPr>
              <w:widowControl w:val="0"/>
              <w:jc w:val="center"/>
              <w:rPr>
                <w:rFonts w:ascii="宋体" w:hAnsi="宋体"/>
              </w:rPr>
            </w:pPr>
            <w:r>
              <w:rPr>
                <w:rFonts w:hint="eastAsia" w:ascii="宋体" w:hAnsi="宋体"/>
              </w:rPr>
              <w:t>约束条件</w:t>
            </w:r>
          </w:p>
        </w:tc>
        <w:tc>
          <w:tcPr>
            <w:tcW w:w="901" w:type="dxa"/>
            <w:vAlign w:val="center"/>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1</w:t>
            </w:r>
          </w:p>
        </w:tc>
        <w:tc>
          <w:tcPr>
            <w:tcW w:w="2127" w:type="dxa"/>
            <w:vAlign w:val="center"/>
          </w:tcPr>
          <w:p>
            <w:pPr>
              <w:widowControl w:val="0"/>
              <w:jc w:val="center"/>
              <w:rPr>
                <w:rFonts w:ascii="宋体" w:hAnsi="宋体"/>
              </w:rPr>
            </w:pPr>
            <w:r>
              <w:rPr>
                <w:rFonts w:hint="eastAsia" w:ascii="宋体" w:hAnsi="宋体"/>
              </w:rPr>
              <w:t>不动产单元代码</w:t>
            </w:r>
          </w:p>
        </w:tc>
        <w:tc>
          <w:tcPr>
            <w:tcW w:w="1275" w:type="dxa"/>
            <w:vAlign w:val="center"/>
          </w:tcPr>
          <w:p>
            <w:pPr>
              <w:widowControl w:val="0"/>
              <w:jc w:val="center"/>
              <w:rPr>
                <w:rFonts w:ascii="宋体" w:hAnsi="宋体"/>
              </w:rPr>
            </w:pPr>
            <w:r>
              <w:rPr>
                <w:rFonts w:ascii="宋体" w:hAnsi="宋体"/>
              </w:rPr>
              <w:t>BDCDYDM</w:t>
            </w:r>
          </w:p>
        </w:tc>
        <w:tc>
          <w:tcPr>
            <w:tcW w:w="1276" w:type="dxa"/>
            <w:vAlign w:val="center"/>
          </w:tcPr>
          <w:p>
            <w:pPr>
              <w:widowControl w:val="0"/>
              <w:jc w:val="center"/>
              <w:rPr>
                <w:rFonts w:ascii="宋体" w:hAnsi="宋体"/>
              </w:rPr>
            </w:pPr>
            <w:r>
              <w:rPr>
                <w:rFonts w:ascii="宋体" w:hAnsi="宋体"/>
              </w:rPr>
              <w:t>Char</w:t>
            </w:r>
          </w:p>
        </w:tc>
        <w:tc>
          <w:tcPr>
            <w:tcW w:w="1134" w:type="dxa"/>
            <w:vAlign w:val="center"/>
          </w:tcPr>
          <w:p>
            <w:pPr>
              <w:widowControl w:val="0"/>
              <w:jc w:val="center"/>
              <w:rPr>
                <w:rFonts w:ascii="宋体" w:hAnsi="宋体"/>
              </w:rPr>
            </w:pPr>
            <w:r>
              <w:rPr>
                <w:rFonts w:ascii="宋体" w:hAnsi="宋体"/>
              </w:rPr>
              <w:t>28</w:t>
            </w: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2</w:t>
            </w:r>
          </w:p>
        </w:tc>
        <w:tc>
          <w:tcPr>
            <w:tcW w:w="2127" w:type="dxa"/>
            <w:vAlign w:val="center"/>
          </w:tcPr>
          <w:p>
            <w:pPr>
              <w:widowControl w:val="0"/>
              <w:jc w:val="center"/>
              <w:rPr>
                <w:rFonts w:ascii="宋体" w:hAnsi="宋体"/>
              </w:rPr>
            </w:pPr>
            <w:r>
              <w:rPr>
                <w:rFonts w:hint="eastAsia" w:ascii="宋体" w:hAnsi="宋体"/>
              </w:rPr>
              <w:t>建设单位</w:t>
            </w:r>
          </w:p>
        </w:tc>
        <w:tc>
          <w:tcPr>
            <w:tcW w:w="1275" w:type="dxa"/>
            <w:vAlign w:val="center"/>
          </w:tcPr>
          <w:p>
            <w:pPr>
              <w:widowControl w:val="0"/>
              <w:jc w:val="center"/>
              <w:rPr>
                <w:rFonts w:ascii="宋体" w:hAnsi="宋体"/>
              </w:rPr>
            </w:pPr>
            <w:r>
              <w:rPr>
                <w:rFonts w:ascii="宋体" w:hAnsi="宋体"/>
              </w:rPr>
              <w:t>JSDW</w:t>
            </w:r>
          </w:p>
        </w:tc>
        <w:tc>
          <w:tcPr>
            <w:tcW w:w="1276" w:type="dxa"/>
            <w:vAlign w:val="center"/>
          </w:tcPr>
          <w:p>
            <w:pPr>
              <w:widowControl w:val="0"/>
              <w:jc w:val="center"/>
              <w:rPr>
                <w:rFonts w:ascii="宋体" w:hAnsi="宋体"/>
              </w:rPr>
            </w:pPr>
            <w:r>
              <w:rPr>
                <w:rFonts w:ascii="宋体" w:hAnsi="宋体"/>
              </w:rPr>
              <w:t>Char</w:t>
            </w:r>
          </w:p>
        </w:tc>
        <w:tc>
          <w:tcPr>
            <w:tcW w:w="1134" w:type="dxa"/>
            <w:vAlign w:val="center"/>
          </w:tcPr>
          <w:p>
            <w:pPr>
              <w:widowControl w:val="0"/>
              <w:jc w:val="center"/>
              <w:rPr>
                <w:rFonts w:ascii="宋体" w:hAnsi="宋体"/>
              </w:rPr>
            </w:pPr>
            <w:r>
              <w:rPr>
                <w:rFonts w:ascii="宋体" w:hAnsi="宋体"/>
              </w:rPr>
              <w:t>50</w:t>
            </w: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3</w:t>
            </w:r>
          </w:p>
        </w:tc>
        <w:tc>
          <w:tcPr>
            <w:tcW w:w="2127" w:type="dxa"/>
            <w:vAlign w:val="center"/>
          </w:tcPr>
          <w:p>
            <w:pPr>
              <w:widowControl w:val="0"/>
              <w:jc w:val="center"/>
              <w:rPr>
                <w:rFonts w:ascii="宋体" w:hAnsi="宋体"/>
              </w:rPr>
            </w:pPr>
            <w:r>
              <w:rPr>
                <w:rFonts w:hint="eastAsia" w:ascii="宋体" w:hAnsi="宋体"/>
              </w:rPr>
              <w:t>建设项目名称</w:t>
            </w:r>
          </w:p>
        </w:tc>
        <w:tc>
          <w:tcPr>
            <w:tcW w:w="1275" w:type="dxa"/>
            <w:vAlign w:val="center"/>
          </w:tcPr>
          <w:p>
            <w:pPr>
              <w:widowControl w:val="0"/>
              <w:jc w:val="center"/>
              <w:rPr>
                <w:rFonts w:ascii="宋体" w:hAnsi="宋体"/>
              </w:rPr>
            </w:pPr>
            <w:r>
              <w:rPr>
                <w:rFonts w:ascii="宋体" w:hAnsi="宋体"/>
              </w:rPr>
              <w:t>JSXMMC</w:t>
            </w:r>
          </w:p>
        </w:tc>
        <w:tc>
          <w:tcPr>
            <w:tcW w:w="1276" w:type="dxa"/>
            <w:vAlign w:val="center"/>
          </w:tcPr>
          <w:p>
            <w:pPr>
              <w:widowControl w:val="0"/>
              <w:jc w:val="center"/>
              <w:rPr>
                <w:rFonts w:ascii="宋体" w:hAnsi="宋体"/>
              </w:rPr>
            </w:pPr>
            <w:r>
              <w:rPr>
                <w:rFonts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4</w:t>
            </w:r>
          </w:p>
        </w:tc>
        <w:tc>
          <w:tcPr>
            <w:tcW w:w="2127" w:type="dxa"/>
            <w:vAlign w:val="center"/>
          </w:tcPr>
          <w:p>
            <w:pPr>
              <w:widowControl w:val="0"/>
              <w:jc w:val="center"/>
              <w:rPr>
                <w:rFonts w:ascii="宋体" w:hAnsi="宋体"/>
              </w:rPr>
            </w:pPr>
            <w:r>
              <w:rPr>
                <w:rFonts w:hint="eastAsia" w:ascii="宋体" w:hAnsi="宋体"/>
              </w:rPr>
              <w:t>建设位置</w:t>
            </w:r>
          </w:p>
        </w:tc>
        <w:tc>
          <w:tcPr>
            <w:tcW w:w="1275" w:type="dxa"/>
            <w:vAlign w:val="center"/>
          </w:tcPr>
          <w:p>
            <w:pPr>
              <w:widowControl w:val="0"/>
              <w:jc w:val="center"/>
              <w:rPr>
                <w:rFonts w:ascii="宋体" w:hAnsi="宋体"/>
              </w:rPr>
            </w:pPr>
            <w:r>
              <w:rPr>
                <w:rFonts w:ascii="宋体" w:hAnsi="宋体"/>
              </w:rPr>
              <w:t>JSWZ</w:t>
            </w:r>
          </w:p>
        </w:tc>
        <w:tc>
          <w:tcPr>
            <w:tcW w:w="1276" w:type="dxa"/>
            <w:vAlign w:val="center"/>
          </w:tcPr>
          <w:p>
            <w:pPr>
              <w:widowControl w:val="0"/>
              <w:jc w:val="center"/>
              <w:rPr>
                <w:rFonts w:ascii="宋体" w:hAnsi="宋体"/>
              </w:rPr>
            </w:pPr>
            <w:r>
              <w:rPr>
                <w:rFonts w:ascii="宋体" w:hAnsi="宋体"/>
              </w:rPr>
              <w:t>Char</w:t>
            </w:r>
          </w:p>
        </w:tc>
        <w:tc>
          <w:tcPr>
            <w:tcW w:w="1134" w:type="dxa"/>
            <w:vAlign w:val="center"/>
          </w:tcPr>
          <w:p>
            <w:pPr>
              <w:widowControl w:val="0"/>
              <w:jc w:val="center"/>
              <w:rPr>
                <w:rFonts w:ascii="宋体" w:hAnsi="宋体"/>
              </w:rPr>
            </w:pPr>
            <w:r>
              <w:rPr>
                <w:rFonts w:ascii="宋体" w:hAnsi="宋体"/>
              </w:rPr>
              <w:t>50</w:t>
            </w: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5</w:t>
            </w:r>
          </w:p>
        </w:tc>
        <w:tc>
          <w:tcPr>
            <w:tcW w:w="2127" w:type="dxa"/>
            <w:vAlign w:val="center"/>
          </w:tcPr>
          <w:p>
            <w:pPr>
              <w:widowControl w:val="0"/>
              <w:jc w:val="center"/>
              <w:rPr>
                <w:rFonts w:ascii="宋体" w:hAnsi="宋体"/>
              </w:rPr>
            </w:pPr>
            <w:r>
              <w:rPr>
                <w:rFonts w:hint="eastAsia" w:ascii="宋体" w:hAnsi="宋体"/>
              </w:rPr>
              <w:t>建设规模</w:t>
            </w:r>
          </w:p>
        </w:tc>
        <w:tc>
          <w:tcPr>
            <w:tcW w:w="1275" w:type="dxa"/>
            <w:vAlign w:val="center"/>
          </w:tcPr>
          <w:p>
            <w:pPr>
              <w:widowControl w:val="0"/>
              <w:jc w:val="center"/>
              <w:rPr>
                <w:rFonts w:ascii="宋体" w:hAnsi="宋体"/>
              </w:rPr>
            </w:pPr>
            <w:r>
              <w:rPr>
                <w:rFonts w:ascii="宋体" w:hAnsi="宋体"/>
              </w:rPr>
              <w:t>JSGM</w:t>
            </w:r>
          </w:p>
        </w:tc>
        <w:tc>
          <w:tcPr>
            <w:tcW w:w="1276" w:type="dxa"/>
            <w:vAlign w:val="center"/>
          </w:tcPr>
          <w:p>
            <w:pPr>
              <w:widowControl w:val="0"/>
              <w:jc w:val="center"/>
              <w:rPr>
                <w:rFonts w:ascii="宋体" w:hAnsi="宋体"/>
              </w:rPr>
            </w:pPr>
            <w:r>
              <w:rPr>
                <w:rFonts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6</w:t>
            </w:r>
          </w:p>
        </w:tc>
        <w:tc>
          <w:tcPr>
            <w:tcW w:w="2127" w:type="dxa"/>
            <w:vAlign w:val="center"/>
          </w:tcPr>
          <w:p>
            <w:pPr>
              <w:widowControl w:val="0"/>
              <w:jc w:val="center"/>
              <w:rPr>
                <w:rFonts w:ascii="宋体" w:hAnsi="宋体"/>
              </w:rPr>
            </w:pPr>
            <w:r>
              <w:rPr>
                <w:rFonts w:hint="eastAsia" w:ascii="宋体" w:hAnsi="宋体"/>
              </w:rPr>
              <w:t>建设工程规划许可证证号</w:t>
            </w:r>
          </w:p>
        </w:tc>
        <w:tc>
          <w:tcPr>
            <w:tcW w:w="1275" w:type="dxa"/>
            <w:vAlign w:val="center"/>
          </w:tcPr>
          <w:p>
            <w:pPr>
              <w:widowControl w:val="0"/>
              <w:jc w:val="center"/>
              <w:rPr>
                <w:rFonts w:ascii="宋体" w:hAnsi="宋体"/>
              </w:rPr>
            </w:pPr>
            <w:r>
              <w:rPr>
                <w:rFonts w:ascii="宋体" w:hAnsi="宋体"/>
              </w:rPr>
              <w:t>JSGCGHXKZZH</w:t>
            </w:r>
          </w:p>
        </w:tc>
        <w:tc>
          <w:tcPr>
            <w:tcW w:w="1276" w:type="dxa"/>
            <w:vAlign w:val="center"/>
          </w:tcPr>
          <w:p>
            <w:pPr>
              <w:widowControl w:val="0"/>
              <w:jc w:val="center"/>
              <w:rPr>
                <w:rFonts w:ascii="宋体" w:hAnsi="宋体"/>
              </w:rPr>
            </w:pPr>
            <w:r>
              <w:rPr>
                <w:rFonts w:ascii="宋体" w:hAnsi="宋体"/>
              </w:rPr>
              <w:t>Char</w:t>
            </w:r>
          </w:p>
        </w:tc>
        <w:tc>
          <w:tcPr>
            <w:tcW w:w="1134" w:type="dxa"/>
            <w:vAlign w:val="center"/>
          </w:tcPr>
          <w:p>
            <w:pPr>
              <w:widowControl w:val="0"/>
              <w:jc w:val="center"/>
              <w:rPr>
                <w:rFonts w:ascii="宋体" w:hAnsi="宋体"/>
              </w:rPr>
            </w:pPr>
            <w:r>
              <w:rPr>
                <w:rFonts w:ascii="宋体" w:hAnsi="宋体"/>
              </w:rPr>
              <w:t>50</w:t>
            </w: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7</w:t>
            </w:r>
          </w:p>
        </w:tc>
        <w:tc>
          <w:tcPr>
            <w:tcW w:w="2127" w:type="dxa"/>
            <w:vAlign w:val="center"/>
          </w:tcPr>
          <w:p>
            <w:pPr>
              <w:widowControl w:val="0"/>
              <w:jc w:val="center"/>
              <w:rPr>
                <w:rFonts w:ascii="宋体" w:hAnsi="宋体"/>
              </w:rPr>
            </w:pPr>
            <w:r>
              <w:rPr>
                <w:rFonts w:hint="eastAsia" w:ascii="宋体" w:hAnsi="宋体"/>
              </w:rPr>
              <w:t>发证机关</w:t>
            </w:r>
          </w:p>
        </w:tc>
        <w:tc>
          <w:tcPr>
            <w:tcW w:w="1275" w:type="dxa"/>
            <w:vAlign w:val="center"/>
          </w:tcPr>
          <w:p>
            <w:pPr>
              <w:widowControl w:val="0"/>
              <w:jc w:val="center"/>
              <w:rPr>
                <w:rFonts w:ascii="宋体" w:hAnsi="宋体"/>
              </w:rPr>
            </w:pPr>
            <w:r>
              <w:rPr>
                <w:rFonts w:ascii="宋体" w:hAnsi="宋体"/>
              </w:rPr>
              <w:t>FZJG</w:t>
            </w:r>
          </w:p>
        </w:tc>
        <w:tc>
          <w:tcPr>
            <w:tcW w:w="1276" w:type="dxa"/>
            <w:vAlign w:val="center"/>
          </w:tcPr>
          <w:p>
            <w:pPr>
              <w:widowControl w:val="0"/>
              <w:jc w:val="center"/>
              <w:rPr>
                <w:rFonts w:ascii="宋体" w:hAnsi="宋体"/>
              </w:rPr>
            </w:pPr>
            <w:r>
              <w:rPr>
                <w:rFonts w:ascii="宋体" w:hAnsi="宋体"/>
              </w:rPr>
              <w:t>Char</w:t>
            </w:r>
          </w:p>
        </w:tc>
        <w:tc>
          <w:tcPr>
            <w:tcW w:w="1134" w:type="dxa"/>
            <w:vAlign w:val="center"/>
          </w:tcPr>
          <w:p>
            <w:pPr>
              <w:widowControl w:val="0"/>
              <w:jc w:val="center"/>
              <w:rPr>
                <w:rFonts w:ascii="宋体" w:hAnsi="宋体"/>
              </w:rPr>
            </w:pPr>
            <w:r>
              <w:rPr>
                <w:rFonts w:ascii="宋体" w:hAnsi="宋体"/>
              </w:rPr>
              <w:t>30</w:t>
            </w: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8</w:t>
            </w:r>
          </w:p>
        </w:tc>
        <w:tc>
          <w:tcPr>
            <w:tcW w:w="2127" w:type="dxa"/>
            <w:vAlign w:val="center"/>
          </w:tcPr>
          <w:p>
            <w:pPr>
              <w:widowControl w:val="0"/>
              <w:jc w:val="center"/>
              <w:rPr>
                <w:rFonts w:ascii="宋体" w:hAnsi="宋体"/>
              </w:rPr>
            </w:pPr>
            <w:r>
              <w:rPr>
                <w:rFonts w:hint="eastAsia" w:ascii="宋体" w:hAnsi="宋体"/>
              </w:rPr>
              <w:t>发证日期</w:t>
            </w:r>
          </w:p>
        </w:tc>
        <w:tc>
          <w:tcPr>
            <w:tcW w:w="1275" w:type="dxa"/>
            <w:vAlign w:val="center"/>
          </w:tcPr>
          <w:p>
            <w:pPr>
              <w:widowControl w:val="0"/>
              <w:jc w:val="center"/>
              <w:rPr>
                <w:rFonts w:ascii="宋体" w:hAnsi="宋体"/>
              </w:rPr>
            </w:pPr>
            <w:r>
              <w:rPr>
                <w:rFonts w:ascii="宋体" w:hAnsi="宋体"/>
              </w:rPr>
              <w:t>FZRQ</w:t>
            </w:r>
          </w:p>
        </w:tc>
        <w:tc>
          <w:tcPr>
            <w:tcW w:w="1276" w:type="dxa"/>
            <w:vAlign w:val="center"/>
          </w:tcPr>
          <w:p>
            <w:pPr>
              <w:widowControl w:val="0"/>
              <w:jc w:val="center"/>
              <w:rPr>
                <w:rFonts w:ascii="宋体" w:hAnsi="宋体"/>
              </w:rPr>
            </w:pPr>
            <w:r>
              <w:rPr>
                <w:rFonts w:ascii="宋体" w:hAnsi="宋体"/>
              </w:rPr>
              <w:t>Date</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ascii="宋体" w:hAnsi="宋体"/>
              </w:rPr>
              <w:t>M</w:t>
            </w:r>
          </w:p>
        </w:tc>
        <w:tc>
          <w:tcPr>
            <w:tcW w:w="901" w:type="dxa"/>
            <w:vAlign w:val="center"/>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widowControl w:val="0"/>
              <w:jc w:val="center"/>
              <w:rPr>
                <w:rFonts w:ascii="宋体" w:hAnsi="宋体"/>
              </w:rPr>
            </w:pPr>
            <w:r>
              <w:rPr>
                <w:rFonts w:ascii="宋体" w:hAnsi="宋体"/>
              </w:rPr>
              <w:t>9</w:t>
            </w:r>
          </w:p>
        </w:tc>
        <w:tc>
          <w:tcPr>
            <w:tcW w:w="2127" w:type="dxa"/>
            <w:vAlign w:val="center"/>
          </w:tcPr>
          <w:p>
            <w:pPr>
              <w:widowControl w:val="0"/>
              <w:jc w:val="center"/>
              <w:rPr>
                <w:rFonts w:ascii="宋体" w:hAnsi="宋体"/>
              </w:rPr>
            </w:pPr>
            <w:r>
              <w:rPr>
                <w:rFonts w:hint="eastAsia" w:ascii="宋体" w:hAnsi="宋体"/>
              </w:rPr>
              <w:t>附图及附件名称</w:t>
            </w:r>
          </w:p>
        </w:tc>
        <w:tc>
          <w:tcPr>
            <w:tcW w:w="1275" w:type="dxa"/>
            <w:vAlign w:val="center"/>
          </w:tcPr>
          <w:p>
            <w:pPr>
              <w:widowControl w:val="0"/>
              <w:jc w:val="center"/>
              <w:rPr>
                <w:rFonts w:ascii="宋体" w:hAnsi="宋体"/>
              </w:rPr>
            </w:pPr>
            <w:r>
              <w:rPr>
                <w:rFonts w:ascii="宋体" w:hAnsi="宋体"/>
              </w:rPr>
              <w:t>FTJFJMC</w:t>
            </w:r>
          </w:p>
        </w:tc>
        <w:tc>
          <w:tcPr>
            <w:tcW w:w="1276" w:type="dxa"/>
            <w:vAlign w:val="center"/>
          </w:tcPr>
          <w:p>
            <w:pPr>
              <w:widowControl w:val="0"/>
              <w:jc w:val="center"/>
              <w:rPr>
                <w:rFonts w:ascii="宋体" w:hAnsi="宋体"/>
              </w:rPr>
            </w:pPr>
            <w:r>
              <w:rPr>
                <w:rFonts w:ascii="宋体" w:hAnsi="宋体"/>
              </w:rPr>
              <w:t>Varchar</w:t>
            </w:r>
          </w:p>
        </w:tc>
        <w:tc>
          <w:tcPr>
            <w:tcW w:w="1134" w:type="dxa"/>
            <w:vAlign w:val="center"/>
          </w:tcPr>
          <w:p>
            <w:pPr>
              <w:widowControl w:val="0"/>
              <w:jc w:val="center"/>
              <w:rPr>
                <w:rFonts w:ascii="宋体" w:hAnsi="宋体"/>
              </w:rPr>
            </w:pPr>
          </w:p>
        </w:tc>
        <w:tc>
          <w:tcPr>
            <w:tcW w:w="1134" w:type="dxa"/>
            <w:vAlign w:val="center"/>
          </w:tcPr>
          <w:p>
            <w:pPr>
              <w:widowControl w:val="0"/>
              <w:jc w:val="center"/>
              <w:rPr>
                <w:rFonts w:ascii="宋体" w:hAnsi="宋体"/>
              </w:rPr>
            </w:pPr>
            <w:r>
              <w:rPr>
                <w:rFonts w:ascii="宋体" w:hAnsi="宋体"/>
              </w:rPr>
              <w:t>0</w:t>
            </w:r>
          </w:p>
        </w:tc>
        <w:tc>
          <w:tcPr>
            <w:tcW w:w="901" w:type="dxa"/>
            <w:vAlign w:val="center"/>
          </w:tcPr>
          <w:p>
            <w:pPr>
              <w:widowControl w:val="0"/>
              <w:jc w:val="center"/>
              <w:rPr>
                <w:rFonts w:ascii="宋体" w:hAnsi="宋体"/>
              </w:rPr>
            </w:pPr>
          </w:p>
        </w:tc>
      </w:tr>
    </w:tbl>
    <w:p>
      <w:pPr>
        <w:widowControl w:val="0"/>
        <w:rPr>
          <w:rFonts w:ascii="黑体" w:hAnsi="黑体" w:eastAsia="黑体"/>
          <w:szCs w:val="22"/>
        </w:rPr>
      </w:pPr>
    </w:p>
    <w:p>
      <w:pPr>
        <w:pStyle w:val="88"/>
        <w:numPr>
          <w:ilvl w:val="1"/>
          <w:numId w:val="0"/>
        </w:numPr>
        <w:spacing w:before="156" w:after="156"/>
        <w:outlineLvl w:val="0"/>
        <w:rPr>
          <w:rFonts w:hAnsi="Times New Roman"/>
          <w:color w:val="000000" w:themeColor="text1"/>
          <w14:textFill>
            <w14:solidFill>
              <w14:schemeClr w14:val="tx1"/>
            </w14:solidFill>
          </w14:textFill>
        </w:rPr>
      </w:pPr>
      <w:bookmarkStart w:id="145" w:name="_Toc6131"/>
      <w:r>
        <w:rPr>
          <w:rFonts w:hint="eastAsia" w:hAnsi="Times New Roman"/>
          <w:color w:val="000000" w:themeColor="text1"/>
          <w14:textFill>
            <w14:solidFill>
              <w14:schemeClr w14:val="tx1"/>
            </w14:solidFill>
          </w14:textFill>
        </w:rPr>
        <w:t>A.6 不动产登记证明信息属性结构表</w:t>
      </w:r>
      <w:bookmarkEnd w:id="145"/>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134"/>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hint="eastAsia" w:ascii="宋体" w:hAnsi="宋体"/>
              </w:rPr>
              <w:t>序号</w:t>
            </w:r>
          </w:p>
        </w:tc>
        <w:tc>
          <w:tcPr>
            <w:tcW w:w="2127" w:type="dxa"/>
          </w:tcPr>
          <w:p>
            <w:pPr>
              <w:widowControl w:val="0"/>
              <w:jc w:val="center"/>
              <w:rPr>
                <w:rFonts w:ascii="宋体" w:hAnsi="宋体"/>
              </w:rPr>
            </w:pPr>
            <w:r>
              <w:rPr>
                <w:rFonts w:hint="eastAsia" w:ascii="宋体" w:hAnsi="宋体"/>
              </w:rPr>
              <w:t>字段名称</w:t>
            </w:r>
          </w:p>
        </w:tc>
        <w:tc>
          <w:tcPr>
            <w:tcW w:w="1417" w:type="dxa"/>
          </w:tcPr>
          <w:p>
            <w:pPr>
              <w:widowControl w:val="0"/>
              <w:jc w:val="center"/>
              <w:rPr>
                <w:rFonts w:ascii="宋体" w:hAnsi="宋体"/>
              </w:rPr>
            </w:pPr>
            <w:r>
              <w:rPr>
                <w:rFonts w:hint="eastAsia" w:ascii="宋体" w:hAnsi="宋体"/>
              </w:rPr>
              <w:t>字段代码</w:t>
            </w:r>
          </w:p>
        </w:tc>
        <w:tc>
          <w:tcPr>
            <w:tcW w:w="1134" w:type="dxa"/>
          </w:tcPr>
          <w:p>
            <w:pPr>
              <w:widowControl w:val="0"/>
              <w:jc w:val="center"/>
              <w:rPr>
                <w:rFonts w:ascii="宋体" w:hAnsi="宋体"/>
              </w:rPr>
            </w:pPr>
            <w:r>
              <w:rPr>
                <w:rFonts w:hint="eastAsia" w:ascii="宋体" w:hAnsi="宋体"/>
              </w:rPr>
              <w:t>字段类型</w:t>
            </w:r>
          </w:p>
        </w:tc>
        <w:tc>
          <w:tcPr>
            <w:tcW w:w="1134" w:type="dxa"/>
          </w:tcPr>
          <w:p>
            <w:pPr>
              <w:widowControl w:val="0"/>
              <w:jc w:val="center"/>
              <w:rPr>
                <w:rFonts w:ascii="宋体" w:hAnsi="宋体"/>
              </w:rPr>
            </w:pPr>
            <w:r>
              <w:rPr>
                <w:rFonts w:hint="eastAsia" w:ascii="宋体" w:hAnsi="宋体"/>
              </w:rPr>
              <w:t>字段长度</w:t>
            </w:r>
          </w:p>
        </w:tc>
        <w:tc>
          <w:tcPr>
            <w:tcW w:w="1134" w:type="dxa"/>
          </w:tcPr>
          <w:p>
            <w:pPr>
              <w:widowControl w:val="0"/>
              <w:jc w:val="center"/>
              <w:rPr>
                <w:rFonts w:ascii="宋体" w:hAnsi="宋体"/>
              </w:rPr>
            </w:pPr>
            <w:r>
              <w:rPr>
                <w:rFonts w:hint="eastAsia" w:ascii="宋体" w:hAnsi="宋体"/>
              </w:rPr>
              <w:t>约束条件</w:t>
            </w:r>
          </w:p>
        </w:tc>
        <w:tc>
          <w:tcPr>
            <w:tcW w:w="901" w:type="dxa"/>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1</w:t>
            </w:r>
          </w:p>
        </w:tc>
        <w:tc>
          <w:tcPr>
            <w:tcW w:w="2127" w:type="dxa"/>
          </w:tcPr>
          <w:p>
            <w:pPr>
              <w:widowControl w:val="0"/>
              <w:jc w:val="center"/>
              <w:rPr>
                <w:rFonts w:ascii="宋体" w:hAnsi="宋体"/>
              </w:rPr>
            </w:pPr>
            <w:r>
              <w:rPr>
                <w:rFonts w:hint="eastAsia" w:ascii="宋体" w:hAnsi="宋体"/>
              </w:rPr>
              <w:t>不动产单元代码</w:t>
            </w:r>
          </w:p>
        </w:tc>
        <w:tc>
          <w:tcPr>
            <w:tcW w:w="1417" w:type="dxa"/>
          </w:tcPr>
          <w:p>
            <w:pPr>
              <w:widowControl w:val="0"/>
              <w:jc w:val="center"/>
              <w:rPr>
                <w:rFonts w:ascii="宋体" w:hAnsi="宋体"/>
              </w:rPr>
            </w:pPr>
            <w:r>
              <w:rPr>
                <w:rFonts w:ascii="宋体" w:hAnsi="宋体"/>
              </w:rPr>
              <w:t>BDCDYDM</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28</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bl>
    <w:p>
      <w:pPr>
        <w:widowControl w:val="0"/>
        <w:jc w:val="center"/>
        <w:rPr>
          <w:rFonts w:ascii="黑体" w:hAnsi="黑体" w:eastAsia="黑体"/>
          <w:szCs w:val="22"/>
        </w:rPr>
      </w:pPr>
    </w:p>
    <w:p>
      <w:pPr>
        <w:widowControl w:val="0"/>
        <w:jc w:val="center"/>
        <w:rPr>
          <w:rFonts w:ascii="黑体" w:hAnsi="黑体" w:eastAsia="黑体"/>
          <w:szCs w:val="22"/>
        </w:rPr>
      </w:pPr>
      <w:r>
        <w:rPr>
          <w:rFonts w:hint="eastAsia" w:ascii="黑体" w:hAnsi="黑体" w:eastAsia="黑体"/>
          <w:szCs w:val="22"/>
        </w:rPr>
        <w:t>A</w:t>
      </w:r>
      <w:r>
        <w:rPr>
          <w:rFonts w:ascii="黑体" w:hAnsi="黑体" w:eastAsia="黑体"/>
          <w:szCs w:val="22"/>
        </w:rPr>
        <w:t xml:space="preserve">.6 </w:t>
      </w:r>
      <w:r>
        <w:rPr>
          <w:rFonts w:hint="eastAsia" w:ascii="黑体" w:hAnsi="黑体" w:eastAsia="黑体"/>
          <w:szCs w:val="22"/>
        </w:rPr>
        <w:t>不动产登记证明信息属性结构表（续）</w:t>
      </w:r>
    </w:p>
    <w:p>
      <w:pPr>
        <w:widowControl w:val="0"/>
        <w:jc w:val="center"/>
        <w:rPr>
          <w:rFonts w:ascii="黑体" w:hAnsi="黑体" w:eastAsia="黑体"/>
          <w:szCs w:val="22"/>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134"/>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hint="eastAsia" w:ascii="宋体" w:hAnsi="宋体"/>
              </w:rPr>
              <w:t>序号</w:t>
            </w:r>
          </w:p>
        </w:tc>
        <w:tc>
          <w:tcPr>
            <w:tcW w:w="2127" w:type="dxa"/>
          </w:tcPr>
          <w:p>
            <w:pPr>
              <w:widowControl w:val="0"/>
              <w:jc w:val="center"/>
              <w:rPr>
                <w:rFonts w:ascii="宋体" w:hAnsi="宋体"/>
              </w:rPr>
            </w:pPr>
            <w:r>
              <w:rPr>
                <w:rFonts w:hint="eastAsia" w:ascii="宋体" w:hAnsi="宋体"/>
              </w:rPr>
              <w:t>字段名称</w:t>
            </w:r>
          </w:p>
        </w:tc>
        <w:tc>
          <w:tcPr>
            <w:tcW w:w="1417" w:type="dxa"/>
          </w:tcPr>
          <w:p>
            <w:pPr>
              <w:widowControl w:val="0"/>
              <w:jc w:val="center"/>
              <w:rPr>
                <w:rFonts w:ascii="宋体" w:hAnsi="宋体"/>
              </w:rPr>
            </w:pPr>
            <w:r>
              <w:rPr>
                <w:rFonts w:hint="eastAsia" w:ascii="宋体" w:hAnsi="宋体"/>
              </w:rPr>
              <w:t>字段代码</w:t>
            </w:r>
          </w:p>
        </w:tc>
        <w:tc>
          <w:tcPr>
            <w:tcW w:w="1134" w:type="dxa"/>
          </w:tcPr>
          <w:p>
            <w:pPr>
              <w:widowControl w:val="0"/>
              <w:jc w:val="center"/>
              <w:rPr>
                <w:rFonts w:ascii="宋体" w:hAnsi="宋体"/>
              </w:rPr>
            </w:pPr>
            <w:r>
              <w:rPr>
                <w:rFonts w:hint="eastAsia" w:ascii="宋体" w:hAnsi="宋体"/>
              </w:rPr>
              <w:t>字段类型</w:t>
            </w:r>
          </w:p>
        </w:tc>
        <w:tc>
          <w:tcPr>
            <w:tcW w:w="1134" w:type="dxa"/>
          </w:tcPr>
          <w:p>
            <w:pPr>
              <w:widowControl w:val="0"/>
              <w:jc w:val="center"/>
              <w:rPr>
                <w:rFonts w:ascii="宋体" w:hAnsi="宋体"/>
              </w:rPr>
            </w:pPr>
            <w:r>
              <w:rPr>
                <w:rFonts w:hint="eastAsia" w:ascii="宋体" w:hAnsi="宋体"/>
              </w:rPr>
              <w:t>字段长度</w:t>
            </w:r>
          </w:p>
        </w:tc>
        <w:tc>
          <w:tcPr>
            <w:tcW w:w="1134" w:type="dxa"/>
          </w:tcPr>
          <w:p>
            <w:pPr>
              <w:widowControl w:val="0"/>
              <w:jc w:val="center"/>
              <w:rPr>
                <w:rFonts w:ascii="宋体" w:hAnsi="宋体"/>
              </w:rPr>
            </w:pPr>
            <w:r>
              <w:rPr>
                <w:rFonts w:hint="eastAsia" w:ascii="宋体" w:hAnsi="宋体"/>
              </w:rPr>
              <w:t>约束条件</w:t>
            </w:r>
          </w:p>
        </w:tc>
        <w:tc>
          <w:tcPr>
            <w:tcW w:w="901" w:type="dxa"/>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2</w:t>
            </w:r>
          </w:p>
        </w:tc>
        <w:tc>
          <w:tcPr>
            <w:tcW w:w="2127" w:type="dxa"/>
          </w:tcPr>
          <w:p>
            <w:pPr>
              <w:widowControl w:val="0"/>
              <w:jc w:val="center"/>
              <w:rPr>
                <w:rFonts w:ascii="宋体" w:hAnsi="宋体"/>
              </w:rPr>
            </w:pPr>
            <w:r>
              <w:rPr>
                <w:rFonts w:hint="eastAsia" w:ascii="宋体" w:hAnsi="宋体"/>
              </w:rPr>
              <w:t>证明权利或事项</w:t>
            </w:r>
          </w:p>
        </w:tc>
        <w:tc>
          <w:tcPr>
            <w:tcW w:w="1417" w:type="dxa"/>
          </w:tcPr>
          <w:p>
            <w:pPr>
              <w:widowControl w:val="0"/>
              <w:jc w:val="center"/>
              <w:rPr>
                <w:rFonts w:ascii="宋体" w:hAnsi="宋体"/>
              </w:rPr>
            </w:pPr>
            <w:r>
              <w:rPr>
                <w:rFonts w:ascii="宋体" w:hAnsi="宋体"/>
              </w:rPr>
              <w:t>ZMQLHSX</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3</w:t>
            </w:r>
          </w:p>
        </w:tc>
        <w:tc>
          <w:tcPr>
            <w:tcW w:w="2127" w:type="dxa"/>
          </w:tcPr>
          <w:p>
            <w:pPr>
              <w:widowControl w:val="0"/>
              <w:jc w:val="center"/>
              <w:rPr>
                <w:rFonts w:ascii="宋体" w:hAnsi="宋体"/>
              </w:rPr>
            </w:pPr>
            <w:r>
              <w:rPr>
                <w:rFonts w:hint="eastAsia" w:ascii="宋体" w:hAnsi="宋体"/>
              </w:rPr>
              <w:t>权利人</w:t>
            </w:r>
          </w:p>
        </w:tc>
        <w:tc>
          <w:tcPr>
            <w:tcW w:w="1417" w:type="dxa"/>
          </w:tcPr>
          <w:p>
            <w:pPr>
              <w:widowControl w:val="0"/>
              <w:jc w:val="center"/>
              <w:rPr>
                <w:rFonts w:ascii="宋体" w:hAnsi="宋体"/>
              </w:rPr>
            </w:pPr>
            <w:r>
              <w:rPr>
                <w:rFonts w:ascii="宋体" w:hAnsi="宋体"/>
              </w:rPr>
              <w:t>QLR</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4</w:t>
            </w:r>
          </w:p>
        </w:tc>
        <w:tc>
          <w:tcPr>
            <w:tcW w:w="2127" w:type="dxa"/>
          </w:tcPr>
          <w:p>
            <w:pPr>
              <w:widowControl w:val="0"/>
              <w:jc w:val="center"/>
              <w:rPr>
                <w:rFonts w:ascii="宋体" w:hAnsi="宋体"/>
              </w:rPr>
            </w:pPr>
            <w:r>
              <w:rPr>
                <w:rFonts w:hint="eastAsia" w:ascii="宋体" w:hAnsi="宋体"/>
              </w:rPr>
              <w:t>义务人</w:t>
            </w:r>
          </w:p>
        </w:tc>
        <w:tc>
          <w:tcPr>
            <w:tcW w:w="1417" w:type="dxa"/>
          </w:tcPr>
          <w:p>
            <w:pPr>
              <w:widowControl w:val="0"/>
              <w:jc w:val="center"/>
              <w:rPr>
                <w:rFonts w:ascii="宋体" w:hAnsi="宋体"/>
              </w:rPr>
            </w:pPr>
            <w:r>
              <w:rPr>
                <w:rFonts w:ascii="宋体" w:hAnsi="宋体"/>
              </w:rPr>
              <w:t>YWR</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50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5</w:t>
            </w:r>
          </w:p>
        </w:tc>
        <w:tc>
          <w:tcPr>
            <w:tcW w:w="2127" w:type="dxa"/>
          </w:tcPr>
          <w:p>
            <w:pPr>
              <w:widowControl w:val="0"/>
              <w:jc w:val="center"/>
              <w:rPr>
                <w:rFonts w:ascii="宋体" w:hAnsi="宋体"/>
              </w:rPr>
            </w:pPr>
            <w:r>
              <w:rPr>
                <w:rFonts w:hint="eastAsia" w:ascii="宋体" w:hAnsi="宋体"/>
              </w:rPr>
              <w:t>坐落</w:t>
            </w:r>
          </w:p>
        </w:tc>
        <w:tc>
          <w:tcPr>
            <w:tcW w:w="1417" w:type="dxa"/>
          </w:tcPr>
          <w:p>
            <w:pPr>
              <w:widowControl w:val="0"/>
              <w:jc w:val="center"/>
              <w:rPr>
                <w:rFonts w:ascii="宋体" w:hAnsi="宋体"/>
              </w:rPr>
            </w:pPr>
            <w:r>
              <w:rPr>
                <w:rFonts w:ascii="宋体" w:hAnsi="宋体"/>
              </w:rPr>
              <w:t>ZL</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200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6</w:t>
            </w:r>
          </w:p>
        </w:tc>
        <w:tc>
          <w:tcPr>
            <w:tcW w:w="2127" w:type="dxa"/>
          </w:tcPr>
          <w:p>
            <w:pPr>
              <w:widowControl w:val="0"/>
              <w:jc w:val="center"/>
              <w:rPr>
                <w:rFonts w:ascii="宋体" w:hAnsi="宋体"/>
              </w:rPr>
            </w:pPr>
            <w:r>
              <w:rPr>
                <w:rFonts w:hint="eastAsia" w:ascii="宋体" w:hAnsi="宋体"/>
              </w:rPr>
              <w:t>其他</w:t>
            </w:r>
          </w:p>
        </w:tc>
        <w:tc>
          <w:tcPr>
            <w:tcW w:w="1417" w:type="dxa"/>
          </w:tcPr>
          <w:p>
            <w:pPr>
              <w:widowControl w:val="0"/>
              <w:jc w:val="center"/>
              <w:rPr>
                <w:rFonts w:ascii="宋体" w:hAnsi="宋体"/>
              </w:rPr>
            </w:pPr>
            <w:r>
              <w:rPr>
                <w:rFonts w:ascii="宋体" w:hAnsi="宋体"/>
              </w:rPr>
              <w:t>QT</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7</w:t>
            </w:r>
          </w:p>
        </w:tc>
        <w:tc>
          <w:tcPr>
            <w:tcW w:w="2127" w:type="dxa"/>
          </w:tcPr>
          <w:p>
            <w:pPr>
              <w:widowControl w:val="0"/>
              <w:jc w:val="center"/>
              <w:rPr>
                <w:rFonts w:ascii="宋体" w:hAnsi="宋体"/>
              </w:rPr>
            </w:pPr>
            <w:r>
              <w:rPr>
                <w:rFonts w:hint="eastAsia" w:ascii="宋体" w:hAnsi="宋体"/>
              </w:rPr>
              <w:t>附记</w:t>
            </w:r>
          </w:p>
        </w:tc>
        <w:tc>
          <w:tcPr>
            <w:tcW w:w="1417" w:type="dxa"/>
          </w:tcPr>
          <w:p>
            <w:pPr>
              <w:widowControl w:val="0"/>
              <w:jc w:val="center"/>
              <w:rPr>
                <w:rFonts w:ascii="宋体" w:hAnsi="宋体"/>
              </w:rPr>
            </w:pPr>
            <w:r>
              <w:rPr>
                <w:rFonts w:ascii="宋体" w:hAnsi="宋体"/>
              </w:rPr>
              <w:t>FJ</w:t>
            </w:r>
          </w:p>
        </w:tc>
        <w:tc>
          <w:tcPr>
            <w:tcW w:w="1134" w:type="dxa"/>
          </w:tcPr>
          <w:p>
            <w:pPr>
              <w:widowControl w:val="0"/>
              <w:jc w:val="center"/>
              <w:rPr>
                <w:rFonts w:ascii="宋体" w:hAnsi="宋体"/>
              </w:rPr>
            </w:pPr>
            <w:r>
              <w:rPr>
                <w:rFonts w:ascii="宋体" w:hAnsi="宋体"/>
              </w:rPr>
              <w:t>VarChar</w:t>
            </w:r>
          </w:p>
        </w:tc>
        <w:tc>
          <w:tcPr>
            <w:tcW w:w="1134" w:type="dxa"/>
          </w:tcPr>
          <w:p>
            <w:pPr>
              <w:widowControl w:val="0"/>
              <w:jc w:val="center"/>
              <w:rPr>
                <w:rFonts w:ascii="宋体" w:hAnsi="宋体"/>
              </w:rPr>
            </w:pPr>
          </w:p>
        </w:tc>
        <w:tc>
          <w:tcPr>
            <w:tcW w:w="1134" w:type="dxa"/>
          </w:tcPr>
          <w:p>
            <w:pPr>
              <w:widowControl w:val="0"/>
              <w:jc w:val="center"/>
              <w:rPr>
                <w:rFonts w:ascii="宋体" w:hAnsi="宋体"/>
              </w:rPr>
            </w:pPr>
            <w:r>
              <w:rPr>
                <w:rFonts w:ascii="宋体" w:hAnsi="宋体"/>
              </w:rPr>
              <w:t>O</w:t>
            </w:r>
          </w:p>
        </w:tc>
        <w:tc>
          <w:tcPr>
            <w:tcW w:w="901" w:type="dxa"/>
          </w:tcPr>
          <w:p>
            <w:pPr>
              <w:widowControl w:val="0"/>
              <w:jc w:val="center"/>
              <w:rPr>
                <w:rFonts w:ascii="宋体" w:hAnsi="宋体"/>
              </w:rPr>
            </w:pPr>
          </w:p>
        </w:tc>
      </w:tr>
    </w:tbl>
    <w:p>
      <w:pPr>
        <w:pStyle w:val="88"/>
        <w:numPr>
          <w:ilvl w:val="1"/>
          <w:numId w:val="0"/>
        </w:numPr>
        <w:spacing w:before="156" w:after="156"/>
        <w:jc w:val="both"/>
        <w:outlineLvl w:val="0"/>
        <w:rPr>
          <w:rFonts w:hAnsi="Times New Roman"/>
          <w:color w:val="000000" w:themeColor="text1"/>
          <w14:textFill>
            <w14:solidFill>
              <w14:schemeClr w14:val="tx1"/>
            </w14:solidFill>
          </w14:textFill>
        </w:rPr>
      </w:pPr>
    </w:p>
    <w:p>
      <w:pPr>
        <w:pStyle w:val="88"/>
        <w:numPr>
          <w:ilvl w:val="1"/>
          <w:numId w:val="0"/>
        </w:numPr>
        <w:spacing w:beforeLines="0" w:afterLines="0"/>
        <w:outlineLvl w:val="0"/>
        <w:rPr>
          <w:rFonts w:hAnsi="Times New Roman"/>
          <w:color w:val="000000" w:themeColor="text1"/>
          <w14:textFill>
            <w14:solidFill>
              <w14:schemeClr w14:val="tx1"/>
            </w14:solidFill>
          </w14:textFill>
        </w:rPr>
      </w:pPr>
      <w:bookmarkStart w:id="146" w:name="_Toc19789"/>
      <w:r>
        <w:rPr>
          <w:rFonts w:hint="eastAsia" w:hAnsi="Times New Roman"/>
          <w:color w:val="000000" w:themeColor="text1"/>
          <w14:textFill>
            <w14:solidFill>
              <w14:schemeClr w14:val="tx1"/>
            </w14:solidFill>
          </w14:textFill>
        </w:rPr>
        <w:t>A.7 建设项目土地规划核实合格证信息属性结构表</w:t>
      </w:r>
      <w:bookmarkEnd w:id="146"/>
    </w:p>
    <w:tbl>
      <w:tblPr>
        <w:tblStyle w:val="3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275"/>
        <w:gridCol w:w="1276"/>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hint="eastAsia" w:ascii="宋体" w:hAnsi="宋体"/>
                <w:kern w:val="0"/>
              </w:rPr>
              <w:t>序号</w:t>
            </w:r>
          </w:p>
        </w:tc>
        <w:tc>
          <w:tcPr>
            <w:tcW w:w="2127" w:type="dxa"/>
            <w:vAlign w:val="center"/>
          </w:tcPr>
          <w:p>
            <w:pPr>
              <w:widowControl w:val="0"/>
              <w:jc w:val="center"/>
              <w:rPr>
                <w:rFonts w:ascii="宋体" w:hAnsi="宋体"/>
                <w:kern w:val="0"/>
              </w:rPr>
            </w:pPr>
            <w:r>
              <w:rPr>
                <w:rFonts w:hint="eastAsia" w:ascii="宋体" w:hAnsi="宋体"/>
                <w:kern w:val="0"/>
              </w:rPr>
              <w:t>字段名称</w:t>
            </w:r>
          </w:p>
        </w:tc>
        <w:tc>
          <w:tcPr>
            <w:tcW w:w="1275" w:type="dxa"/>
            <w:vAlign w:val="center"/>
          </w:tcPr>
          <w:p>
            <w:pPr>
              <w:widowControl w:val="0"/>
              <w:jc w:val="center"/>
              <w:rPr>
                <w:rFonts w:ascii="宋体" w:hAnsi="宋体"/>
                <w:kern w:val="0"/>
              </w:rPr>
            </w:pPr>
            <w:r>
              <w:rPr>
                <w:rFonts w:hint="eastAsia" w:ascii="宋体" w:hAnsi="宋体"/>
                <w:kern w:val="0"/>
              </w:rPr>
              <w:t>字段代码</w:t>
            </w:r>
          </w:p>
        </w:tc>
        <w:tc>
          <w:tcPr>
            <w:tcW w:w="1276" w:type="dxa"/>
            <w:vAlign w:val="center"/>
          </w:tcPr>
          <w:p>
            <w:pPr>
              <w:widowControl w:val="0"/>
              <w:jc w:val="center"/>
              <w:rPr>
                <w:rFonts w:ascii="宋体" w:hAnsi="宋体"/>
                <w:kern w:val="0"/>
              </w:rPr>
            </w:pPr>
            <w:r>
              <w:rPr>
                <w:rFonts w:hint="eastAsia" w:ascii="宋体" w:hAnsi="宋体"/>
                <w:kern w:val="0"/>
              </w:rPr>
              <w:t>字段类型</w:t>
            </w:r>
          </w:p>
        </w:tc>
        <w:tc>
          <w:tcPr>
            <w:tcW w:w="1134" w:type="dxa"/>
            <w:vAlign w:val="center"/>
          </w:tcPr>
          <w:p>
            <w:pPr>
              <w:widowControl w:val="0"/>
              <w:jc w:val="center"/>
              <w:rPr>
                <w:rFonts w:ascii="宋体" w:hAnsi="宋体"/>
                <w:kern w:val="0"/>
              </w:rPr>
            </w:pPr>
            <w:r>
              <w:rPr>
                <w:rFonts w:hint="eastAsia" w:ascii="宋体" w:hAnsi="宋体"/>
                <w:kern w:val="0"/>
              </w:rPr>
              <w:t>字段长度</w:t>
            </w:r>
          </w:p>
        </w:tc>
        <w:tc>
          <w:tcPr>
            <w:tcW w:w="1134" w:type="dxa"/>
            <w:vAlign w:val="center"/>
          </w:tcPr>
          <w:p>
            <w:pPr>
              <w:widowControl w:val="0"/>
              <w:jc w:val="center"/>
              <w:rPr>
                <w:rFonts w:ascii="宋体" w:hAnsi="宋体"/>
                <w:kern w:val="0"/>
              </w:rPr>
            </w:pPr>
            <w:r>
              <w:rPr>
                <w:rFonts w:hint="eastAsia" w:ascii="宋体" w:hAnsi="宋体"/>
                <w:kern w:val="0"/>
              </w:rPr>
              <w:t>约束条件</w:t>
            </w:r>
          </w:p>
        </w:tc>
        <w:tc>
          <w:tcPr>
            <w:tcW w:w="901" w:type="dxa"/>
            <w:vAlign w:val="center"/>
          </w:tcPr>
          <w:p>
            <w:pPr>
              <w:widowControl w:val="0"/>
              <w:jc w:val="center"/>
              <w:rPr>
                <w:rFonts w:ascii="宋体" w:hAnsi="宋体"/>
                <w:kern w:val="0"/>
              </w:rPr>
            </w:pPr>
            <w:r>
              <w:rPr>
                <w:rFonts w:hint="eastAsia" w:ascii="宋体" w:hAnsi="宋体"/>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w:t>
            </w:r>
          </w:p>
        </w:tc>
        <w:tc>
          <w:tcPr>
            <w:tcW w:w="2127" w:type="dxa"/>
            <w:vAlign w:val="center"/>
          </w:tcPr>
          <w:p>
            <w:pPr>
              <w:widowControl w:val="0"/>
              <w:jc w:val="center"/>
              <w:rPr>
                <w:rFonts w:ascii="宋体" w:hAnsi="宋体"/>
                <w:kern w:val="0"/>
              </w:rPr>
            </w:pPr>
            <w:r>
              <w:rPr>
                <w:rFonts w:hint="eastAsia" w:ascii="宋体" w:hAnsi="宋体"/>
                <w:kern w:val="0"/>
              </w:rPr>
              <w:t>不动产单元代码</w:t>
            </w:r>
          </w:p>
        </w:tc>
        <w:tc>
          <w:tcPr>
            <w:tcW w:w="1275" w:type="dxa"/>
            <w:vAlign w:val="center"/>
          </w:tcPr>
          <w:p>
            <w:pPr>
              <w:widowControl w:val="0"/>
              <w:jc w:val="center"/>
              <w:rPr>
                <w:rFonts w:ascii="宋体" w:hAnsi="宋体"/>
                <w:kern w:val="0"/>
              </w:rPr>
            </w:pPr>
            <w:r>
              <w:rPr>
                <w:rFonts w:ascii="宋体" w:hAnsi="宋体"/>
                <w:kern w:val="0"/>
              </w:rPr>
              <w:t>BDCDYDM</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28</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2</w:t>
            </w:r>
          </w:p>
        </w:tc>
        <w:tc>
          <w:tcPr>
            <w:tcW w:w="2127" w:type="dxa"/>
            <w:vAlign w:val="center"/>
          </w:tcPr>
          <w:p>
            <w:pPr>
              <w:widowControl w:val="0"/>
              <w:jc w:val="center"/>
              <w:rPr>
                <w:rFonts w:ascii="宋体" w:hAnsi="宋体"/>
                <w:kern w:val="0"/>
              </w:rPr>
            </w:pPr>
            <w:r>
              <w:rPr>
                <w:rFonts w:hint="eastAsia" w:ascii="宋体" w:hAnsi="宋体"/>
                <w:kern w:val="0"/>
              </w:rPr>
              <w:t>项目业主</w:t>
            </w:r>
          </w:p>
        </w:tc>
        <w:tc>
          <w:tcPr>
            <w:tcW w:w="1275" w:type="dxa"/>
            <w:vAlign w:val="center"/>
          </w:tcPr>
          <w:p>
            <w:pPr>
              <w:widowControl w:val="0"/>
              <w:jc w:val="center"/>
              <w:rPr>
                <w:rFonts w:ascii="宋体" w:hAnsi="宋体"/>
                <w:kern w:val="0"/>
              </w:rPr>
            </w:pPr>
            <w:r>
              <w:rPr>
                <w:rFonts w:ascii="宋体" w:hAnsi="宋体"/>
                <w:kern w:val="0"/>
              </w:rPr>
              <w:t>XMYZ</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50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3</w:t>
            </w:r>
          </w:p>
        </w:tc>
        <w:tc>
          <w:tcPr>
            <w:tcW w:w="2127" w:type="dxa"/>
            <w:vAlign w:val="center"/>
          </w:tcPr>
          <w:p>
            <w:pPr>
              <w:widowControl w:val="0"/>
              <w:jc w:val="center"/>
              <w:rPr>
                <w:rFonts w:ascii="宋体" w:hAnsi="宋体"/>
                <w:kern w:val="0"/>
              </w:rPr>
            </w:pPr>
            <w:r>
              <w:rPr>
                <w:rFonts w:hint="eastAsia" w:ascii="宋体" w:hAnsi="宋体"/>
                <w:kern w:val="0"/>
              </w:rPr>
              <w:t>建设项目名称</w:t>
            </w:r>
          </w:p>
        </w:tc>
        <w:tc>
          <w:tcPr>
            <w:tcW w:w="1275" w:type="dxa"/>
            <w:vAlign w:val="center"/>
          </w:tcPr>
          <w:p>
            <w:pPr>
              <w:widowControl w:val="0"/>
              <w:jc w:val="center"/>
              <w:rPr>
                <w:rFonts w:ascii="宋体" w:hAnsi="宋体"/>
                <w:kern w:val="0"/>
              </w:rPr>
            </w:pPr>
            <w:r>
              <w:rPr>
                <w:rFonts w:ascii="宋体" w:hAnsi="宋体"/>
                <w:kern w:val="0"/>
              </w:rPr>
              <w:t>JSXMMC</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b/>
                <w:bCs/>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4</w:t>
            </w:r>
          </w:p>
        </w:tc>
        <w:tc>
          <w:tcPr>
            <w:tcW w:w="2127" w:type="dxa"/>
            <w:vAlign w:val="center"/>
          </w:tcPr>
          <w:p>
            <w:pPr>
              <w:widowControl w:val="0"/>
              <w:jc w:val="center"/>
              <w:rPr>
                <w:rFonts w:ascii="宋体" w:hAnsi="宋体"/>
                <w:kern w:val="0"/>
              </w:rPr>
            </w:pPr>
            <w:r>
              <w:rPr>
                <w:rFonts w:hint="eastAsia" w:ascii="宋体" w:hAnsi="宋体"/>
                <w:kern w:val="0"/>
              </w:rPr>
              <w:t>宗地坐落</w:t>
            </w:r>
          </w:p>
        </w:tc>
        <w:tc>
          <w:tcPr>
            <w:tcW w:w="1275" w:type="dxa"/>
            <w:vAlign w:val="center"/>
          </w:tcPr>
          <w:p>
            <w:pPr>
              <w:widowControl w:val="0"/>
              <w:jc w:val="center"/>
              <w:rPr>
                <w:rFonts w:ascii="宋体" w:hAnsi="宋体"/>
                <w:kern w:val="0"/>
              </w:rPr>
            </w:pPr>
            <w:r>
              <w:rPr>
                <w:rFonts w:ascii="宋体" w:hAnsi="宋体"/>
                <w:kern w:val="0"/>
              </w:rPr>
              <w:t>ZDZL</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50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5</w:t>
            </w:r>
          </w:p>
        </w:tc>
        <w:tc>
          <w:tcPr>
            <w:tcW w:w="2127" w:type="dxa"/>
            <w:vAlign w:val="center"/>
          </w:tcPr>
          <w:p>
            <w:pPr>
              <w:widowControl w:val="0"/>
              <w:jc w:val="center"/>
              <w:rPr>
                <w:rFonts w:ascii="宋体" w:hAnsi="宋体"/>
                <w:kern w:val="0"/>
              </w:rPr>
            </w:pPr>
            <w:r>
              <w:rPr>
                <w:rFonts w:hint="eastAsia" w:ascii="宋体" w:hAnsi="宋体"/>
                <w:kern w:val="0"/>
              </w:rPr>
              <w:t>宗地面积</w:t>
            </w:r>
          </w:p>
        </w:tc>
        <w:tc>
          <w:tcPr>
            <w:tcW w:w="1275" w:type="dxa"/>
            <w:vAlign w:val="center"/>
          </w:tcPr>
          <w:p>
            <w:pPr>
              <w:widowControl w:val="0"/>
              <w:jc w:val="center"/>
              <w:rPr>
                <w:rFonts w:ascii="宋体" w:hAnsi="宋体"/>
                <w:kern w:val="0"/>
              </w:rPr>
            </w:pPr>
            <w:r>
              <w:rPr>
                <w:rFonts w:ascii="宋体" w:hAnsi="宋体"/>
                <w:kern w:val="0"/>
              </w:rPr>
              <w:t>ZDMJ</w:t>
            </w:r>
          </w:p>
        </w:tc>
        <w:tc>
          <w:tcPr>
            <w:tcW w:w="1276" w:type="dxa"/>
            <w:vAlign w:val="center"/>
          </w:tcPr>
          <w:p>
            <w:pPr>
              <w:widowControl w:val="0"/>
              <w:jc w:val="center"/>
              <w:rPr>
                <w:rFonts w:ascii="宋体" w:hAnsi="宋体"/>
                <w:kern w:val="0"/>
              </w:rPr>
            </w:pPr>
            <w:r>
              <w:rPr>
                <w:rFonts w:ascii="宋体" w:hAnsi="宋体"/>
                <w:kern w:val="0"/>
              </w:rPr>
              <w:t>Float</w:t>
            </w:r>
          </w:p>
        </w:tc>
        <w:tc>
          <w:tcPr>
            <w:tcW w:w="1134" w:type="dxa"/>
            <w:vAlign w:val="center"/>
          </w:tcPr>
          <w:p>
            <w:pPr>
              <w:widowControl w:val="0"/>
              <w:jc w:val="center"/>
              <w:rPr>
                <w:rFonts w:ascii="宋体" w:hAnsi="宋体"/>
                <w:kern w:val="0"/>
              </w:rPr>
            </w:pPr>
            <w:r>
              <w:rPr>
                <w:rFonts w:ascii="宋体" w:hAnsi="宋体"/>
                <w:kern w:val="0"/>
              </w:rPr>
              <w:t>15</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6</w:t>
            </w:r>
          </w:p>
        </w:tc>
        <w:tc>
          <w:tcPr>
            <w:tcW w:w="2127" w:type="dxa"/>
            <w:vAlign w:val="center"/>
          </w:tcPr>
          <w:p>
            <w:pPr>
              <w:widowControl w:val="0"/>
              <w:jc w:val="center"/>
              <w:rPr>
                <w:rFonts w:ascii="宋体" w:hAnsi="宋体"/>
                <w:kern w:val="0"/>
              </w:rPr>
            </w:pPr>
            <w:r>
              <w:rPr>
                <w:rFonts w:hint="eastAsia" w:ascii="宋体" w:hAnsi="宋体"/>
                <w:kern w:val="0"/>
              </w:rPr>
              <w:t>建设工程位置</w:t>
            </w:r>
          </w:p>
        </w:tc>
        <w:tc>
          <w:tcPr>
            <w:tcW w:w="1275" w:type="dxa"/>
            <w:vAlign w:val="center"/>
          </w:tcPr>
          <w:p>
            <w:pPr>
              <w:widowControl w:val="0"/>
              <w:jc w:val="center"/>
              <w:rPr>
                <w:rFonts w:ascii="宋体" w:hAnsi="宋体"/>
                <w:kern w:val="0"/>
              </w:rPr>
            </w:pPr>
            <w:r>
              <w:rPr>
                <w:rFonts w:ascii="宋体" w:hAnsi="宋体"/>
                <w:kern w:val="0"/>
              </w:rPr>
              <w:t>JSGCWZ</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b/>
                <w:bCs/>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7</w:t>
            </w:r>
          </w:p>
        </w:tc>
        <w:tc>
          <w:tcPr>
            <w:tcW w:w="2127" w:type="dxa"/>
            <w:vAlign w:val="center"/>
          </w:tcPr>
          <w:p>
            <w:pPr>
              <w:widowControl w:val="0"/>
              <w:jc w:val="center"/>
              <w:rPr>
                <w:rFonts w:ascii="宋体" w:hAnsi="宋体"/>
                <w:kern w:val="0"/>
              </w:rPr>
            </w:pPr>
            <w:r>
              <w:rPr>
                <w:rFonts w:hint="eastAsia" w:ascii="宋体" w:hAnsi="宋体"/>
                <w:kern w:val="0"/>
              </w:rPr>
              <w:t>建设工程规模</w:t>
            </w:r>
          </w:p>
        </w:tc>
        <w:tc>
          <w:tcPr>
            <w:tcW w:w="1275" w:type="dxa"/>
            <w:vAlign w:val="center"/>
          </w:tcPr>
          <w:p>
            <w:pPr>
              <w:widowControl w:val="0"/>
              <w:jc w:val="center"/>
              <w:rPr>
                <w:rFonts w:ascii="宋体" w:hAnsi="宋体"/>
                <w:kern w:val="0"/>
              </w:rPr>
            </w:pPr>
            <w:r>
              <w:rPr>
                <w:rFonts w:ascii="宋体" w:hAnsi="宋体"/>
                <w:kern w:val="0"/>
              </w:rPr>
              <w:t>JSGCGM</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b/>
                <w:bCs/>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8</w:t>
            </w:r>
          </w:p>
        </w:tc>
        <w:tc>
          <w:tcPr>
            <w:tcW w:w="2127" w:type="dxa"/>
            <w:vAlign w:val="center"/>
          </w:tcPr>
          <w:p>
            <w:pPr>
              <w:widowControl w:val="0"/>
              <w:jc w:val="center"/>
              <w:rPr>
                <w:rFonts w:ascii="宋体" w:hAnsi="宋体"/>
                <w:kern w:val="0"/>
              </w:rPr>
            </w:pPr>
            <w:r>
              <w:rPr>
                <w:rFonts w:hint="eastAsia" w:ascii="宋体" w:hAnsi="宋体"/>
                <w:kern w:val="0"/>
              </w:rPr>
              <w:t>是否全部竣工</w:t>
            </w:r>
          </w:p>
        </w:tc>
        <w:tc>
          <w:tcPr>
            <w:tcW w:w="1275" w:type="dxa"/>
            <w:vAlign w:val="center"/>
          </w:tcPr>
          <w:p>
            <w:pPr>
              <w:widowControl w:val="0"/>
              <w:jc w:val="center"/>
              <w:rPr>
                <w:rFonts w:ascii="宋体" w:hAnsi="宋体"/>
                <w:kern w:val="0"/>
              </w:rPr>
            </w:pPr>
            <w:r>
              <w:rPr>
                <w:rFonts w:ascii="宋体" w:hAnsi="宋体"/>
                <w:kern w:val="0"/>
              </w:rPr>
              <w:t>SFQBJG</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2</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9</w:t>
            </w:r>
          </w:p>
        </w:tc>
        <w:tc>
          <w:tcPr>
            <w:tcW w:w="2127" w:type="dxa"/>
            <w:vAlign w:val="center"/>
          </w:tcPr>
          <w:p>
            <w:pPr>
              <w:widowControl w:val="0"/>
              <w:jc w:val="center"/>
              <w:rPr>
                <w:rFonts w:ascii="宋体" w:hAnsi="宋体"/>
                <w:kern w:val="0"/>
              </w:rPr>
            </w:pPr>
            <w:r>
              <w:rPr>
                <w:rFonts w:hint="eastAsia" w:ascii="宋体" w:hAnsi="宋体"/>
                <w:kern w:val="0"/>
              </w:rPr>
              <w:t>建设项目土地规划核实合格证证号</w:t>
            </w:r>
          </w:p>
        </w:tc>
        <w:tc>
          <w:tcPr>
            <w:tcW w:w="1275" w:type="dxa"/>
            <w:vAlign w:val="center"/>
          </w:tcPr>
          <w:p>
            <w:pPr>
              <w:widowControl w:val="0"/>
              <w:jc w:val="center"/>
              <w:rPr>
                <w:rFonts w:ascii="宋体" w:hAnsi="宋体"/>
                <w:kern w:val="0"/>
              </w:rPr>
            </w:pPr>
            <w:r>
              <w:rPr>
                <w:rFonts w:ascii="宋体" w:hAnsi="宋体"/>
                <w:kern w:val="0"/>
              </w:rPr>
              <w:t>JSXMTDGHHSHGZZH</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50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10</w:t>
            </w:r>
          </w:p>
        </w:tc>
        <w:tc>
          <w:tcPr>
            <w:tcW w:w="2127" w:type="dxa"/>
            <w:vAlign w:val="center"/>
          </w:tcPr>
          <w:p>
            <w:pPr>
              <w:widowControl w:val="0"/>
              <w:jc w:val="center"/>
              <w:rPr>
                <w:rFonts w:ascii="宋体" w:hAnsi="宋体"/>
                <w:kern w:val="0"/>
              </w:rPr>
            </w:pPr>
            <w:r>
              <w:rPr>
                <w:rFonts w:hint="eastAsia" w:ascii="宋体" w:hAnsi="宋体"/>
                <w:kern w:val="0"/>
              </w:rPr>
              <w:t>发证机关</w:t>
            </w:r>
          </w:p>
        </w:tc>
        <w:tc>
          <w:tcPr>
            <w:tcW w:w="1275" w:type="dxa"/>
            <w:vAlign w:val="center"/>
          </w:tcPr>
          <w:p>
            <w:pPr>
              <w:widowControl w:val="0"/>
              <w:jc w:val="center"/>
              <w:rPr>
                <w:rFonts w:ascii="宋体" w:hAnsi="宋体"/>
                <w:kern w:val="0"/>
              </w:rPr>
            </w:pPr>
            <w:r>
              <w:rPr>
                <w:rFonts w:ascii="宋体" w:hAnsi="宋体"/>
                <w:kern w:val="0"/>
              </w:rPr>
              <w:t>FZJG</w:t>
            </w:r>
          </w:p>
        </w:tc>
        <w:tc>
          <w:tcPr>
            <w:tcW w:w="1276" w:type="dxa"/>
            <w:vAlign w:val="center"/>
          </w:tcPr>
          <w:p>
            <w:pPr>
              <w:widowControl w:val="0"/>
              <w:jc w:val="center"/>
              <w:rPr>
                <w:rFonts w:ascii="宋体" w:hAnsi="宋体"/>
                <w:kern w:val="0"/>
              </w:rPr>
            </w:pPr>
            <w:r>
              <w:rPr>
                <w:rFonts w:ascii="宋体" w:hAnsi="宋体"/>
                <w:kern w:val="0"/>
              </w:rPr>
              <w:t>Char</w:t>
            </w:r>
          </w:p>
        </w:tc>
        <w:tc>
          <w:tcPr>
            <w:tcW w:w="1134" w:type="dxa"/>
            <w:vAlign w:val="center"/>
          </w:tcPr>
          <w:p>
            <w:pPr>
              <w:widowControl w:val="0"/>
              <w:jc w:val="center"/>
              <w:rPr>
                <w:rFonts w:ascii="宋体" w:hAnsi="宋体"/>
                <w:kern w:val="0"/>
              </w:rPr>
            </w:pPr>
            <w:r>
              <w:rPr>
                <w:rFonts w:ascii="宋体" w:hAnsi="宋体"/>
                <w:kern w:val="0"/>
              </w:rPr>
              <w:t>30</w:t>
            </w: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11</w:t>
            </w:r>
          </w:p>
        </w:tc>
        <w:tc>
          <w:tcPr>
            <w:tcW w:w="2127" w:type="dxa"/>
            <w:vAlign w:val="center"/>
          </w:tcPr>
          <w:p>
            <w:pPr>
              <w:widowControl w:val="0"/>
              <w:jc w:val="center"/>
              <w:rPr>
                <w:rFonts w:ascii="宋体" w:hAnsi="宋体"/>
                <w:kern w:val="0"/>
              </w:rPr>
            </w:pPr>
            <w:r>
              <w:rPr>
                <w:rFonts w:hint="eastAsia" w:ascii="宋体" w:hAnsi="宋体"/>
                <w:kern w:val="0"/>
              </w:rPr>
              <w:t>发证日期</w:t>
            </w:r>
          </w:p>
        </w:tc>
        <w:tc>
          <w:tcPr>
            <w:tcW w:w="1275" w:type="dxa"/>
            <w:vAlign w:val="center"/>
          </w:tcPr>
          <w:p>
            <w:pPr>
              <w:widowControl w:val="0"/>
              <w:jc w:val="center"/>
              <w:rPr>
                <w:rFonts w:ascii="宋体" w:hAnsi="宋体"/>
                <w:kern w:val="0"/>
              </w:rPr>
            </w:pPr>
            <w:r>
              <w:rPr>
                <w:rFonts w:ascii="宋体" w:hAnsi="宋体"/>
                <w:kern w:val="0"/>
              </w:rPr>
              <w:t>FZRQ</w:t>
            </w:r>
          </w:p>
        </w:tc>
        <w:tc>
          <w:tcPr>
            <w:tcW w:w="1276" w:type="dxa"/>
            <w:vAlign w:val="center"/>
          </w:tcPr>
          <w:p>
            <w:pPr>
              <w:widowControl w:val="0"/>
              <w:jc w:val="center"/>
              <w:rPr>
                <w:rFonts w:ascii="宋体" w:hAnsi="宋体"/>
                <w:kern w:val="0"/>
              </w:rPr>
            </w:pPr>
            <w:r>
              <w:rPr>
                <w:rFonts w:ascii="宋体" w:hAnsi="宋体"/>
                <w:kern w:val="0"/>
              </w:rPr>
              <w:t>Date</w:t>
            </w:r>
          </w:p>
        </w:tc>
        <w:tc>
          <w:tcPr>
            <w:tcW w:w="1134" w:type="dxa"/>
            <w:vAlign w:val="center"/>
          </w:tcPr>
          <w:p>
            <w:pPr>
              <w:widowControl w:val="0"/>
              <w:jc w:val="center"/>
              <w:rPr>
                <w:rFonts w:ascii="宋体" w:hAnsi="宋体"/>
                <w:b/>
                <w:bCs/>
                <w:kern w:val="0"/>
              </w:rPr>
            </w:pPr>
          </w:p>
        </w:tc>
        <w:tc>
          <w:tcPr>
            <w:tcW w:w="1134" w:type="dxa"/>
            <w:vAlign w:val="center"/>
          </w:tcPr>
          <w:p>
            <w:pPr>
              <w:widowControl w:val="0"/>
              <w:jc w:val="center"/>
              <w:rPr>
                <w:rFonts w:ascii="宋体" w:hAnsi="宋体"/>
                <w:kern w:val="0"/>
              </w:rPr>
            </w:pPr>
            <w:r>
              <w:rPr>
                <w:rFonts w:ascii="宋体" w:hAnsi="宋体"/>
                <w:kern w:val="0"/>
              </w:rPr>
              <w:t>M</w:t>
            </w:r>
          </w:p>
        </w:tc>
        <w:tc>
          <w:tcPr>
            <w:tcW w:w="901" w:type="dxa"/>
            <w:vAlign w:val="center"/>
          </w:tcPr>
          <w:p>
            <w:pPr>
              <w:widowControl w:val="0"/>
              <w:jc w:val="center"/>
              <w:rPr>
                <w:rFonts w:ascii="宋体" w:hAnsi="宋体"/>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val="0"/>
              <w:jc w:val="center"/>
              <w:rPr>
                <w:rFonts w:ascii="宋体" w:hAnsi="宋体"/>
                <w:kern w:val="0"/>
              </w:rPr>
            </w:pPr>
            <w:r>
              <w:rPr>
                <w:rFonts w:ascii="宋体" w:hAnsi="宋体"/>
                <w:kern w:val="0"/>
              </w:rPr>
              <w:t>12</w:t>
            </w:r>
          </w:p>
        </w:tc>
        <w:tc>
          <w:tcPr>
            <w:tcW w:w="2127" w:type="dxa"/>
            <w:vAlign w:val="center"/>
          </w:tcPr>
          <w:p>
            <w:pPr>
              <w:widowControl w:val="0"/>
              <w:jc w:val="center"/>
              <w:rPr>
                <w:rFonts w:ascii="宋体" w:hAnsi="宋体"/>
                <w:kern w:val="0"/>
              </w:rPr>
            </w:pPr>
            <w:r>
              <w:rPr>
                <w:rFonts w:hint="eastAsia" w:ascii="宋体" w:hAnsi="宋体"/>
                <w:kern w:val="0"/>
              </w:rPr>
              <w:t>附图及附件名称</w:t>
            </w:r>
          </w:p>
        </w:tc>
        <w:tc>
          <w:tcPr>
            <w:tcW w:w="1275" w:type="dxa"/>
            <w:vAlign w:val="center"/>
          </w:tcPr>
          <w:p>
            <w:pPr>
              <w:widowControl w:val="0"/>
              <w:jc w:val="center"/>
              <w:rPr>
                <w:rFonts w:ascii="宋体" w:hAnsi="宋体"/>
                <w:kern w:val="0"/>
              </w:rPr>
            </w:pPr>
            <w:r>
              <w:rPr>
                <w:rFonts w:ascii="宋体" w:hAnsi="宋体"/>
                <w:kern w:val="0"/>
              </w:rPr>
              <w:t>FTJFJMC</w:t>
            </w:r>
          </w:p>
        </w:tc>
        <w:tc>
          <w:tcPr>
            <w:tcW w:w="1276" w:type="dxa"/>
            <w:vAlign w:val="center"/>
          </w:tcPr>
          <w:p>
            <w:pPr>
              <w:widowControl w:val="0"/>
              <w:jc w:val="center"/>
              <w:rPr>
                <w:rFonts w:ascii="宋体" w:hAnsi="宋体"/>
                <w:kern w:val="0"/>
              </w:rPr>
            </w:pPr>
            <w:r>
              <w:rPr>
                <w:rFonts w:ascii="宋体" w:hAnsi="宋体"/>
                <w:kern w:val="0"/>
              </w:rPr>
              <w:t>Varchar</w:t>
            </w:r>
          </w:p>
        </w:tc>
        <w:tc>
          <w:tcPr>
            <w:tcW w:w="1134" w:type="dxa"/>
            <w:vAlign w:val="center"/>
          </w:tcPr>
          <w:p>
            <w:pPr>
              <w:widowControl w:val="0"/>
              <w:jc w:val="center"/>
              <w:rPr>
                <w:rFonts w:ascii="宋体" w:hAnsi="宋体"/>
                <w:b/>
                <w:bCs/>
                <w:kern w:val="0"/>
              </w:rPr>
            </w:pPr>
          </w:p>
        </w:tc>
        <w:tc>
          <w:tcPr>
            <w:tcW w:w="1134" w:type="dxa"/>
            <w:vAlign w:val="center"/>
          </w:tcPr>
          <w:p>
            <w:pPr>
              <w:widowControl w:val="0"/>
              <w:jc w:val="center"/>
              <w:rPr>
                <w:rFonts w:ascii="宋体" w:hAnsi="宋体"/>
                <w:kern w:val="0"/>
              </w:rPr>
            </w:pPr>
            <w:r>
              <w:rPr>
                <w:rFonts w:ascii="宋体" w:hAnsi="宋体"/>
                <w:kern w:val="0"/>
              </w:rPr>
              <w:t>0</w:t>
            </w:r>
          </w:p>
        </w:tc>
        <w:tc>
          <w:tcPr>
            <w:tcW w:w="901" w:type="dxa"/>
            <w:vAlign w:val="center"/>
          </w:tcPr>
          <w:p>
            <w:pPr>
              <w:widowControl w:val="0"/>
              <w:jc w:val="center"/>
              <w:rPr>
                <w:rFonts w:ascii="宋体" w:hAnsi="宋体"/>
                <w:b/>
                <w:bCs/>
                <w:kern w:val="0"/>
              </w:rPr>
            </w:pPr>
          </w:p>
        </w:tc>
      </w:tr>
    </w:tbl>
    <w:p>
      <w:pPr>
        <w:widowControl w:val="0"/>
        <w:rPr>
          <w:rFonts w:ascii="黑体" w:hAnsi="黑体" w:eastAsia="黑体"/>
          <w:szCs w:val="22"/>
        </w:rPr>
      </w:pPr>
    </w:p>
    <w:p>
      <w:pPr>
        <w:pStyle w:val="87"/>
        <w:numPr>
          <w:ilvl w:val="1"/>
          <w:numId w:val="0"/>
        </w:numPr>
        <w:spacing w:before="156" w:after="156"/>
        <w:ind w:left="420"/>
        <w:rPr>
          <w:rFonts w:hAnsi="黑体"/>
          <w:szCs w:val="22"/>
        </w:rPr>
      </w:pPr>
      <w:r>
        <w:rPr>
          <w:rFonts w:hint="eastAsia"/>
          <w:color w:val="000000" w:themeColor="text1"/>
          <w14:textFill>
            <w14:solidFill>
              <w14:schemeClr w14:val="tx1"/>
            </w14:solidFill>
          </w14:textFill>
        </w:rPr>
        <w:t>A.8 不动产权证书信息属性结构表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27"/>
        <w:gridCol w:w="1417"/>
        <w:gridCol w:w="1134"/>
        <w:gridCol w:w="1134"/>
        <w:gridCol w:w="1134"/>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hint="eastAsia" w:ascii="宋体" w:hAnsi="宋体"/>
              </w:rPr>
              <w:t>序号</w:t>
            </w:r>
          </w:p>
        </w:tc>
        <w:tc>
          <w:tcPr>
            <w:tcW w:w="2127" w:type="dxa"/>
          </w:tcPr>
          <w:p>
            <w:pPr>
              <w:widowControl w:val="0"/>
              <w:jc w:val="center"/>
              <w:rPr>
                <w:rFonts w:ascii="宋体" w:hAnsi="宋体"/>
              </w:rPr>
            </w:pPr>
            <w:r>
              <w:rPr>
                <w:rFonts w:hint="eastAsia" w:ascii="宋体" w:hAnsi="宋体"/>
              </w:rPr>
              <w:t>字段名称</w:t>
            </w:r>
          </w:p>
        </w:tc>
        <w:tc>
          <w:tcPr>
            <w:tcW w:w="1417" w:type="dxa"/>
          </w:tcPr>
          <w:p>
            <w:pPr>
              <w:widowControl w:val="0"/>
              <w:jc w:val="center"/>
              <w:rPr>
                <w:rFonts w:ascii="宋体" w:hAnsi="宋体"/>
              </w:rPr>
            </w:pPr>
            <w:r>
              <w:rPr>
                <w:rFonts w:hint="eastAsia" w:ascii="宋体" w:hAnsi="宋体"/>
              </w:rPr>
              <w:t>字段代码</w:t>
            </w:r>
          </w:p>
        </w:tc>
        <w:tc>
          <w:tcPr>
            <w:tcW w:w="1134" w:type="dxa"/>
          </w:tcPr>
          <w:p>
            <w:pPr>
              <w:widowControl w:val="0"/>
              <w:jc w:val="center"/>
              <w:rPr>
                <w:rFonts w:ascii="宋体" w:hAnsi="宋体"/>
              </w:rPr>
            </w:pPr>
            <w:r>
              <w:rPr>
                <w:rFonts w:hint="eastAsia" w:ascii="宋体" w:hAnsi="宋体"/>
              </w:rPr>
              <w:t>字段类型</w:t>
            </w:r>
          </w:p>
        </w:tc>
        <w:tc>
          <w:tcPr>
            <w:tcW w:w="1134" w:type="dxa"/>
          </w:tcPr>
          <w:p>
            <w:pPr>
              <w:widowControl w:val="0"/>
              <w:jc w:val="center"/>
              <w:rPr>
                <w:rFonts w:ascii="宋体" w:hAnsi="宋体"/>
              </w:rPr>
            </w:pPr>
            <w:r>
              <w:rPr>
                <w:rFonts w:hint="eastAsia" w:ascii="宋体" w:hAnsi="宋体"/>
              </w:rPr>
              <w:t>字段长度</w:t>
            </w:r>
          </w:p>
        </w:tc>
        <w:tc>
          <w:tcPr>
            <w:tcW w:w="1134" w:type="dxa"/>
          </w:tcPr>
          <w:p>
            <w:pPr>
              <w:widowControl w:val="0"/>
              <w:jc w:val="center"/>
              <w:rPr>
                <w:rFonts w:ascii="宋体" w:hAnsi="宋体"/>
              </w:rPr>
            </w:pPr>
            <w:r>
              <w:rPr>
                <w:rFonts w:hint="eastAsia" w:ascii="宋体" w:hAnsi="宋体"/>
              </w:rPr>
              <w:t>约束条件</w:t>
            </w:r>
          </w:p>
        </w:tc>
        <w:tc>
          <w:tcPr>
            <w:tcW w:w="901" w:type="dxa"/>
          </w:tcPr>
          <w:p>
            <w:pPr>
              <w:widowControl w:val="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1</w:t>
            </w:r>
          </w:p>
        </w:tc>
        <w:tc>
          <w:tcPr>
            <w:tcW w:w="2127" w:type="dxa"/>
          </w:tcPr>
          <w:p>
            <w:pPr>
              <w:widowControl w:val="0"/>
              <w:jc w:val="center"/>
              <w:rPr>
                <w:rFonts w:ascii="宋体" w:hAnsi="宋体"/>
              </w:rPr>
            </w:pPr>
            <w:r>
              <w:rPr>
                <w:rFonts w:hint="eastAsia" w:ascii="宋体" w:hAnsi="宋体"/>
              </w:rPr>
              <w:t>不动产单元代码</w:t>
            </w:r>
          </w:p>
        </w:tc>
        <w:tc>
          <w:tcPr>
            <w:tcW w:w="1417" w:type="dxa"/>
          </w:tcPr>
          <w:p>
            <w:pPr>
              <w:widowControl w:val="0"/>
              <w:jc w:val="center"/>
              <w:rPr>
                <w:rFonts w:ascii="宋体" w:hAnsi="宋体"/>
              </w:rPr>
            </w:pPr>
            <w:r>
              <w:rPr>
                <w:rFonts w:ascii="宋体" w:hAnsi="宋体"/>
              </w:rPr>
              <w:t>BDCDYDM</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28</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2</w:t>
            </w:r>
          </w:p>
        </w:tc>
        <w:tc>
          <w:tcPr>
            <w:tcW w:w="2127" w:type="dxa"/>
          </w:tcPr>
          <w:p>
            <w:pPr>
              <w:widowControl w:val="0"/>
              <w:jc w:val="center"/>
              <w:rPr>
                <w:rFonts w:ascii="宋体" w:hAnsi="宋体"/>
              </w:rPr>
            </w:pPr>
            <w:r>
              <w:rPr>
                <w:rFonts w:hint="eastAsia" w:ascii="宋体" w:hAnsi="宋体"/>
              </w:rPr>
              <w:t>权利人</w:t>
            </w:r>
          </w:p>
        </w:tc>
        <w:tc>
          <w:tcPr>
            <w:tcW w:w="1417" w:type="dxa"/>
          </w:tcPr>
          <w:p>
            <w:pPr>
              <w:widowControl w:val="0"/>
              <w:jc w:val="center"/>
              <w:rPr>
                <w:rFonts w:ascii="宋体" w:hAnsi="宋体"/>
              </w:rPr>
            </w:pPr>
            <w:r>
              <w:rPr>
                <w:rFonts w:ascii="宋体" w:hAnsi="宋体"/>
              </w:rPr>
              <w:t>QLR</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3</w:t>
            </w:r>
          </w:p>
        </w:tc>
        <w:tc>
          <w:tcPr>
            <w:tcW w:w="2127" w:type="dxa"/>
          </w:tcPr>
          <w:p>
            <w:pPr>
              <w:widowControl w:val="0"/>
              <w:jc w:val="center"/>
              <w:rPr>
                <w:rFonts w:ascii="宋体" w:hAnsi="宋体"/>
              </w:rPr>
            </w:pPr>
            <w:r>
              <w:rPr>
                <w:rFonts w:hint="eastAsia" w:ascii="宋体" w:hAnsi="宋体"/>
              </w:rPr>
              <w:t>共有情况</w:t>
            </w:r>
          </w:p>
        </w:tc>
        <w:tc>
          <w:tcPr>
            <w:tcW w:w="1417" w:type="dxa"/>
          </w:tcPr>
          <w:p>
            <w:pPr>
              <w:widowControl w:val="0"/>
              <w:jc w:val="center"/>
              <w:rPr>
                <w:rFonts w:ascii="宋体" w:hAnsi="宋体"/>
              </w:rPr>
            </w:pPr>
            <w:r>
              <w:rPr>
                <w:rFonts w:ascii="宋体" w:hAnsi="宋体"/>
              </w:rPr>
              <w:t>GYQK</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4</w:t>
            </w:r>
          </w:p>
        </w:tc>
        <w:tc>
          <w:tcPr>
            <w:tcW w:w="2127" w:type="dxa"/>
          </w:tcPr>
          <w:p>
            <w:pPr>
              <w:widowControl w:val="0"/>
              <w:jc w:val="center"/>
              <w:rPr>
                <w:rFonts w:ascii="宋体" w:hAnsi="宋体"/>
              </w:rPr>
            </w:pPr>
            <w:r>
              <w:rPr>
                <w:rFonts w:hint="eastAsia" w:ascii="宋体" w:hAnsi="宋体"/>
              </w:rPr>
              <w:t>坐落</w:t>
            </w:r>
          </w:p>
        </w:tc>
        <w:tc>
          <w:tcPr>
            <w:tcW w:w="1417" w:type="dxa"/>
          </w:tcPr>
          <w:p>
            <w:pPr>
              <w:widowControl w:val="0"/>
              <w:jc w:val="center"/>
              <w:rPr>
                <w:rFonts w:ascii="宋体" w:hAnsi="宋体"/>
              </w:rPr>
            </w:pPr>
            <w:r>
              <w:rPr>
                <w:rFonts w:ascii="宋体" w:hAnsi="宋体"/>
              </w:rPr>
              <w:t>ZL</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5</w:t>
            </w:r>
          </w:p>
        </w:tc>
        <w:tc>
          <w:tcPr>
            <w:tcW w:w="2127" w:type="dxa"/>
          </w:tcPr>
          <w:p>
            <w:pPr>
              <w:widowControl w:val="0"/>
              <w:jc w:val="center"/>
              <w:rPr>
                <w:rFonts w:ascii="宋体" w:hAnsi="宋体"/>
              </w:rPr>
            </w:pPr>
            <w:r>
              <w:rPr>
                <w:rFonts w:hint="eastAsia" w:ascii="宋体" w:hAnsi="宋体"/>
              </w:rPr>
              <w:t>权利类型</w:t>
            </w:r>
          </w:p>
        </w:tc>
        <w:tc>
          <w:tcPr>
            <w:tcW w:w="1417" w:type="dxa"/>
          </w:tcPr>
          <w:p>
            <w:pPr>
              <w:widowControl w:val="0"/>
              <w:jc w:val="center"/>
              <w:rPr>
                <w:rFonts w:ascii="宋体" w:hAnsi="宋体"/>
              </w:rPr>
            </w:pPr>
            <w:r>
              <w:rPr>
                <w:rFonts w:ascii="宋体" w:hAnsi="宋体"/>
              </w:rPr>
              <w:t>QLLX</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20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6</w:t>
            </w:r>
          </w:p>
        </w:tc>
        <w:tc>
          <w:tcPr>
            <w:tcW w:w="2127" w:type="dxa"/>
          </w:tcPr>
          <w:p>
            <w:pPr>
              <w:widowControl w:val="0"/>
              <w:jc w:val="center"/>
              <w:rPr>
                <w:rFonts w:ascii="宋体" w:hAnsi="宋体"/>
              </w:rPr>
            </w:pPr>
            <w:r>
              <w:rPr>
                <w:rFonts w:hint="eastAsia" w:ascii="宋体" w:hAnsi="宋体"/>
              </w:rPr>
              <w:t>权利性质</w:t>
            </w:r>
          </w:p>
        </w:tc>
        <w:tc>
          <w:tcPr>
            <w:tcW w:w="1417" w:type="dxa"/>
          </w:tcPr>
          <w:p>
            <w:pPr>
              <w:widowControl w:val="0"/>
              <w:jc w:val="center"/>
              <w:rPr>
                <w:rFonts w:ascii="宋体" w:hAnsi="宋体"/>
              </w:rPr>
            </w:pPr>
            <w:r>
              <w:rPr>
                <w:rFonts w:ascii="宋体" w:hAnsi="宋体"/>
              </w:rPr>
              <w:t>QLXZ</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7</w:t>
            </w:r>
          </w:p>
        </w:tc>
        <w:tc>
          <w:tcPr>
            <w:tcW w:w="2127" w:type="dxa"/>
          </w:tcPr>
          <w:p>
            <w:pPr>
              <w:widowControl w:val="0"/>
              <w:jc w:val="center"/>
              <w:rPr>
                <w:rFonts w:ascii="宋体" w:hAnsi="宋体"/>
              </w:rPr>
            </w:pPr>
            <w:r>
              <w:rPr>
                <w:rFonts w:hint="eastAsia" w:ascii="宋体" w:hAnsi="宋体"/>
              </w:rPr>
              <w:t>用途</w:t>
            </w:r>
          </w:p>
        </w:tc>
        <w:tc>
          <w:tcPr>
            <w:tcW w:w="1417" w:type="dxa"/>
          </w:tcPr>
          <w:p>
            <w:pPr>
              <w:widowControl w:val="0"/>
              <w:jc w:val="center"/>
              <w:rPr>
                <w:rFonts w:ascii="宋体" w:hAnsi="宋体"/>
              </w:rPr>
            </w:pPr>
            <w:r>
              <w:rPr>
                <w:rFonts w:ascii="宋体" w:hAnsi="宋体"/>
              </w:rPr>
              <w:t>YT</w:t>
            </w:r>
          </w:p>
        </w:tc>
        <w:tc>
          <w:tcPr>
            <w:tcW w:w="1134" w:type="dxa"/>
          </w:tcPr>
          <w:p>
            <w:pPr>
              <w:widowControl w:val="0"/>
              <w:jc w:val="center"/>
              <w:rPr>
                <w:rFonts w:ascii="宋体" w:hAnsi="宋体"/>
              </w:rPr>
            </w:pPr>
            <w:r>
              <w:rPr>
                <w:rFonts w:ascii="宋体" w:hAnsi="宋体"/>
              </w:rPr>
              <w:t>Char</w:t>
            </w:r>
          </w:p>
        </w:tc>
        <w:tc>
          <w:tcPr>
            <w:tcW w:w="1134" w:type="dxa"/>
          </w:tcPr>
          <w:p>
            <w:pPr>
              <w:widowControl w:val="0"/>
              <w:jc w:val="center"/>
              <w:rPr>
                <w:rFonts w:ascii="宋体" w:hAnsi="宋体"/>
              </w:rPr>
            </w:pPr>
            <w:r>
              <w:rPr>
                <w:rFonts w:ascii="宋体" w:hAnsi="宋体"/>
              </w:rPr>
              <w:t>100</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8</w:t>
            </w:r>
          </w:p>
        </w:tc>
        <w:tc>
          <w:tcPr>
            <w:tcW w:w="2127" w:type="dxa"/>
          </w:tcPr>
          <w:p>
            <w:pPr>
              <w:widowControl w:val="0"/>
              <w:jc w:val="center"/>
              <w:rPr>
                <w:rFonts w:ascii="宋体" w:hAnsi="宋体"/>
              </w:rPr>
            </w:pPr>
            <w:r>
              <w:rPr>
                <w:rFonts w:hint="eastAsia" w:ascii="宋体" w:hAnsi="宋体"/>
              </w:rPr>
              <w:t>面积</w:t>
            </w:r>
          </w:p>
        </w:tc>
        <w:tc>
          <w:tcPr>
            <w:tcW w:w="1417" w:type="dxa"/>
          </w:tcPr>
          <w:p>
            <w:pPr>
              <w:widowControl w:val="0"/>
              <w:jc w:val="center"/>
              <w:rPr>
                <w:rFonts w:ascii="宋体" w:hAnsi="宋体"/>
              </w:rPr>
            </w:pPr>
            <w:r>
              <w:rPr>
                <w:rFonts w:ascii="宋体" w:hAnsi="宋体"/>
              </w:rPr>
              <w:t>MJ</w:t>
            </w:r>
          </w:p>
        </w:tc>
        <w:tc>
          <w:tcPr>
            <w:tcW w:w="1134" w:type="dxa"/>
          </w:tcPr>
          <w:p>
            <w:pPr>
              <w:widowControl w:val="0"/>
              <w:jc w:val="center"/>
              <w:rPr>
                <w:rFonts w:ascii="宋体" w:hAnsi="宋体"/>
              </w:rPr>
            </w:pPr>
            <w:r>
              <w:rPr>
                <w:rFonts w:ascii="宋体" w:hAnsi="宋体"/>
              </w:rPr>
              <w:t>Float</w:t>
            </w:r>
          </w:p>
        </w:tc>
        <w:tc>
          <w:tcPr>
            <w:tcW w:w="1134" w:type="dxa"/>
          </w:tcPr>
          <w:p>
            <w:pPr>
              <w:widowControl w:val="0"/>
              <w:jc w:val="center"/>
              <w:rPr>
                <w:rFonts w:ascii="宋体" w:hAnsi="宋体"/>
              </w:rPr>
            </w:pPr>
            <w:r>
              <w:rPr>
                <w:rFonts w:ascii="宋体" w:hAnsi="宋体"/>
              </w:rPr>
              <w:t>15</w:t>
            </w: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9</w:t>
            </w:r>
          </w:p>
        </w:tc>
        <w:tc>
          <w:tcPr>
            <w:tcW w:w="2127" w:type="dxa"/>
          </w:tcPr>
          <w:p>
            <w:pPr>
              <w:widowControl w:val="0"/>
              <w:jc w:val="center"/>
              <w:rPr>
                <w:rFonts w:ascii="宋体" w:hAnsi="宋体"/>
              </w:rPr>
            </w:pPr>
            <w:r>
              <w:rPr>
                <w:rFonts w:hint="eastAsia" w:ascii="宋体" w:hAnsi="宋体"/>
              </w:rPr>
              <w:t>使用期限</w:t>
            </w:r>
          </w:p>
        </w:tc>
        <w:tc>
          <w:tcPr>
            <w:tcW w:w="1417" w:type="dxa"/>
          </w:tcPr>
          <w:p>
            <w:pPr>
              <w:widowControl w:val="0"/>
              <w:jc w:val="center"/>
              <w:rPr>
                <w:rFonts w:ascii="宋体" w:hAnsi="宋体"/>
              </w:rPr>
            </w:pPr>
            <w:r>
              <w:rPr>
                <w:rFonts w:ascii="宋体" w:hAnsi="宋体"/>
              </w:rPr>
              <w:t>SYQX</w:t>
            </w:r>
          </w:p>
        </w:tc>
        <w:tc>
          <w:tcPr>
            <w:tcW w:w="1134" w:type="dxa"/>
          </w:tcPr>
          <w:p>
            <w:pPr>
              <w:widowControl w:val="0"/>
              <w:jc w:val="center"/>
              <w:rPr>
                <w:rFonts w:ascii="宋体" w:hAnsi="宋体"/>
              </w:rPr>
            </w:pPr>
            <w:r>
              <w:rPr>
                <w:rFonts w:ascii="宋体" w:hAnsi="宋体"/>
              </w:rPr>
              <w:t>Int</w:t>
            </w:r>
          </w:p>
        </w:tc>
        <w:tc>
          <w:tcPr>
            <w:tcW w:w="1134" w:type="dxa"/>
          </w:tcPr>
          <w:p>
            <w:pPr>
              <w:widowControl w:val="0"/>
              <w:jc w:val="center"/>
              <w:rPr>
                <w:rFonts w:ascii="宋体" w:hAnsi="宋体"/>
              </w:rPr>
            </w:pPr>
          </w:p>
        </w:tc>
        <w:tc>
          <w:tcPr>
            <w:tcW w:w="1134" w:type="dxa"/>
          </w:tcPr>
          <w:p>
            <w:pPr>
              <w:widowControl w:val="0"/>
              <w:jc w:val="center"/>
              <w:rPr>
                <w:rFonts w:ascii="宋体" w:hAnsi="宋体"/>
              </w:rPr>
            </w:pPr>
            <w:r>
              <w:rPr>
                <w:rFonts w:ascii="宋体" w:hAnsi="宋体"/>
              </w:rPr>
              <w:t>M</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10</w:t>
            </w:r>
          </w:p>
        </w:tc>
        <w:tc>
          <w:tcPr>
            <w:tcW w:w="2127" w:type="dxa"/>
          </w:tcPr>
          <w:p>
            <w:pPr>
              <w:widowControl w:val="0"/>
              <w:jc w:val="center"/>
              <w:rPr>
                <w:rFonts w:ascii="宋体" w:hAnsi="宋体"/>
              </w:rPr>
            </w:pPr>
            <w:r>
              <w:rPr>
                <w:rFonts w:hint="eastAsia" w:ascii="宋体" w:hAnsi="宋体"/>
              </w:rPr>
              <w:t>权利其他情况</w:t>
            </w:r>
          </w:p>
        </w:tc>
        <w:tc>
          <w:tcPr>
            <w:tcW w:w="1417" w:type="dxa"/>
          </w:tcPr>
          <w:p>
            <w:pPr>
              <w:widowControl w:val="0"/>
              <w:jc w:val="center"/>
              <w:rPr>
                <w:rFonts w:ascii="宋体" w:hAnsi="宋体"/>
              </w:rPr>
            </w:pPr>
            <w:r>
              <w:rPr>
                <w:rFonts w:ascii="宋体" w:hAnsi="宋体"/>
              </w:rPr>
              <w:t>QLQTQK</w:t>
            </w:r>
          </w:p>
        </w:tc>
        <w:tc>
          <w:tcPr>
            <w:tcW w:w="1134" w:type="dxa"/>
          </w:tcPr>
          <w:p>
            <w:pPr>
              <w:widowControl w:val="0"/>
              <w:jc w:val="center"/>
              <w:rPr>
                <w:rFonts w:ascii="宋体" w:hAnsi="宋体"/>
              </w:rPr>
            </w:pPr>
            <w:r>
              <w:rPr>
                <w:rFonts w:ascii="宋体" w:hAnsi="宋体"/>
              </w:rPr>
              <w:t>VarChar</w:t>
            </w:r>
          </w:p>
        </w:tc>
        <w:tc>
          <w:tcPr>
            <w:tcW w:w="1134" w:type="dxa"/>
          </w:tcPr>
          <w:p>
            <w:pPr>
              <w:widowControl w:val="0"/>
              <w:jc w:val="center"/>
              <w:rPr>
                <w:rFonts w:ascii="宋体" w:hAnsi="宋体"/>
              </w:rPr>
            </w:pPr>
          </w:p>
        </w:tc>
        <w:tc>
          <w:tcPr>
            <w:tcW w:w="1134" w:type="dxa"/>
          </w:tcPr>
          <w:p>
            <w:pPr>
              <w:widowControl w:val="0"/>
              <w:jc w:val="center"/>
              <w:rPr>
                <w:rFonts w:ascii="宋体" w:hAnsi="宋体"/>
              </w:rPr>
            </w:pPr>
            <w:r>
              <w:rPr>
                <w:rFonts w:ascii="宋体" w:hAnsi="宋体"/>
              </w:rPr>
              <w:t>O</w:t>
            </w:r>
          </w:p>
        </w:tc>
        <w:tc>
          <w:tcPr>
            <w:tcW w:w="901" w:type="dxa"/>
          </w:tcPr>
          <w:p>
            <w:pPr>
              <w:widowControl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val="0"/>
              <w:jc w:val="center"/>
              <w:rPr>
                <w:rFonts w:ascii="宋体" w:hAnsi="宋体"/>
              </w:rPr>
            </w:pPr>
            <w:r>
              <w:rPr>
                <w:rFonts w:ascii="宋体" w:hAnsi="宋体"/>
              </w:rPr>
              <w:t>11</w:t>
            </w:r>
          </w:p>
        </w:tc>
        <w:tc>
          <w:tcPr>
            <w:tcW w:w="2127" w:type="dxa"/>
          </w:tcPr>
          <w:p>
            <w:pPr>
              <w:widowControl w:val="0"/>
              <w:jc w:val="center"/>
              <w:rPr>
                <w:rFonts w:ascii="宋体" w:hAnsi="宋体"/>
              </w:rPr>
            </w:pPr>
            <w:r>
              <w:rPr>
                <w:rFonts w:hint="eastAsia" w:ascii="宋体" w:hAnsi="宋体"/>
              </w:rPr>
              <w:t>附记</w:t>
            </w:r>
          </w:p>
        </w:tc>
        <w:tc>
          <w:tcPr>
            <w:tcW w:w="1417" w:type="dxa"/>
          </w:tcPr>
          <w:p>
            <w:pPr>
              <w:widowControl w:val="0"/>
              <w:jc w:val="center"/>
              <w:rPr>
                <w:rFonts w:ascii="宋体" w:hAnsi="宋体"/>
              </w:rPr>
            </w:pPr>
            <w:r>
              <w:rPr>
                <w:rFonts w:ascii="宋体" w:hAnsi="宋体"/>
              </w:rPr>
              <w:t>FJ</w:t>
            </w:r>
          </w:p>
        </w:tc>
        <w:tc>
          <w:tcPr>
            <w:tcW w:w="1134" w:type="dxa"/>
          </w:tcPr>
          <w:p>
            <w:pPr>
              <w:widowControl w:val="0"/>
              <w:jc w:val="center"/>
              <w:rPr>
                <w:rFonts w:ascii="宋体" w:hAnsi="宋体"/>
              </w:rPr>
            </w:pPr>
            <w:r>
              <w:rPr>
                <w:rFonts w:ascii="宋体" w:hAnsi="宋体"/>
              </w:rPr>
              <w:t>VarChar</w:t>
            </w:r>
          </w:p>
        </w:tc>
        <w:tc>
          <w:tcPr>
            <w:tcW w:w="1134" w:type="dxa"/>
          </w:tcPr>
          <w:p>
            <w:pPr>
              <w:widowControl w:val="0"/>
              <w:jc w:val="center"/>
              <w:rPr>
                <w:rFonts w:ascii="宋体" w:hAnsi="宋体"/>
              </w:rPr>
            </w:pPr>
          </w:p>
        </w:tc>
        <w:tc>
          <w:tcPr>
            <w:tcW w:w="1134" w:type="dxa"/>
          </w:tcPr>
          <w:p>
            <w:pPr>
              <w:widowControl w:val="0"/>
              <w:jc w:val="center"/>
              <w:rPr>
                <w:rFonts w:ascii="宋体" w:hAnsi="宋体"/>
              </w:rPr>
            </w:pPr>
            <w:r>
              <w:rPr>
                <w:rFonts w:ascii="宋体" w:hAnsi="宋体"/>
              </w:rPr>
              <w:t>O</w:t>
            </w:r>
          </w:p>
        </w:tc>
        <w:tc>
          <w:tcPr>
            <w:tcW w:w="901" w:type="dxa"/>
          </w:tcPr>
          <w:p>
            <w:pPr>
              <w:widowControl w:val="0"/>
              <w:jc w:val="center"/>
              <w:rPr>
                <w:rFonts w:ascii="宋体" w:hAnsi="宋体"/>
              </w:rPr>
            </w:pPr>
          </w:p>
        </w:tc>
      </w:tr>
    </w:tbl>
    <w:p>
      <w:pPr>
        <w:autoSpaceDE w:val="0"/>
        <w:autoSpaceDN w:val="0"/>
        <w:ind w:firstLine="420" w:firstLineChars="200"/>
        <w:rPr>
          <w:rFonts w:ascii="宋体" w:hAnsi="宋体"/>
        </w:rPr>
      </w:pPr>
    </w:p>
    <w:p>
      <w:pPr>
        <w:sectPr>
          <w:pgSz w:w="11906" w:h="16838"/>
          <w:pgMar w:top="1440" w:right="1800" w:bottom="1440" w:left="1800" w:header="851" w:footer="992" w:gutter="0"/>
          <w:cols w:space="425" w:num="1"/>
          <w:docGrid w:type="lines" w:linePitch="312" w:charSpace="0"/>
        </w:sectPr>
      </w:pPr>
    </w:p>
    <w:p>
      <w:pPr>
        <w:pStyle w:val="6"/>
        <w:ind w:firstLine="420"/>
      </w:pPr>
    </w:p>
    <w:p>
      <w:pPr>
        <w:pStyle w:val="86"/>
        <w:spacing w:before="78" w:after="156"/>
        <w:ind w:left="0"/>
      </w:pPr>
      <w:bookmarkStart w:id="147" w:name="_Toc7919"/>
      <w:bookmarkEnd w:id="147"/>
    </w:p>
    <w:p>
      <w:pPr>
        <w:pStyle w:val="86"/>
        <w:numPr>
          <w:ilvl w:val="0"/>
          <w:numId w:val="0"/>
        </w:numPr>
        <w:spacing w:before="78" w:after="156"/>
      </w:pPr>
      <w:bookmarkStart w:id="148" w:name="_Toc8742"/>
      <w:r>
        <w:rPr>
          <w:rFonts w:hint="eastAsia"/>
        </w:rPr>
        <w:t>（资料性）</w:t>
      </w:r>
      <w:bookmarkEnd w:id="148"/>
    </w:p>
    <w:p>
      <w:pPr>
        <w:pStyle w:val="86"/>
        <w:numPr>
          <w:ilvl w:val="0"/>
          <w:numId w:val="0"/>
        </w:numPr>
        <w:spacing w:before="78" w:after="156"/>
      </w:pPr>
      <w:bookmarkStart w:id="149" w:name="_Toc9495"/>
      <w:bookmarkStart w:id="150" w:name="_Toc2205"/>
      <w:r>
        <w:rPr>
          <w:rFonts w:hint="eastAsia"/>
        </w:rPr>
        <w:t>“一码管地”技术路线图</w:t>
      </w:r>
      <w:bookmarkEnd w:id="149"/>
      <w:bookmarkEnd w:id="150"/>
    </w:p>
    <w:p>
      <w:pPr>
        <w:pStyle w:val="6"/>
        <w:ind w:firstLine="0" w:firstLineChars="0"/>
      </w:pPr>
      <w:r>
        <mc:AlternateContent>
          <mc:Choice Requires="wpg">
            <w:drawing>
              <wp:anchor distT="0" distB="0" distL="114300" distR="114300" simplePos="0" relativeHeight="251668480" behindDoc="0" locked="0" layoutInCell="1" allowOverlap="1">
                <wp:simplePos x="0" y="0"/>
                <wp:positionH relativeFrom="column">
                  <wp:posOffset>772160</wp:posOffset>
                </wp:positionH>
                <wp:positionV relativeFrom="paragraph">
                  <wp:posOffset>141605</wp:posOffset>
                </wp:positionV>
                <wp:extent cx="12202160" cy="6986905"/>
                <wp:effectExtent l="4445" t="4445" r="23495" b="19050"/>
                <wp:wrapNone/>
                <wp:docPr id="127" name="组合 1275"/>
                <wp:cNvGraphicFramePr/>
                <a:graphic xmlns:a="http://schemas.openxmlformats.org/drawingml/2006/main">
                  <a:graphicData uri="http://schemas.microsoft.com/office/word/2010/wordprocessingGroup">
                    <wpg:wgp>
                      <wpg:cNvGrpSpPr/>
                      <wpg:grpSpPr>
                        <a:xfrm>
                          <a:off x="0" y="0"/>
                          <a:ext cx="12202160" cy="6986905"/>
                          <a:chOff x="2656" y="3817"/>
                          <a:chExt cx="19216" cy="11003"/>
                        </a:xfrm>
                      </wpg:grpSpPr>
                      <wps:wsp>
                        <wps:cNvPr id="53" name="文本框 1221"/>
                        <wps:cNvSpPr txBox="1"/>
                        <wps:spPr>
                          <a:xfrm>
                            <a:off x="3155" y="7410"/>
                            <a:ext cx="560" cy="3008"/>
                          </a:xfrm>
                          <a:prstGeom prst="rect">
                            <a:avLst/>
                          </a:prstGeom>
                          <a:solidFill>
                            <a:srgbClr val="FFFFFF"/>
                          </a:solidFill>
                          <a:ln>
                            <a:noFill/>
                          </a:ln>
                        </wps:spPr>
                        <wps:txbx>
                          <w:txbxContent>
                            <w:p>
                              <w:pPr>
                                <w:rPr>
                                  <w:rFonts w:ascii="幼圆" w:hAnsi="黑体" w:eastAsia="幼圆"/>
                                  <w:b/>
                                  <w:sz w:val="36"/>
                                  <w:szCs w:val="36"/>
                                </w:rPr>
                              </w:pPr>
                              <w:r>
                                <w:rPr>
                                  <w:rFonts w:ascii="幼圆" w:hAnsi="黑体" w:eastAsia="幼圆"/>
                                  <w:b/>
                                  <w:sz w:val="36"/>
                                  <w:szCs w:val="36"/>
                                </w:rPr>
                                <w:t>地籍调查</w:t>
                              </w:r>
                            </w:p>
                          </w:txbxContent>
                        </wps:txbx>
                        <wps:bodyPr upright="1"/>
                      </wps:wsp>
                      <wps:wsp>
                        <wps:cNvPr id="54" name="文本框 1234"/>
                        <wps:cNvSpPr txBox="1"/>
                        <wps:spPr>
                          <a:xfrm>
                            <a:off x="3734" y="4312"/>
                            <a:ext cx="2435" cy="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rPr>
                                  <w:rFonts w:hint="eastAsia"/>
                                </w:rPr>
                                <w:t>用地预审与选址</w:t>
                              </w:r>
                            </w:p>
                          </w:txbxContent>
                        </wps:txbx>
                        <wps:bodyPr upright="1"/>
                      </wps:wsp>
                      <wps:wsp>
                        <wps:cNvPr id="55" name="文本框 1226"/>
                        <wps:cNvSpPr txBox="1"/>
                        <wps:spPr>
                          <a:xfrm>
                            <a:off x="4071" y="6378"/>
                            <a:ext cx="1786" cy="10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0" w:lineRule="auto"/>
                                <w:jc w:val="center"/>
                              </w:pPr>
                              <w:r>
                                <w:rPr>
                                  <w:rFonts w:hint="eastAsia"/>
                                </w:rPr>
                                <w:t>用地审批</w:t>
                              </w:r>
                            </w:p>
                          </w:txbxContent>
                        </wps:txbx>
                        <wps:bodyPr upright="1"/>
                      </wps:wsp>
                      <wps:wsp>
                        <wps:cNvPr id="56" name="文本框 1216"/>
                        <wps:cNvSpPr txBox="1"/>
                        <wps:spPr>
                          <a:xfrm>
                            <a:off x="4076" y="8116"/>
                            <a:ext cx="1785"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土地供应与用地规划许可</w:t>
                              </w:r>
                            </w:p>
                          </w:txbxContent>
                        </wps:txbx>
                        <wps:bodyPr upright="1"/>
                      </wps:wsp>
                      <wps:wsp>
                        <wps:cNvPr id="57" name="文本框 1209"/>
                        <wps:cNvSpPr txBox="1"/>
                        <wps:spPr>
                          <a:xfrm>
                            <a:off x="3832" y="10291"/>
                            <a:ext cx="2089" cy="7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pPr>
                              <w:r>
                                <w:rPr>
                                  <w:rFonts w:hint="eastAsia"/>
                                </w:rPr>
                                <w:t>建设工程规划许可</w:t>
                              </w:r>
                            </w:p>
                          </w:txbxContent>
                        </wps:txbx>
                        <wps:bodyPr upright="1"/>
                      </wps:wsp>
                      <wps:wsp>
                        <wps:cNvPr id="58" name="文本框 1195"/>
                        <wps:cNvSpPr txBox="1"/>
                        <wps:spPr>
                          <a:xfrm>
                            <a:off x="4078" y="13486"/>
                            <a:ext cx="1785" cy="5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竣工验收</w:t>
                              </w:r>
                            </w:p>
                          </w:txbxContent>
                        </wps:txbx>
                        <wps:bodyPr upright="1"/>
                      </wps:wsp>
                      <wps:wsp>
                        <wps:cNvPr id="59" name="自选图形 1222"/>
                        <wps:cNvCnPr/>
                        <wps:spPr>
                          <a:xfrm>
                            <a:off x="4963" y="7406"/>
                            <a:ext cx="1" cy="698"/>
                          </a:xfrm>
                          <a:prstGeom prst="straightConnector1">
                            <a:avLst/>
                          </a:prstGeom>
                          <a:ln w="9525" cap="flat" cmpd="sng">
                            <a:solidFill>
                              <a:srgbClr val="000000"/>
                            </a:solidFill>
                            <a:prstDash val="solid"/>
                            <a:headEnd type="none" w="med" len="med"/>
                            <a:tailEnd type="triangle" w="med" len="med"/>
                          </a:ln>
                        </wps:spPr>
                        <wps:bodyPr/>
                      </wps:wsp>
                      <wps:wsp>
                        <wps:cNvPr id="60" name="自选图形 1228"/>
                        <wps:cNvCnPr/>
                        <wps:spPr>
                          <a:xfrm>
                            <a:off x="4954" y="4927"/>
                            <a:ext cx="0" cy="1451"/>
                          </a:xfrm>
                          <a:prstGeom prst="straightConnector1">
                            <a:avLst/>
                          </a:prstGeom>
                          <a:ln w="9525" cap="flat" cmpd="sng">
                            <a:solidFill>
                              <a:srgbClr val="000000"/>
                            </a:solidFill>
                            <a:prstDash val="solid"/>
                            <a:headEnd type="none" w="med" len="med"/>
                            <a:tailEnd type="triangle" w="med" len="med"/>
                          </a:ln>
                        </wps:spPr>
                        <wps:bodyPr/>
                      </wps:wsp>
                      <wps:wsp>
                        <wps:cNvPr id="61" name="自选图形 1213"/>
                        <wps:cNvCnPr/>
                        <wps:spPr>
                          <a:xfrm>
                            <a:off x="4958" y="8839"/>
                            <a:ext cx="0" cy="1452"/>
                          </a:xfrm>
                          <a:prstGeom prst="straightConnector1">
                            <a:avLst/>
                          </a:prstGeom>
                          <a:ln w="9525" cap="flat" cmpd="sng">
                            <a:solidFill>
                              <a:srgbClr val="000000"/>
                            </a:solidFill>
                            <a:prstDash val="solid"/>
                            <a:headEnd type="none" w="med" len="med"/>
                            <a:tailEnd type="triangle" w="med" len="med"/>
                          </a:ln>
                        </wps:spPr>
                        <wps:bodyPr/>
                      </wps:wsp>
                      <wps:wsp>
                        <wps:cNvPr id="62" name="文本框 1202"/>
                        <wps:cNvSpPr txBox="1"/>
                        <wps:spPr>
                          <a:xfrm>
                            <a:off x="4012" y="11878"/>
                            <a:ext cx="1900" cy="7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ind w:firstLine="315" w:firstLineChars="150"/>
                              </w:pPr>
                              <w:r>
                                <w:rPr>
                                  <w:rFonts w:hint="eastAsia"/>
                                </w:rPr>
                                <w:t>建设施工</w:t>
                              </w:r>
                            </w:p>
                          </w:txbxContent>
                        </wps:txbx>
                        <wps:bodyPr upright="1"/>
                      </wps:wsp>
                      <wps:wsp>
                        <wps:cNvPr id="63" name="自选图形 1205"/>
                        <wps:cNvCnPr/>
                        <wps:spPr>
                          <a:xfrm>
                            <a:off x="4958" y="11027"/>
                            <a:ext cx="0" cy="851"/>
                          </a:xfrm>
                          <a:prstGeom prst="straightConnector1">
                            <a:avLst/>
                          </a:prstGeom>
                          <a:ln w="9525" cap="flat" cmpd="sng">
                            <a:solidFill>
                              <a:srgbClr val="000000"/>
                            </a:solidFill>
                            <a:prstDash val="solid"/>
                            <a:headEnd type="none" w="med" len="med"/>
                            <a:tailEnd type="triangle" w="med" len="med"/>
                          </a:ln>
                        </wps:spPr>
                        <wps:bodyPr/>
                      </wps:wsp>
                      <wps:wsp>
                        <wps:cNvPr id="64" name="自选图形 1198"/>
                        <wps:cNvCnPr/>
                        <wps:spPr>
                          <a:xfrm>
                            <a:off x="4958" y="12615"/>
                            <a:ext cx="0" cy="867"/>
                          </a:xfrm>
                          <a:prstGeom prst="straightConnector1">
                            <a:avLst/>
                          </a:prstGeom>
                          <a:ln w="9525" cap="flat" cmpd="sng">
                            <a:solidFill>
                              <a:srgbClr val="000000"/>
                            </a:solidFill>
                            <a:prstDash val="solid"/>
                            <a:headEnd type="none" w="med" len="med"/>
                            <a:tailEnd type="triangle" w="med" len="med"/>
                          </a:ln>
                        </wps:spPr>
                        <wps:bodyPr/>
                      </wps:wsp>
                      <wps:wsp>
                        <wps:cNvPr id="65" name="矩形 1265"/>
                        <wps:cNvSpPr/>
                        <wps:spPr>
                          <a:xfrm>
                            <a:off x="2656" y="3817"/>
                            <a:ext cx="3876" cy="11003"/>
                          </a:xfrm>
                          <a:prstGeom prst="rect">
                            <a:avLst/>
                          </a:prstGeom>
                          <a:noFill/>
                          <a:ln w="9525" cap="flat" cmpd="sng">
                            <a:solidFill>
                              <a:srgbClr val="000000"/>
                            </a:solidFill>
                            <a:prstDash val="solid"/>
                            <a:miter/>
                            <a:headEnd type="none" w="med" len="med"/>
                            <a:tailEnd type="none" w="med" len="med"/>
                          </a:ln>
                        </wps:spPr>
                        <wps:bodyPr upright="1"/>
                      </wps:wsp>
                      <wps:wsp>
                        <wps:cNvPr id="66" name="文本框 1241"/>
                        <wps:cNvSpPr txBox="1"/>
                        <wps:spPr>
                          <a:xfrm>
                            <a:off x="7538" y="7409"/>
                            <a:ext cx="596" cy="3090"/>
                          </a:xfrm>
                          <a:prstGeom prst="rect">
                            <a:avLst/>
                          </a:prstGeom>
                          <a:solidFill>
                            <a:srgbClr val="FFFFFF"/>
                          </a:solidFill>
                          <a:ln>
                            <a:noFill/>
                          </a:ln>
                        </wps:spPr>
                        <wps:txbx>
                          <w:txbxContent>
                            <w:p>
                              <w:pPr>
                                <w:rPr>
                                  <w:rFonts w:ascii="幼圆" w:hAnsi="黑体" w:eastAsia="幼圆"/>
                                  <w:b/>
                                  <w:sz w:val="36"/>
                                  <w:szCs w:val="36"/>
                                </w:rPr>
                              </w:pPr>
                              <w:r>
                                <w:rPr>
                                  <w:rFonts w:hint="eastAsia" w:ascii="幼圆" w:hAnsi="黑体" w:eastAsia="幼圆"/>
                                  <w:b/>
                                  <w:sz w:val="36"/>
                                  <w:szCs w:val="36"/>
                                </w:rPr>
                                <w:t>源</w:t>
                              </w:r>
                            </w:p>
                            <w:p>
                              <w:pPr>
                                <w:rPr>
                                  <w:rFonts w:ascii="幼圆" w:hAnsi="黑体" w:eastAsia="幼圆"/>
                                  <w:b/>
                                  <w:sz w:val="36"/>
                                  <w:szCs w:val="36"/>
                                </w:rPr>
                              </w:pPr>
                              <w:r>
                                <w:rPr>
                                  <w:rFonts w:hint="eastAsia" w:ascii="幼圆" w:hAnsi="黑体" w:eastAsia="幼圆"/>
                                  <w:b/>
                                  <w:sz w:val="36"/>
                                  <w:szCs w:val="36"/>
                                </w:rPr>
                                <w:t>头</w:t>
                              </w:r>
                            </w:p>
                            <w:p>
                              <w:pPr>
                                <w:rPr>
                                  <w:rFonts w:ascii="幼圆" w:hAnsi="黑体" w:eastAsia="幼圆"/>
                                  <w:b/>
                                  <w:sz w:val="36"/>
                                  <w:szCs w:val="36"/>
                                </w:rPr>
                              </w:pPr>
                              <w:r>
                                <w:rPr>
                                  <w:rFonts w:hint="eastAsia" w:ascii="幼圆" w:hAnsi="黑体" w:eastAsia="幼圆"/>
                                  <w:b/>
                                  <w:sz w:val="36"/>
                                  <w:szCs w:val="36"/>
                                </w:rPr>
                                <w:t>赋</w:t>
                              </w:r>
                            </w:p>
                            <w:p>
                              <w:pPr>
                                <w:rPr>
                                  <w:b/>
                                  <w:sz w:val="36"/>
                                  <w:szCs w:val="36"/>
                                </w:rPr>
                              </w:pPr>
                              <w:r>
                                <w:rPr>
                                  <w:rFonts w:hint="eastAsia" w:ascii="幼圆" w:hAnsi="黑体" w:eastAsia="幼圆"/>
                                  <w:b/>
                                  <w:sz w:val="36"/>
                                  <w:szCs w:val="36"/>
                                </w:rPr>
                                <w:t>码</w:t>
                              </w:r>
                            </w:p>
                          </w:txbxContent>
                        </wps:txbx>
                        <wps:bodyPr upright="1"/>
                      </wps:wsp>
                      <wpg:grpSp>
                        <wpg:cNvPr id="126" name="组合 1274"/>
                        <wpg:cNvGrpSpPr/>
                        <wpg:grpSpPr>
                          <a:xfrm>
                            <a:off x="5857" y="3817"/>
                            <a:ext cx="16015" cy="11003"/>
                            <a:chOff x="5857" y="3817"/>
                            <a:chExt cx="16015" cy="11003"/>
                          </a:xfrm>
                        </wpg:grpSpPr>
                        <wps:wsp>
                          <wps:cNvPr id="67" name="自选图形 1230"/>
                          <wps:cNvCnPr/>
                          <wps:spPr>
                            <a:xfrm>
                              <a:off x="12094" y="4598"/>
                              <a:ext cx="5021" cy="0"/>
                            </a:xfrm>
                            <a:prstGeom prst="straightConnector1">
                              <a:avLst/>
                            </a:prstGeom>
                            <a:ln w="9525" cap="flat" cmpd="sng">
                              <a:solidFill>
                                <a:srgbClr val="000000"/>
                              </a:solidFill>
                              <a:prstDash val="dash"/>
                              <a:headEnd type="none" w="med" len="med"/>
                              <a:tailEnd type="triangle" w="med" len="med"/>
                            </a:ln>
                          </wps:spPr>
                          <wps:bodyPr/>
                        </wps:wsp>
                        <wps:wsp>
                          <wps:cNvPr id="68" name="自选图形 1231"/>
                          <wps:cNvCnPr/>
                          <wps:spPr>
                            <a:xfrm>
                              <a:off x="19218" y="4598"/>
                              <a:ext cx="1606" cy="0"/>
                            </a:xfrm>
                            <a:prstGeom prst="straightConnector1">
                              <a:avLst/>
                            </a:prstGeom>
                            <a:ln w="9525" cap="flat" cmpd="sng">
                              <a:solidFill>
                                <a:srgbClr val="000000"/>
                              </a:solidFill>
                              <a:prstDash val="dash"/>
                              <a:headEnd type="none" w="med" len="med"/>
                              <a:tailEnd type="triangle" w="med" len="med"/>
                            </a:ln>
                          </wps:spPr>
                          <wps:bodyPr/>
                        </wps:wsp>
                        <wps:wsp>
                          <wps:cNvPr id="69" name="自选图形 1223"/>
                          <wps:cNvCnPr/>
                          <wps:spPr>
                            <a:xfrm>
                              <a:off x="19811" y="6924"/>
                              <a:ext cx="1013" cy="0"/>
                            </a:xfrm>
                            <a:prstGeom prst="straightConnector1">
                              <a:avLst/>
                            </a:prstGeom>
                            <a:ln w="9525" cap="flat" cmpd="sng">
                              <a:solidFill>
                                <a:srgbClr val="000000"/>
                              </a:solidFill>
                              <a:prstDash val="dash"/>
                              <a:headEnd type="none" w="med" len="med"/>
                              <a:tailEnd type="triangle" w="med" len="med"/>
                            </a:ln>
                          </wps:spPr>
                          <wps:bodyPr/>
                        </wps:wsp>
                        <wps:wsp>
                          <wps:cNvPr id="70" name="自选图形 1212"/>
                          <wps:cNvCnPr/>
                          <wps:spPr>
                            <a:xfrm>
                              <a:off x="19522" y="8650"/>
                              <a:ext cx="1302" cy="0"/>
                            </a:xfrm>
                            <a:prstGeom prst="straightConnector1">
                              <a:avLst/>
                            </a:prstGeom>
                            <a:ln w="9525" cap="flat" cmpd="sng">
                              <a:solidFill>
                                <a:srgbClr val="000000"/>
                              </a:solidFill>
                              <a:prstDash val="dash"/>
                              <a:headEnd type="none" w="med" len="med"/>
                              <a:tailEnd type="triangle" w="med" len="med"/>
                            </a:ln>
                          </wps:spPr>
                          <wps:bodyPr/>
                        </wps:wsp>
                        <wps:wsp>
                          <wps:cNvPr id="71" name="自选图形 1200"/>
                          <wps:cNvCnPr/>
                          <wps:spPr>
                            <a:xfrm>
                              <a:off x="19103" y="12215"/>
                              <a:ext cx="1721" cy="0"/>
                            </a:xfrm>
                            <a:prstGeom prst="straightConnector1">
                              <a:avLst/>
                            </a:prstGeom>
                            <a:ln w="9525" cap="flat" cmpd="sng">
                              <a:solidFill>
                                <a:srgbClr val="000000"/>
                              </a:solidFill>
                              <a:prstDash val="dash"/>
                              <a:headEnd type="none" w="med" len="med"/>
                              <a:tailEnd type="triangle" w="med" len="med"/>
                            </a:ln>
                          </wps:spPr>
                          <wps:bodyPr/>
                        </wps:wsp>
                        <wps:wsp>
                          <wps:cNvPr id="72" name="自选图形 1192"/>
                          <wps:cNvCnPr/>
                          <wps:spPr>
                            <a:xfrm>
                              <a:off x="19072" y="13798"/>
                              <a:ext cx="1752" cy="0"/>
                            </a:xfrm>
                            <a:prstGeom prst="straightConnector1">
                              <a:avLst/>
                            </a:prstGeom>
                            <a:ln w="9525" cap="flat" cmpd="sng">
                              <a:solidFill>
                                <a:srgbClr val="000000"/>
                              </a:solidFill>
                              <a:prstDash val="dash"/>
                              <a:headEnd type="none" w="med" len="med"/>
                              <a:tailEnd type="triangle" w="med" len="med"/>
                            </a:ln>
                          </wps:spPr>
                          <wps:bodyPr/>
                        </wps:wsp>
                        <wpg:grpSp>
                          <wpg:cNvPr id="89" name="组合 1273"/>
                          <wpg:cNvGrpSpPr/>
                          <wpg:grpSpPr>
                            <a:xfrm>
                              <a:off x="15662" y="3817"/>
                              <a:ext cx="6210" cy="11003"/>
                              <a:chOff x="15662" y="3817"/>
                              <a:chExt cx="6210" cy="11003"/>
                            </a:xfrm>
                          </wpg:grpSpPr>
                          <wps:wsp>
                            <wps:cNvPr id="74" name="文本框 1218"/>
                            <wps:cNvSpPr txBox="1"/>
                            <wps:spPr>
                              <a:xfrm>
                                <a:off x="21006" y="7594"/>
                                <a:ext cx="597" cy="3153"/>
                              </a:xfrm>
                              <a:prstGeom prst="rect">
                                <a:avLst/>
                              </a:prstGeom>
                              <a:noFill/>
                              <a:ln>
                                <a:noFill/>
                              </a:ln>
                            </wps:spPr>
                            <wps:txbx>
                              <w:txbxContent>
                                <w:p>
                                  <w:pPr>
                                    <w:rPr>
                                      <w:rFonts w:ascii="幼圆" w:hAnsi="黑体" w:eastAsia="幼圆"/>
                                      <w:b/>
                                      <w:sz w:val="36"/>
                                      <w:szCs w:val="36"/>
                                    </w:rPr>
                                  </w:pPr>
                                  <w:r>
                                    <w:rPr>
                                      <w:rFonts w:hint="eastAsia" w:ascii="幼圆" w:hAnsi="黑体" w:eastAsia="幼圆"/>
                                      <w:b/>
                                      <w:sz w:val="36"/>
                                      <w:szCs w:val="36"/>
                                    </w:rPr>
                                    <w:t>成果入库</w:t>
                                  </w:r>
                                </w:p>
                              </w:txbxContent>
                            </wps:txbx>
                            <wps:bodyPr upright="1"/>
                          </wps:wsp>
                          <wps:wsp>
                            <wps:cNvPr id="75" name="文本框 1233"/>
                            <wps:cNvSpPr txBox="1"/>
                            <wps:spPr>
                              <a:xfrm>
                                <a:off x="17115" y="4234"/>
                                <a:ext cx="2103" cy="8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76" w:lineRule="auto"/>
                                    <w:jc w:val="center"/>
                                  </w:pPr>
                                  <w:r>
                                    <w:rPr>
                                      <w:rFonts w:hint="eastAsia"/>
                                    </w:rPr>
                                    <w:t>办理建设用地预审与选址意见书</w:t>
                                  </w:r>
                                </w:p>
                              </w:txbxContent>
                            </wps:txbx>
                            <wps:bodyPr upright="1"/>
                          </wps:wsp>
                          <wps:wsp>
                            <wps:cNvPr id="76" name="文本框 1227"/>
                            <wps:cNvSpPr txBox="1"/>
                            <wps:spPr>
                              <a:xfrm>
                                <a:off x="16353" y="6194"/>
                                <a:ext cx="3555" cy="11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rPr>
                                      <w:rFonts w:hint="eastAsia"/>
                                    </w:rPr>
                                    <w:t>土地征收农用地转用及征收报批</w:t>
                                  </w:r>
                                </w:p>
                                <w:p>
                                  <w:pPr>
                                    <w:spacing w:line="360" w:lineRule="auto"/>
                                    <w:jc w:val="center"/>
                                  </w:pPr>
                                  <w:r>
                                    <w:rPr>
                                      <w:rFonts w:hint="eastAsia"/>
                                    </w:rPr>
                                    <w:t>征收范围内不动产变更或注销登记</w:t>
                                  </w:r>
                                </w:p>
                              </w:txbxContent>
                            </wps:txbx>
                            <wps:bodyPr upright="1"/>
                          </wps:wsp>
                          <wps:wsp>
                            <wps:cNvPr id="77" name="文本框 1217"/>
                            <wps:cNvSpPr txBox="1"/>
                            <wps:spPr>
                              <a:xfrm>
                                <a:off x="16823" y="8038"/>
                                <a:ext cx="2699" cy="1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签订出让合同</w:t>
                                  </w:r>
                                </w:p>
                                <w:p>
                                  <w:pPr>
                                    <w:jc w:val="center"/>
                                  </w:pPr>
                                  <w:r>
                                    <w:rPr>
                                      <w:rFonts w:hint="eastAsia"/>
                                    </w:rPr>
                                    <w:t>（或核发划拨决定书）</w:t>
                                  </w:r>
                                </w:p>
                                <w:p>
                                  <w:pPr>
                                    <w:jc w:val="center"/>
                                  </w:pPr>
                                  <w:r>
                                    <w:rPr>
                                      <w:rFonts w:hint="eastAsia"/>
                                    </w:rPr>
                                    <w:t>建设用地规划许可证</w:t>
                                  </w:r>
                                </w:p>
                                <w:p>
                                  <w:pPr>
                                    <w:jc w:val="center"/>
                                  </w:pPr>
                                  <w:r>
                                    <w:rPr>
                                      <w:rFonts w:hint="eastAsia"/>
                                    </w:rPr>
                                    <w:t>土地首次登记</w:t>
                                  </w:r>
                                </w:p>
                              </w:txbxContent>
                            </wps:txbx>
                            <wps:bodyPr upright="1"/>
                          </wps:wsp>
                          <wps:wsp>
                            <wps:cNvPr id="78" name="文本框 1210"/>
                            <wps:cNvSpPr txBox="1"/>
                            <wps:spPr>
                              <a:xfrm>
                                <a:off x="16823" y="10182"/>
                                <a:ext cx="2699" cy="8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76" w:lineRule="auto"/>
                                    <w:jc w:val="center"/>
                                  </w:pPr>
                                  <w:r>
                                    <w:rPr>
                                      <w:rFonts w:hint="eastAsia"/>
                                    </w:rPr>
                                    <w:t>规划方案报批</w:t>
                                  </w:r>
                                </w:p>
                                <w:p>
                                  <w:pPr>
                                    <w:spacing w:line="276" w:lineRule="auto"/>
                                    <w:jc w:val="center"/>
                                  </w:pPr>
                                  <w:r>
                                    <w:rPr>
                                      <w:rFonts w:hint="eastAsia"/>
                                    </w:rPr>
                                    <w:t>办理建设工程规划许可证</w:t>
                                  </w:r>
                                </w:p>
                              </w:txbxContent>
                            </wps:txbx>
                            <wps:bodyPr upright="1"/>
                          </wps:wsp>
                          <wps:wsp>
                            <wps:cNvPr id="79" name="文本框 1196"/>
                            <wps:cNvSpPr txBox="1"/>
                            <wps:spPr>
                              <a:xfrm>
                                <a:off x="17286" y="13486"/>
                                <a:ext cx="1786" cy="10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土地规划核实</w:t>
                                  </w:r>
                                </w:p>
                                <w:p>
                                  <w:pPr>
                                    <w:jc w:val="center"/>
                                  </w:pPr>
                                  <w:r>
                                    <w:rPr>
                                      <w:rFonts w:hint="eastAsia"/>
                                    </w:rPr>
                                    <w:t>工程竣工验收</w:t>
                                  </w:r>
                                </w:p>
                                <w:p>
                                  <w:pPr>
                                    <w:jc w:val="center"/>
                                  </w:pPr>
                                  <w:r>
                                    <w:rPr>
                                      <w:rFonts w:hint="eastAsia"/>
                                    </w:rPr>
                                    <w:t>房屋首次登记</w:t>
                                  </w:r>
                                </w:p>
                              </w:txbxContent>
                            </wps:txbx>
                            <wps:bodyPr upright="1"/>
                          </wps:wsp>
                          <wps:wsp>
                            <wps:cNvPr id="80" name="文本框 1203"/>
                            <wps:cNvSpPr txBox="1"/>
                            <wps:spPr>
                              <a:xfrm>
                                <a:off x="17257" y="11711"/>
                                <a:ext cx="1846" cy="1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76" w:lineRule="auto"/>
                                    <w:jc w:val="center"/>
                                  </w:pPr>
                                  <w:r>
                                    <w:t>办理施工许可</w:t>
                                  </w:r>
                                </w:p>
                                <w:p>
                                  <w:pPr>
                                    <w:spacing w:line="276" w:lineRule="auto"/>
                                    <w:jc w:val="center"/>
                                  </w:pPr>
                                  <w:r>
                                    <w:rPr>
                                      <w:rFonts w:hint="eastAsia"/>
                                    </w:rPr>
                                    <w:t>规划放、验线</w:t>
                                  </w:r>
                                </w:p>
                                <w:p>
                                  <w:pPr>
                                    <w:spacing w:line="276" w:lineRule="auto"/>
                                    <w:jc w:val="center"/>
                                  </w:pPr>
                                  <w:r>
                                    <w:rPr>
                                      <w:rFonts w:hint="eastAsia"/>
                                    </w:rPr>
                                    <w:t>房屋预告登记</w:t>
                                  </w:r>
                                </w:p>
                              </w:txbxContent>
                            </wps:txbx>
                            <wps:bodyPr upright="1"/>
                          </wps:wsp>
                          <wps:wsp>
                            <wps:cNvPr id="81" name="自选图形 1229"/>
                            <wps:cNvCnPr/>
                            <wps:spPr>
                              <a:xfrm>
                                <a:off x="18176" y="5114"/>
                                <a:ext cx="9" cy="1059"/>
                              </a:xfrm>
                              <a:prstGeom prst="straightConnector1">
                                <a:avLst/>
                              </a:prstGeom>
                              <a:ln w="9525" cap="flat" cmpd="sng">
                                <a:solidFill>
                                  <a:srgbClr val="000000"/>
                                </a:solidFill>
                                <a:prstDash val="solid"/>
                                <a:headEnd type="none" w="med" len="med"/>
                                <a:tailEnd type="triangle" w="med" len="med"/>
                              </a:ln>
                            </wps:spPr>
                            <wps:bodyPr/>
                          </wps:wsp>
                          <wps:wsp>
                            <wps:cNvPr id="82" name="自选图形 1219"/>
                            <wps:cNvCnPr/>
                            <wps:spPr>
                              <a:xfrm>
                                <a:off x="18176" y="7394"/>
                                <a:ext cx="0" cy="644"/>
                              </a:xfrm>
                              <a:prstGeom prst="straightConnector1">
                                <a:avLst/>
                              </a:prstGeom>
                              <a:ln w="9525" cap="flat" cmpd="sng">
                                <a:solidFill>
                                  <a:srgbClr val="000000"/>
                                </a:solidFill>
                                <a:prstDash val="solid"/>
                                <a:headEnd type="none" w="med" len="med"/>
                                <a:tailEnd type="triangle" w="med" len="med"/>
                              </a:ln>
                            </wps:spPr>
                            <wps:bodyPr/>
                          </wps:wsp>
                          <wps:wsp>
                            <wps:cNvPr id="83" name="自选图形 1211"/>
                            <wps:cNvCnPr/>
                            <wps:spPr>
                              <a:xfrm>
                                <a:off x="18176" y="9448"/>
                                <a:ext cx="0" cy="734"/>
                              </a:xfrm>
                              <a:prstGeom prst="straightConnector1">
                                <a:avLst/>
                              </a:prstGeom>
                              <a:ln w="9525" cap="flat" cmpd="sng">
                                <a:solidFill>
                                  <a:srgbClr val="000000"/>
                                </a:solidFill>
                                <a:prstDash val="solid"/>
                                <a:headEnd type="none" w="med" len="med"/>
                                <a:tailEnd type="triangle" w="med" len="med"/>
                              </a:ln>
                            </wps:spPr>
                            <wps:bodyPr/>
                          </wps:wsp>
                          <wps:wsp>
                            <wps:cNvPr id="84" name="自选图形 1204"/>
                            <wps:cNvCnPr/>
                            <wps:spPr>
                              <a:xfrm>
                                <a:off x="18185" y="11027"/>
                                <a:ext cx="0" cy="684"/>
                              </a:xfrm>
                              <a:prstGeom prst="straightConnector1">
                                <a:avLst/>
                              </a:prstGeom>
                              <a:ln w="9525" cap="flat" cmpd="sng">
                                <a:solidFill>
                                  <a:srgbClr val="000000"/>
                                </a:solidFill>
                                <a:prstDash val="solid"/>
                                <a:headEnd type="none" w="med" len="med"/>
                                <a:tailEnd type="triangle" w="med" len="med"/>
                              </a:ln>
                            </wps:spPr>
                            <wps:bodyPr/>
                          </wps:wsp>
                          <wps:wsp>
                            <wps:cNvPr id="85" name="自选图形 1197"/>
                            <wps:cNvCnPr/>
                            <wps:spPr>
                              <a:xfrm>
                                <a:off x="18176" y="12968"/>
                                <a:ext cx="1" cy="514"/>
                              </a:xfrm>
                              <a:prstGeom prst="straightConnector1">
                                <a:avLst/>
                              </a:prstGeom>
                              <a:ln w="9525" cap="flat" cmpd="sng">
                                <a:solidFill>
                                  <a:srgbClr val="000000"/>
                                </a:solidFill>
                                <a:prstDash val="solid"/>
                                <a:headEnd type="none" w="med" len="med"/>
                                <a:tailEnd type="triangle" w="med" len="med"/>
                              </a:ln>
                            </wps:spPr>
                            <wps:bodyPr/>
                          </wps:wsp>
                          <wps:wsp>
                            <wps:cNvPr id="86" name="矩形 1235"/>
                            <wps:cNvSpPr/>
                            <wps:spPr>
                              <a:xfrm>
                                <a:off x="15662" y="3817"/>
                                <a:ext cx="4555" cy="11003"/>
                              </a:xfrm>
                              <a:prstGeom prst="rect">
                                <a:avLst/>
                              </a:prstGeom>
                              <a:noFill/>
                              <a:ln w="9525" cap="flat" cmpd="sng">
                                <a:solidFill>
                                  <a:srgbClr val="000000"/>
                                </a:solidFill>
                                <a:prstDash val="solid"/>
                                <a:miter/>
                                <a:headEnd type="none" w="med" len="med"/>
                                <a:tailEnd type="none" w="med" len="med"/>
                              </a:ln>
                            </wps:spPr>
                            <wps:bodyPr upright="1"/>
                          </wps:wsp>
                          <wps:wsp>
                            <wps:cNvPr id="87" name="文本框 1220"/>
                            <wps:cNvSpPr txBox="1"/>
                            <wps:spPr>
                              <a:xfrm>
                                <a:off x="15756" y="7383"/>
                                <a:ext cx="597" cy="3153"/>
                              </a:xfrm>
                              <a:prstGeom prst="rect">
                                <a:avLst/>
                              </a:prstGeom>
                              <a:noFill/>
                              <a:ln>
                                <a:noFill/>
                              </a:ln>
                            </wps:spPr>
                            <wps:txbx>
                              <w:txbxContent>
                                <w:p>
                                  <w:pPr>
                                    <w:rPr>
                                      <w:rFonts w:ascii="幼圆" w:hAnsi="黑体" w:eastAsia="幼圆"/>
                                      <w:b/>
                                      <w:sz w:val="36"/>
                                      <w:szCs w:val="36"/>
                                    </w:rPr>
                                  </w:pPr>
                                  <w:r>
                                    <w:rPr>
                                      <w:rFonts w:hint="eastAsia" w:ascii="幼圆" w:hAnsi="黑体" w:eastAsia="幼圆"/>
                                      <w:b/>
                                      <w:sz w:val="36"/>
                                      <w:szCs w:val="36"/>
                                    </w:rPr>
                                    <w:t>一</w:t>
                                  </w:r>
                                </w:p>
                                <w:p>
                                  <w:pPr>
                                    <w:rPr>
                                      <w:rFonts w:ascii="幼圆" w:hAnsi="黑体" w:eastAsia="幼圆"/>
                                      <w:b/>
                                      <w:sz w:val="36"/>
                                      <w:szCs w:val="36"/>
                                    </w:rPr>
                                  </w:pPr>
                                  <w:r>
                                    <w:rPr>
                                      <w:rFonts w:hint="eastAsia" w:ascii="幼圆" w:hAnsi="黑体" w:eastAsia="幼圆"/>
                                      <w:b/>
                                      <w:sz w:val="36"/>
                                      <w:szCs w:val="36"/>
                                    </w:rPr>
                                    <w:t>码</w:t>
                                  </w:r>
                                </w:p>
                                <w:p>
                                  <w:pPr>
                                    <w:rPr>
                                      <w:rFonts w:ascii="幼圆" w:hAnsi="黑体" w:eastAsia="幼圆"/>
                                      <w:b/>
                                      <w:sz w:val="36"/>
                                      <w:szCs w:val="36"/>
                                    </w:rPr>
                                  </w:pPr>
                                  <w:r>
                                    <w:rPr>
                                      <w:rFonts w:hint="eastAsia" w:ascii="幼圆" w:hAnsi="黑体" w:eastAsia="幼圆"/>
                                      <w:b/>
                                      <w:sz w:val="36"/>
                                      <w:szCs w:val="36"/>
                                    </w:rPr>
                                    <w:t>管</w:t>
                                  </w:r>
                                </w:p>
                                <w:p>
                                  <w:pPr>
                                    <w:rPr>
                                      <w:rFonts w:ascii="幼圆" w:hAnsi="黑体" w:eastAsia="幼圆"/>
                                      <w:b/>
                                      <w:sz w:val="36"/>
                                      <w:szCs w:val="36"/>
                                    </w:rPr>
                                  </w:pPr>
                                  <w:r>
                                    <w:rPr>
                                      <w:rFonts w:hint="eastAsia" w:ascii="幼圆" w:hAnsi="黑体" w:eastAsia="幼圆"/>
                                      <w:b/>
                                      <w:sz w:val="36"/>
                                      <w:szCs w:val="36"/>
                                    </w:rPr>
                                    <w:t>地</w:t>
                                  </w:r>
                                </w:p>
                              </w:txbxContent>
                            </wps:txbx>
                            <wps:bodyPr upright="1"/>
                          </wps:wsp>
                          <wps:wsp>
                            <wps:cNvPr id="88" name="矩形 1236"/>
                            <wps:cNvSpPr/>
                            <wps:spPr>
                              <a:xfrm>
                                <a:off x="20824" y="3817"/>
                                <a:ext cx="1048" cy="11003"/>
                              </a:xfrm>
                              <a:prstGeom prst="rect">
                                <a:avLst/>
                              </a:prstGeom>
                              <a:noFill/>
                              <a:ln w="9525" cap="flat" cmpd="sng">
                                <a:solidFill>
                                  <a:srgbClr val="000000"/>
                                </a:solidFill>
                                <a:prstDash val="solid"/>
                                <a:miter/>
                                <a:headEnd type="none" w="med" len="med"/>
                                <a:tailEnd type="none" w="med" len="med"/>
                              </a:ln>
                            </wps:spPr>
                            <wps:bodyPr upright="1"/>
                          </wps:wsp>
                        </wpg:grpSp>
                        <wps:wsp>
                          <wps:cNvPr id="90" name="自选图形 1201"/>
                          <wps:cNvCnPr/>
                          <wps:spPr>
                            <a:xfrm>
                              <a:off x="5921" y="12250"/>
                              <a:ext cx="4162" cy="0"/>
                            </a:xfrm>
                            <a:prstGeom prst="straightConnector1">
                              <a:avLst/>
                            </a:prstGeom>
                            <a:ln w="9525" cap="flat" cmpd="sng">
                              <a:solidFill>
                                <a:srgbClr val="000000"/>
                              </a:solidFill>
                              <a:prstDash val="dash"/>
                              <a:headEnd type="none" w="med" len="med"/>
                              <a:tailEnd type="triangle" w="med" len="med"/>
                            </a:ln>
                          </wps:spPr>
                          <wps:bodyPr/>
                        </wps:wsp>
                        <wps:wsp>
                          <wps:cNvPr id="91" name="自选图形 1232"/>
                          <wps:cNvCnPr/>
                          <wps:spPr>
                            <a:xfrm>
                              <a:off x="6169" y="4598"/>
                              <a:ext cx="3491" cy="0"/>
                            </a:xfrm>
                            <a:prstGeom prst="straightConnector1">
                              <a:avLst/>
                            </a:prstGeom>
                            <a:ln w="9525" cap="flat" cmpd="sng">
                              <a:solidFill>
                                <a:srgbClr val="000000"/>
                              </a:solidFill>
                              <a:prstDash val="dash"/>
                              <a:headEnd type="none" w="med" len="med"/>
                              <a:tailEnd type="triangle" w="med" len="med"/>
                            </a:ln>
                          </wps:spPr>
                          <wps:bodyPr/>
                        </wps:wsp>
                        <wps:wsp>
                          <wps:cNvPr id="92" name="自选图形 1193"/>
                          <wps:cNvCnPr/>
                          <wps:spPr>
                            <a:xfrm>
                              <a:off x="5861" y="13810"/>
                              <a:ext cx="4222" cy="0"/>
                            </a:xfrm>
                            <a:prstGeom prst="straightConnector1">
                              <a:avLst/>
                            </a:prstGeom>
                            <a:ln w="9525" cap="flat" cmpd="sng">
                              <a:solidFill>
                                <a:srgbClr val="000000"/>
                              </a:solidFill>
                              <a:prstDash val="dash"/>
                              <a:headEnd type="none" w="med" len="med"/>
                              <a:tailEnd type="triangle" w="med" len="med"/>
                            </a:ln>
                          </wps:spPr>
                          <wps:bodyPr/>
                        </wps:wsp>
                        <wps:wsp>
                          <wps:cNvPr id="93" name="自选图形 1224"/>
                          <wps:cNvCnPr/>
                          <wps:spPr>
                            <a:xfrm>
                              <a:off x="5857" y="6912"/>
                              <a:ext cx="2659" cy="0"/>
                            </a:xfrm>
                            <a:prstGeom prst="straightConnector1">
                              <a:avLst/>
                            </a:prstGeom>
                            <a:ln w="9525" cap="flat" cmpd="sng">
                              <a:solidFill>
                                <a:srgbClr val="000000"/>
                              </a:solidFill>
                              <a:prstDash val="dash"/>
                              <a:headEnd type="none" w="med" len="med"/>
                              <a:tailEnd type="triangle" w="med" len="med"/>
                            </a:ln>
                          </wps:spPr>
                          <wps:bodyPr/>
                        </wps:wsp>
                        <wps:wsp>
                          <wps:cNvPr id="94" name="自选图形 1207"/>
                          <wps:cNvCnPr/>
                          <wps:spPr>
                            <a:xfrm>
                              <a:off x="5921" y="10684"/>
                              <a:ext cx="4162" cy="0"/>
                            </a:xfrm>
                            <a:prstGeom prst="straightConnector1">
                              <a:avLst/>
                            </a:prstGeom>
                            <a:ln w="9525" cap="flat" cmpd="sng">
                              <a:solidFill>
                                <a:srgbClr val="000000"/>
                              </a:solidFill>
                              <a:prstDash val="dash"/>
                              <a:headEnd type="none" w="med" len="med"/>
                              <a:tailEnd type="triangle" w="med" len="med"/>
                            </a:ln>
                          </wps:spPr>
                          <wps:bodyPr/>
                        </wps:wsp>
                        <wps:wsp>
                          <wps:cNvPr id="95" name="自选图形 1215"/>
                          <wps:cNvCnPr/>
                          <wps:spPr>
                            <a:xfrm>
                              <a:off x="5861" y="8447"/>
                              <a:ext cx="2655" cy="0"/>
                            </a:xfrm>
                            <a:prstGeom prst="straightConnector1">
                              <a:avLst/>
                            </a:prstGeom>
                            <a:ln w="9525" cap="flat" cmpd="sng">
                              <a:solidFill>
                                <a:srgbClr val="000000"/>
                              </a:solidFill>
                              <a:prstDash val="dash"/>
                              <a:headEnd type="none" w="med" len="med"/>
                              <a:tailEnd type="triangle" w="med" len="med"/>
                            </a:ln>
                          </wps:spPr>
                          <wps:bodyPr/>
                        </wps:wsp>
                        <wps:wsp>
                          <wps:cNvPr id="96" name="自选图形 1214"/>
                          <wps:cNvCnPr/>
                          <wps:spPr>
                            <a:xfrm>
                              <a:off x="13504" y="8650"/>
                              <a:ext cx="3319" cy="0"/>
                            </a:xfrm>
                            <a:prstGeom prst="straightConnector1">
                              <a:avLst/>
                            </a:prstGeom>
                            <a:ln w="9525" cap="flat" cmpd="sng">
                              <a:solidFill>
                                <a:srgbClr val="000000"/>
                              </a:solidFill>
                              <a:prstDash val="dash"/>
                              <a:headEnd type="none" w="med" len="med"/>
                              <a:tailEnd type="triangle" w="med" len="med"/>
                            </a:ln>
                          </wps:spPr>
                          <wps:bodyPr/>
                        </wps:wsp>
                        <wps:wsp>
                          <wps:cNvPr id="97" name="自选图形 1225"/>
                          <wps:cNvCnPr/>
                          <wps:spPr>
                            <a:xfrm>
                              <a:off x="13886" y="6924"/>
                              <a:ext cx="2470" cy="0"/>
                            </a:xfrm>
                            <a:prstGeom prst="straightConnector1">
                              <a:avLst/>
                            </a:prstGeom>
                            <a:ln w="9525" cap="flat" cmpd="sng">
                              <a:solidFill>
                                <a:srgbClr val="000000"/>
                              </a:solidFill>
                              <a:prstDash val="dash"/>
                              <a:headEnd type="none" w="med" len="med"/>
                              <a:tailEnd type="triangle" w="med" len="med"/>
                            </a:ln>
                          </wps:spPr>
                          <wps:bodyPr/>
                        </wps:wsp>
                        <wps:wsp>
                          <wps:cNvPr id="98" name="自选图形 1199"/>
                          <wps:cNvCnPr/>
                          <wps:spPr>
                            <a:xfrm>
                              <a:off x="11868" y="12443"/>
                              <a:ext cx="5389" cy="0"/>
                            </a:xfrm>
                            <a:prstGeom prst="straightConnector1">
                              <a:avLst/>
                            </a:prstGeom>
                            <a:ln w="9525" cap="flat" cmpd="sng">
                              <a:solidFill>
                                <a:srgbClr val="000000"/>
                              </a:solidFill>
                              <a:prstDash val="dash"/>
                              <a:headEnd type="none" w="med" len="med"/>
                              <a:tailEnd type="triangle" w="med" len="med"/>
                            </a:ln>
                          </wps:spPr>
                          <wps:bodyPr/>
                        </wps:wsp>
                        <wps:wsp>
                          <wps:cNvPr id="99" name="自选图形 1208"/>
                          <wps:cNvCnPr/>
                          <wps:spPr>
                            <a:xfrm>
                              <a:off x="11657" y="10684"/>
                              <a:ext cx="5166" cy="0"/>
                            </a:xfrm>
                            <a:prstGeom prst="straightConnector1">
                              <a:avLst/>
                            </a:prstGeom>
                            <a:ln w="9525" cap="flat" cmpd="sng">
                              <a:solidFill>
                                <a:srgbClr val="000000"/>
                              </a:solidFill>
                              <a:prstDash val="dash"/>
                              <a:headEnd type="none" w="med" len="med"/>
                              <a:tailEnd type="triangle" w="med" len="med"/>
                            </a:ln>
                          </wps:spPr>
                          <wps:bodyPr/>
                        </wps:wsp>
                        <wps:wsp>
                          <wps:cNvPr id="100" name="自选图形 1194"/>
                          <wps:cNvCnPr/>
                          <wps:spPr>
                            <a:xfrm>
                              <a:off x="11868" y="13810"/>
                              <a:ext cx="5418" cy="0"/>
                            </a:xfrm>
                            <a:prstGeom prst="straightConnector1">
                              <a:avLst/>
                            </a:prstGeom>
                            <a:ln w="9525" cap="flat" cmpd="sng">
                              <a:solidFill>
                                <a:srgbClr val="000000"/>
                              </a:solidFill>
                              <a:prstDash val="dash"/>
                              <a:headEnd type="none" w="med" len="med"/>
                              <a:tailEnd type="triangle" w="med" len="med"/>
                            </a:ln>
                          </wps:spPr>
                          <wps:bodyPr/>
                        </wps:wsp>
                        <wpg:grpSp>
                          <wpg:cNvPr id="125" name="组合 1272"/>
                          <wpg:cNvGrpSpPr/>
                          <wpg:grpSpPr>
                            <a:xfrm>
                              <a:off x="7369" y="3817"/>
                              <a:ext cx="7612" cy="11003"/>
                              <a:chOff x="7369" y="3817"/>
                              <a:chExt cx="7612" cy="11003"/>
                            </a:xfrm>
                          </wpg:grpSpPr>
                          <wps:wsp>
                            <wps:cNvPr id="101" name="文本框 1240"/>
                            <wps:cNvSpPr txBox="1"/>
                            <wps:spPr>
                              <a:xfrm>
                                <a:off x="14142" y="5682"/>
                                <a:ext cx="596" cy="3090"/>
                              </a:xfrm>
                              <a:prstGeom prst="rect">
                                <a:avLst/>
                              </a:prstGeom>
                              <a:solidFill>
                                <a:srgbClr val="FFFFFF"/>
                              </a:solidFill>
                              <a:ln>
                                <a:noFill/>
                              </a:ln>
                            </wps:spPr>
                            <wps:txbx>
                              <w:txbxContent>
                                <w:p>
                                  <w:pPr>
                                    <w:rPr>
                                      <w:rFonts w:asciiTheme="minorEastAsia" w:hAnsiTheme="minorEastAsia"/>
                                      <w:sz w:val="24"/>
                                      <w:szCs w:val="36"/>
                                    </w:rPr>
                                  </w:pPr>
                                  <w:r>
                                    <w:rPr>
                                      <w:rFonts w:hint="eastAsia" w:asciiTheme="minorEastAsia" w:hAnsiTheme="minorEastAsia"/>
                                      <w:sz w:val="28"/>
                                      <w:szCs w:val="36"/>
                                    </w:rPr>
                                    <w:t>宗地单元</w:t>
                                  </w:r>
                                </w:p>
                              </w:txbxContent>
                            </wps:txbx>
                            <wps:bodyPr upright="1"/>
                          </wps:wsp>
                          <wps:wsp>
                            <wps:cNvPr id="102" name="文本框 1239"/>
                            <wps:cNvSpPr txBox="1"/>
                            <wps:spPr>
                              <a:xfrm>
                                <a:off x="13993" y="8940"/>
                                <a:ext cx="988" cy="5605"/>
                              </a:xfrm>
                              <a:prstGeom prst="rect">
                                <a:avLst/>
                              </a:prstGeom>
                              <a:solidFill>
                                <a:srgbClr val="FFFFFF"/>
                              </a:solidFill>
                              <a:ln>
                                <a:noFill/>
                              </a:ln>
                            </wps:spPr>
                            <wps:txbx>
                              <w:txbxContent>
                                <w:p>
                                  <w:pPr>
                                    <w:jc w:val="center"/>
                                    <w:rPr>
                                      <w:rFonts w:asciiTheme="minorEastAsia" w:hAnsiTheme="minorEastAsia"/>
                                      <w:sz w:val="28"/>
                                      <w:szCs w:val="28"/>
                                    </w:rPr>
                                  </w:pPr>
                                  <w:r>
                                    <w:rPr>
                                      <w:rFonts w:hint="eastAsia" w:asciiTheme="minorEastAsia" w:hAnsiTheme="minorEastAsia"/>
                                      <w:sz w:val="28"/>
                                      <w:szCs w:val="28"/>
                                    </w:rPr>
                                    <w:t>房</w:t>
                                  </w:r>
                                </w:p>
                                <w:p>
                                  <w:pPr>
                                    <w:jc w:val="center"/>
                                    <w:rPr>
                                      <w:rFonts w:asciiTheme="minorEastAsia" w:hAnsiTheme="minorEastAsia"/>
                                      <w:sz w:val="28"/>
                                      <w:szCs w:val="28"/>
                                    </w:rPr>
                                  </w:pPr>
                                  <w:r>
                                    <w:rPr>
                                      <w:rFonts w:hint="eastAsia" w:asciiTheme="minorEastAsia" w:hAnsiTheme="minorEastAsia"/>
                                      <w:sz w:val="28"/>
                                      <w:szCs w:val="28"/>
                                    </w:rPr>
                                    <w:t>屋</w:t>
                                  </w:r>
                                </w:p>
                                <w:p>
                                  <w:pPr>
                                    <w:jc w:val="center"/>
                                    <w:rPr>
                                      <w:rFonts w:asciiTheme="minorEastAsia" w:hAnsiTheme="minorEastAsia"/>
                                      <w:sz w:val="28"/>
                                      <w:szCs w:val="28"/>
                                    </w:rPr>
                                  </w:pPr>
                                  <w:r>
                                    <w:rPr>
                                      <w:rFonts w:hint="eastAsia" w:asciiTheme="minorEastAsia" w:hAnsiTheme="minorEastAsia"/>
                                      <w:sz w:val="28"/>
                                      <w:szCs w:val="28"/>
                                    </w:rPr>
                                    <w:t>等</w:t>
                                  </w:r>
                                </w:p>
                                <w:p>
                                  <w:pPr>
                                    <w:jc w:val="center"/>
                                    <w:rPr>
                                      <w:rFonts w:asciiTheme="minorEastAsia" w:hAnsiTheme="minorEastAsia"/>
                                      <w:sz w:val="28"/>
                                      <w:szCs w:val="28"/>
                                    </w:rPr>
                                  </w:pPr>
                                  <w:r>
                                    <w:rPr>
                                      <w:rFonts w:hint="eastAsia" w:asciiTheme="minorEastAsia" w:hAnsiTheme="minorEastAsia"/>
                                      <w:sz w:val="28"/>
                                      <w:szCs w:val="28"/>
                                    </w:rPr>
                                    <w:t>建</w:t>
                                  </w:r>
                                </w:p>
                                <w:p>
                                  <w:pPr>
                                    <w:jc w:val="center"/>
                                    <w:rPr>
                                      <w:rFonts w:asciiTheme="minorEastAsia" w:hAnsiTheme="minorEastAsia"/>
                                      <w:sz w:val="28"/>
                                      <w:szCs w:val="28"/>
                                    </w:rPr>
                                  </w:pPr>
                                  <w:r>
                                    <w:rPr>
                                      <w:rFonts w:hint="eastAsia" w:asciiTheme="minorEastAsia" w:hAnsiTheme="minorEastAsia"/>
                                      <w:sz w:val="28"/>
                                      <w:szCs w:val="28"/>
                                    </w:rPr>
                                    <w:t>（构）</w:t>
                                  </w:r>
                                </w:p>
                                <w:p>
                                  <w:pPr>
                                    <w:jc w:val="center"/>
                                    <w:rPr>
                                      <w:rFonts w:asciiTheme="minorEastAsia" w:hAnsiTheme="minorEastAsia"/>
                                      <w:sz w:val="28"/>
                                      <w:szCs w:val="28"/>
                                    </w:rPr>
                                  </w:pPr>
                                  <w:r>
                                    <w:rPr>
                                      <w:rFonts w:hint="eastAsia" w:asciiTheme="minorEastAsia" w:hAnsiTheme="minorEastAsia"/>
                                      <w:sz w:val="28"/>
                                      <w:szCs w:val="28"/>
                                    </w:rPr>
                                    <w:t>筑</w:t>
                                  </w:r>
                                </w:p>
                                <w:p>
                                  <w:pPr>
                                    <w:jc w:val="center"/>
                                    <w:rPr>
                                      <w:rFonts w:asciiTheme="minorEastAsia" w:hAnsiTheme="minorEastAsia"/>
                                      <w:sz w:val="28"/>
                                      <w:szCs w:val="28"/>
                                    </w:rPr>
                                  </w:pPr>
                                  <w:r>
                                    <w:rPr>
                                      <w:rFonts w:hint="eastAsia" w:asciiTheme="minorEastAsia" w:hAnsiTheme="minorEastAsia"/>
                                      <w:sz w:val="28"/>
                                      <w:szCs w:val="28"/>
                                    </w:rPr>
                                    <w:t>物</w:t>
                                  </w:r>
                                </w:p>
                                <w:p>
                                  <w:pPr>
                                    <w:jc w:val="center"/>
                                    <w:rPr>
                                      <w:rFonts w:asciiTheme="minorEastAsia" w:hAnsiTheme="minorEastAsia"/>
                                      <w:sz w:val="28"/>
                                      <w:szCs w:val="28"/>
                                    </w:rPr>
                                  </w:pPr>
                                  <w:r>
                                    <w:rPr>
                                      <w:rFonts w:hint="eastAsia" w:asciiTheme="minorEastAsia" w:hAnsiTheme="minorEastAsia"/>
                                      <w:sz w:val="28"/>
                                      <w:szCs w:val="28"/>
                                    </w:rPr>
                                    <w:t>单</w:t>
                                  </w:r>
                                </w:p>
                                <w:p>
                                  <w:pPr>
                                    <w:jc w:val="center"/>
                                    <w:rPr>
                                      <w:rFonts w:asciiTheme="minorEastAsia" w:hAnsiTheme="minorEastAsia"/>
                                      <w:sz w:val="28"/>
                                      <w:szCs w:val="28"/>
                                    </w:rPr>
                                  </w:pPr>
                                  <w:r>
                                    <w:rPr>
                                      <w:rFonts w:hint="eastAsia" w:asciiTheme="minorEastAsia" w:hAnsiTheme="minorEastAsia"/>
                                      <w:sz w:val="28"/>
                                      <w:szCs w:val="28"/>
                                    </w:rPr>
                                    <w:t>元</w:t>
                                  </w:r>
                                </w:p>
                              </w:txbxContent>
                            </wps:txbx>
                            <wps:bodyPr upright="1"/>
                          </wps:wsp>
                          <wps:wsp>
                            <wps:cNvPr id="103" name="矩形 1238"/>
                            <wps:cNvSpPr/>
                            <wps:spPr>
                              <a:xfrm>
                                <a:off x="7369" y="3817"/>
                                <a:ext cx="7612" cy="11003"/>
                              </a:xfrm>
                              <a:prstGeom prst="rect">
                                <a:avLst/>
                              </a:prstGeom>
                              <a:noFill/>
                              <a:ln w="9525" cap="flat" cmpd="sng">
                                <a:solidFill>
                                  <a:srgbClr val="000000"/>
                                </a:solidFill>
                                <a:prstDash val="solid"/>
                                <a:miter/>
                                <a:headEnd type="none" w="med" len="med"/>
                                <a:tailEnd type="none" w="med" len="med"/>
                              </a:ln>
                            </wps:spPr>
                            <wps:bodyPr upright="1"/>
                          </wps:wsp>
                          <wps:wsp>
                            <wps:cNvPr id="104" name="文本框 1264"/>
                            <wps:cNvSpPr txBox="1"/>
                            <wps:spPr>
                              <a:xfrm>
                                <a:off x="9660" y="4312"/>
                                <a:ext cx="2434"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rPr>
                                      <w:rFonts w:hint="eastAsia"/>
                                    </w:rPr>
                                    <w:t>预设单元预编代码</w:t>
                                  </w:r>
                                </w:p>
                              </w:txbxContent>
                            </wps:txbx>
                            <wps:bodyPr upright="1"/>
                          </wps:wsp>
                          <wps:wsp>
                            <wps:cNvPr id="105" name="文本框 1263"/>
                            <wps:cNvSpPr txBox="1"/>
                            <wps:spPr>
                              <a:xfrm>
                                <a:off x="8512" y="6378"/>
                                <a:ext cx="1785" cy="10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76" w:lineRule="auto"/>
                                    <w:jc w:val="center"/>
                                  </w:pPr>
                                  <w:r>
                                    <w:rPr>
                                      <w:rFonts w:hint="eastAsia"/>
                                    </w:rPr>
                                    <w:t>代码沿用</w:t>
                                  </w:r>
                                </w:p>
                                <w:p>
                                  <w:pPr>
                                    <w:spacing w:line="276" w:lineRule="auto"/>
                                    <w:jc w:val="center"/>
                                  </w:pPr>
                                  <w:r>
                                    <w:rPr>
                                      <w:rFonts w:hint="eastAsia"/>
                                    </w:rPr>
                                    <w:t>（批次用地）</w:t>
                                  </w:r>
                                </w:p>
                              </w:txbxContent>
                            </wps:txbx>
                            <wps:bodyPr upright="1"/>
                          </wps:wsp>
                          <wps:wsp>
                            <wps:cNvPr id="106" name="文本框 1261"/>
                            <wps:cNvSpPr txBox="1"/>
                            <wps:spPr>
                              <a:xfrm>
                                <a:off x="8516" y="8116"/>
                                <a:ext cx="1785" cy="7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确定单元</w:t>
                                  </w:r>
                                </w:p>
                                <w:p>
                                  <w:pPr>
                                    <w:jc w:val="center"/>
                                  </w:pPr>
                                  <w:r>
                                    <w:rPr>
                                      <w:rFonts w:hint="eastAsia"/>
                                    </w:rPr>
                                    <w:t>编制代码</w:t>
                                  </w:r>
                                </w:p>
                              </w:txbxContent>
                            </wps:txbx>
                            <wps:bodyPr upright="1"/>
                          </wps:wsp>
                          <wps:wsp>
                            <wps:cNvPr id="107" name="文本框 1260"/>
                            <wps:cNvSpPr txBox="1"/>
                            <wps:spPr>
                              <a:xfrm>
                                <a:off x="11718" y="8109"/>
                                <a:ext cx="1786" cy="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pPr>
                                  <w:r>
                                    <w:rPr>
                                      <w:rFonts w:hint="eastAsia"/>
                                    </w:rPr>
                                    <w:t>代码沿用</w:t>
                                  </w:r>
                                </w:p>
                              </w:txbxContent>
                            </wps:txbx>
                            <wps:bodyPr upright="1"/>
                          </wps:wsp>
                          <wps:wsp>
                            <wps:cNvPr id="108" name="文本框 1259"/>
                            <wps:cNvSpPr txBox="1"/>
                            <wps:spPr>
                              <a:xfrm>
                                <a:off x="10083" y="10302"/>
                                <a:ext cx="1785" cy="7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预设单元</w:t>
                                  </w:r>
                                </w:p>
                                <w:p>
                                  <w:pPr>
                                    <w:jc w:val="center"/>
                                  </w:pPr>
                                  <w:r>
                                    <w:rPr>
                                      <w:rFonts w:hint="eastAsia"/>
                                    </w:rPr>
                                    <w:t>预编代码</w:t>
                                  </w:r>
                                </w:p>
                              </w:txbxContent>
                            </wps:txbx>
                            <wps:bodyPr upright="1"/>
                          </wps:wsp>
                          <wps:wsp>
                            <wps:cNvPr id="109" name="文本框 1258"/>
                            <wps:cNvSpPr txBox="1"/>
                            <wps:spPr>
                              <a:xfrm>
                                <a:off x="10083" y="11747"/>
                                <a:ext cx="1785" cy="10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确定单元</w:t>
                                  </w:r>
                                </w:p>
                                <w:p>
                                  <w:pPr>
                                    <w:jc w:val="center"/>
                                  </w:pPr>
                                  <w:r>
                                    <w:t>编制代码</w:t>
                                  </w:r>
                                </w:p>
                                <w:p>
                                  <w:pPr>
                                    <w:jc w:val="center"/>
                                  </w:pPr>
                                  <w:r>
                                    <w:t>搭建单元表</w:t>
                                  </w:r>
                                </w:p>
                              </w:txbxContent>
                            </wps:txbx>
                            <wps:bodyPr upright="1"/>
                          </wps:wsp>
                          <wps:wsp>
                            <wps:cNvPr id="110" name="文本框 1257"/>
                            <wps:cNvSpPr txBox="1"/>
                            <wps:spPr>
                              <a:xfrm>
                                <a:off x="10083" y="13486"/>
                                <a:ext cx="1785" cy="5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完善单元表</w:t>
                                  </w:r>
                                </w:p>
                              </w:txbxContent>
                            </wps:txbx>
                            <wps:bodyPr upright="1"/>
                          </wps:wsp>
                          <wpg:grpSp>
                            <wpg:cNvPr id="115" name="组合 1252"/>
                            <wpg:cNvGrpSpPr/>
                            <wpg:grpSpPr>
                              <a:xfrm>
                                <a:off x="9401" y="4937"/>
                                <a:ext cx="3208" cy="1441"/>
                                <a:chOff x="6315" y="2855"/>
                                <a:chExt cx="2698" cy="1234"/>
                              </a:xfrm>
                            </wpg:grpSpPr>
                            <wps:wsp>
                              <wps:cNvPr id="111" name="自选图形 1256"/>
                              <wps:cNvCnPr/>
                              <wps:spPr>
                                <a:xfrm>
                                  <a:off x="7560" y="2855"/>
                                  <a:ext cx="0" cy="636"/>
                                </a:xfrm>
                                <a:prstGeom prst="straightConnector1">
                                  <a:avLst/>
                                </a:prstGeom>
                                <a:ln w="9525" cap="flat" cmpd="sng">
                                  <a:solidFill>
                                    <a:srgbClr val="000000"/>
                                  </a:solidFill>
                                  <a:prstDash val="solid"/>
                                  <a:headEnd type="none" w="med" len="med"/>
                                  <a:tailEnd type="none" w="med" len="med"/>
                                </a:ln>
                              </wps:spPr>
                              <wps:bodyPr/>
                            </wps:wsp>
                            <wps:wsp>
                              <wps:cNvPr id="112" name="自选图形 1255"/>
                              <wps:cNvCnPr/>
                              <wps:spPr>
                                <a:xfrm>
                                  <a:off x="6315" y="3491"/>
                                  <a:ext cx="2698" cy="1"/>
                                </a:xfrm>
                                <a:prstGeom prst="straightConnector1">
                                  <a:avLst/>
                                </a:prstGeom>
                                <a:ln w="9525" cap="flat" cmpd="sng">
                                  <a:solidFill>
                                    <a:srgbClr val="000000"/>
                                  </a:solidFill>
                                  <a:prstDash val="solid"/>
                                  <a:headEnd type="none" w="med" len="med"/>
                                  <a:tailEnd type="none" w="med" len="med"/>
                                </a:ln>
                              </wps:spPr>
                              <wps:bodyPr/>
                            </wps:wsp>
                            <wps:wsp>
                              <wps:cNvPr id="113" name="自选图形 1254"/>
                              <wps:cNvCnPr/>
                              <wps:spPr>
                                <a:xfrm>
                                  <a:off x="6315" y="3491"/>
                                  <a:ext cx="1" cy="598"/>
                                </a:xfrm>
                                <a:prstGeom prst="straightConnector1">
                                  <a:avLst/>
                                </a:prstGeom>
                                <a:ln w="9525" cap="flat" cmpd="sng">
                                  <a:solidFill>
                                    <a:srgbClr val="000000"/>
                                  </a:solidFill>
                                  <a:prstDash val="solid"/>
                                  <a:headEnd type="none" w="med" len="med"/>
                                  <a:tailEnd type="triangle" w="med" len="med"/>
                                </a:ln>
                              </wps:spPr>
                              <wps:bodyPr/>
                            </wps:wsp>
                            <wps:wsp>
                              <wps:cNvPr id="114" name="自选图形 1253"/>
                              <wps:cNvCnPr/>
                              <wps:spPr>
                                <a:xfrm>
                                  <a:off x="9013" y="3491"/>
                                  <a:ext cx="0" cy="598"/>
                                </a:xfrm>
                                <a:prstGeom prst="straightConnector1">
                                  <a:avLst/>
                                </a:prstGeom>
                                <a:ln w="9525" cap="flat" cmpd="sng">
                                  <a:solidFill>
                                    <a:srgbClr val="000000"/>
                                  </a:solidFill>
                                  <a:prstDash val="solid"/>
                                  <a:headEnd type="none" w="med" len="med"/>
                                  <a:tailEnd type="triangle" w="med" len="med"/>
                                </a:ln>
                              </wps:spPr>
                              <wps:bodyPr/>
                            </wps:wsp>
                          </wpg:grpSp>
                          <wps:wsp>
                            <wps:cNvPr id="116" name="自选图形 1251"/>
                            <wps:cNvCnPr/>
                            <wps:spPr>
                              <a:xfrm>
                                <a:off x="9392" y="7409"/>
                                <a:ext cx="1" cy="698"/>
                              </a:xfrm>
                              <a:prstGeom prst="straightConnector1">
                                <a:avLst/>
                              </a:prstGeom>
                              <a:ln w="9525" cap="flat" cmpd="sng">
                                <a:solidFill>
                                  <a:srgbClr val="000000"/>
                                </a:solidFill>
                                <a:prstDash val="solid"/>
                                <a:headEnd type="none" w="med" len="med"/>
                                <a:tailEnd type="triangle" w="med" len="med"/>
                              </a:ln>
                            </wps:spPr>
                            <wps:bodyPr/>
                          </wps:wsp>
                          <wpg:grpSp>
                            <wpg:cNvPr id="121" name="组合 1245"/>
                            <wpg:cNvGrpSpPr/>
                            <wpg:grpSpPr>
                              <a:xfrm>
                                <a:off x="9417" y="8845"/>
                                <a:ext cx="3192" cy="1450"/>
                                <a:chOff x="8504" y="7326"/>
                                <a:chExt cx="3478" cy="1609"/>
                              </a:xfrm>
                            </wpg:grpSpPr>
                            <wps:wsp>
                              <wps:cNvPr id="117" name="自选图形 1249"/>
                              <wps:cNvCnPr/>
                              <wps:spPr>
                                <a:xfrm>
                                  <a:off x="8504" y="7329"/>
                                  <a:ext cx="0" cy="824"/>
                                </a:xfrm>
                                <a:prstGeom prst="straightConnector1">
                                  <a:avLst/>
                                </a:prstGeom>
                                <a:ln w="9525" cap="flat" cmpd="sng">
                                  <a:solidFill>
                                    <a:srgbClr val="000000"/>
                                  </a:solidFill>
                                  <a:prstDash val="solid"/>
                                  <a:headEnd type="none" w="med" len="med"/>
                                  <a:tailEnd type="none" w="med" len="med"/>
                                </a:ln>
                              </wps:spPr>
                              <wps:bodyPr/>
                            </wps:wsp>
                            <wps:wsp>
                              <wps:cNvPr id="118" name="自选图形 1248"/>
                              <wps:cNvCnPr/>
                              <wps:spPr>
                                <a:xfrm>
                                  <a:off x="10205" y="8161"/>
                                  <a:ext cx="0" cy="774"/>
                                </a:xfrm>
                                <a:prstGeom prst="straightConnector1">
                                  <a:avLst/>
                                </a:prstGeom>
                                <a:ln w="9525" cap="flat" cmpd="sng">
                                  <a:solidFill>
                                    <a:srgbClr val="000000"/>
                                  </a:solidFill>
                                  <a:prstDash val="solid"/>
                                  <a:headEnd type="none" w="med" len="med"/>
                                  <a:tailEnd type="triangle" w="med" len="med"/>
                                </a:ln>
                              </wps:spPr>
                              <wps:bodyPr/>
                            </wps:wsp>
                            <wps:wsp>
                              <wps:cNvPr id="119" name="自选图形 1247"/>
                              <wps:cNvCnPr/>
                              <wps:spPr>
                                <a:xfrm>
                                  <a:off x="11980" y="7326"/>
                                  <a:ext cx="0" cy="823"/>
                                </a:xfrm>
                                <a:prstGeom prst="straightConnector1">
                                  <a:avLst/>
                                </a:prstGeom>
                                <a:ln w="9525" cap="flat" cmpd="sng">
                                  <a:solidFill>
                                    <a:srgbClr val="000000"/>
                                  </a:solidFill>
                                  <a:prstDash val="solid"/>
                                  <a:headEnd type="none" w="med" len="med"/>
                                  <a:tailEnd type="none" w="med" len="med"/>
                                </a:ln>
                              </wps:spPr>
                              <wps:bodyPr/>
                            </wps:wsp>
                            <wps:wsp>
                              <wps:cNvPr id="120" name="自选图形 1246"/>
                              <wps:cNvCnPr/>
                              <wps:spPr>
                                <a:xfrm>
                                  <a:off x="8504" y="8153"/>
                                  <a:ext cx="3478" cy="0"/>
                                </a:xfrm>
                                <a:prstGeom prst="straightConnector1">
                                  <a:avLst/>
                                </a:prstGeom>
                                <a:ln w="9525" cap="flat" cmpd="sng">
                                  <a:solidFill>
                                    <a:srgbClr val="000000"/>
                                  </a:solidFill>
                                  <a:prstDash val="solid"/>
                                  <a:headEnd type="none" w="med" len="med"/>
                                  <a:tailEnd type="none" w="med" len="med"/>
                                </a:ln>
                              </wps:spPr>
                              <wps:bodyPr/>
                            </wps:wsp>
                          </wpg:grpSp>
                          <wps:wsp>
                            <wps:cNvPr id="122" name="自选图形 1244"/>
                            <wps:cNvCnPr/>
                            <wps:spPr>
                              <a:xfrm>
                                <a:off x="10962" y="11048"/>
                                <a:ext cx="1" cy="698"/>
                              </a:xfrm>
                              <a:prstGeom prst="straightConnector1">
                                <a:avLst/>
                              </a:prstGeom>
                              <a:ln w="9525" cap="flat" cmpd="sng">
                                <a:solidFill>
                                  <a:srgbClr val="000000"/>
                                </a:solidFill>
                                <a:prstDash val="solid"/>
                                <a:headEnd type="none" w="med" len="med"/>
                                <a:tailEnd type="triangle" w="med" len="med"/>
                              </a:ln>
                            </wps:spPr>
                            <wps:bodyPr/>
                          </wps:wsp>
                          <wps:wsp>
                            <wps:cNvPr id="123" name="自选图形 1269"/>
                            <wps:cNvCnPr/>
                            <wps:spPr>
                              <a:xfrm>
                                <a:off x="10962" y="12780"/>
                                <a:ext cx="0" cy="706"/>
                              </a:xfrm>
                              <a:prstGeom prst="straightConnector1">
                                <a:avLst/>
                              </a:prstGeom>
                              <a:ln w="9525" cap="flat" cmpd="sng">
                                <a:solidFill>
                                  <a:srgbClr val="000000"/>
                                </a:solidFill>
                                <a:prstDash val="solid"/>
                                <a:headEnd type="none" w="med" len="med"/>
                                <a:tailEnd type="triangle" w="med" len="med"/>
                              </a:ln>
                            </wps:spPr>
                            <wps:bodyPr/>
                          </wps:wsp>
                          <wps:wsp>
                            <wps:cNvPr id="124" name="自选图形 1271"/>
                            <wps:cNvCnPr/>
                            <wps:spPr>
                              <a:xfrm flipH="1">
                                <a:off x="12610" y="7460"/>
                                <a:ext cx="3" cy="656"/>
                              </a:xfrm>
                              <a:prstGeom prst="straightConnector1">
                                <a:avLst/>
                              </a:prstGeom>
                              <a:ln w="9525" cap="flat" cmpd="sng">
                                <a:solidFill>
                                  <a:srgbClr val="000000"/>
                                </a:solidFill>
                                <a:prstDash val="solid"/>
                                <a:headEnd type="none" w="med" len="med"/>
                                <a:tailEnd type="triangle" w="med" len="med"/>
                              </a:ln>
                            </wps:spPr>
                            <wps:bodyPr/>
                          </wps:wsp>
                        </wpg:grpSp>
                      </wpg:grpSp>
                    </wpg:wgp>
                  </a:graphicData>
                </a:graphic>
              </wp:anchor>
            </w:drawing>
          </mc:Choice>
          <mc:Fallback>
            <w:pict>
              <v:group id="组合 1275" o:spid="_x0000_s1026" o:spt="203" style="position:absolute;left:0pt;margin-left:60.8pt;margin-top:11.15pt;height:550.15pt;width:960.8pt;z-index:251668480;mso-width-relative:page;mso-height-relative:page;" coordorigin="2656,3817" coordsize="19216,11003" o:gfxdata="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">
                <o:lock v:ext="edit" aspectratio="f"/>
                <v:shape id="文本框 1221" o:spid="_x0000_s1026" o:spt="202" type="#_x0000_t202" style="position:absolute;left:3155;top:7410;height:3008;width:560;" fillcolor="#FFFFFF" filled="t" stroked="f" coordsize="21600,21600" o:gfxdata="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qPx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幼圆" w:hAnsi="黑体" w:eastAsia="幼圆"/>
                            <w:b/>
                            <w:sz w:val="36"/>
                            <w:szCs w:val="36"/>
                          </w:rPr>
                        </w:pPr>
                        <w:r>
                          <w:rPr>
                            <w:rFonts w:ascii="幼圆" w:hAnsi="黑体" w:eastAsia="幼圆"/>
                            <w:b/>
                            <w:sz w:val="36"/>
                            <w:szCs w:val="36"/>
                          </w:rPr>
                          <w:t>地籍调查</w:t>
                        </w:r>
                      </w:p>
                    </w:txbxContent>
                  </v:textbox>
                </v:shape>
                <v:shape id="文本框 1234" o:spid="_x0000_s1026" o:spt="202" type="#_x0000_t202" style="position:absolute;left:3734;top:4312;height:615;width:2435;" fillcolor="#FFFFFF" filled="t" stroked="t" coordsize="21600,21600" o:gfxdata="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VgG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pPr>
                        <w:r>
                          <w:rPr>
                            <w:rFonts w:hint="eastAsia"/>
                          </w:rPr>
                          <w:t>用地预审与选址</w:t>
                        </w:r>
                      </w:p>
                    </w:txbxContent>
                  </v:textbox>
                </v:shape>
                <v:shape id="文本框 1226" o:spid="_x0000_s1026" o:spt="202" type="#_x0000_t202" style="position:absolute;left:4071;top:6378;height:1016;width:1786;" fillcolor="#FFFFFF" filled="t" stroked="t" coordsize="21600,21600" o:gfxdata="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Fg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pPr>
                        <w:r>
                          <w:rPr>
                            <w:rFonts w:hint="eastAsia"/>
                          </w:rPr>
                          <w:t>用地审批</w:t>
                        </w:r>
                      </w:p>
                    </w:txbxContent>
                  </v:textbox>
                </v:shape>
                <v:shape id="文本框 1216" o:spid="_x0000_s1026" o:spt="202" type="#_x0000_t202" style="position:absolute;left:4076;top:8116;height:723;width:1785;" fillcolor="#FFFFFF" filled="t" stroked="t" coordsize="21600,21600" o:gfxdata="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4tb9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土地供应与用地规划许可</w:t>
                        </w:r>
                      </w:p>
                    </w:txbxContent>
                  </v:textbox>
                </v:shape>
                <v:shape id="文本框 1209" o:spid="_x0000_s1026" o:spt="202" type="#_x0000_t202" style="position:absolute;left:3832;top:10291;height:736;width:2089;" fillcolor="#FFFFFF" filled="t" stroked="t" coordsize="21600,21600" o:gfxdata="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x/5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80" w:lineRule="auto"/>
                        </w:pPr>
                        <w:r>
                          <w:rPr>
                            <w:rFonts w:hint="eastAsia"/>
                          </w:rPr>
                          <w:t>建设工程规划许可</w:t>
                        </w:r>
                      </w:p>
                    </w:txbxContent>
                  </v:textbox>
                </v:shape>
                <v:shape id="文本框 1195" o:spid="_x0000_s1026" o:spt="202" type="#_x0000_t202" style="position:absolute;left:4078;top:13486;height:574;width:1785;" fillcolor="#FFFFFF" filled="t" stroked="t" coordsize="21600,21600" o:gfxdata="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WGof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t>竣工验收</w:t>
                        </w:r>
                      </w:p>
                    </w:txbxContent>
                  </v:textbox>
                </v:shape>
                <v:shape id="自选图形 1222" o:spid="_x0000_s1026" o:spt="32" type="#_x0000_t32" style="position:absolute;left:4963;top:7406;height:698;width:1;" filled="f" stroked="t" coordsize="21600,21600" o:gfxdata="UEsDBAoAAAAAAIdO4kAAAAAAAAAAAAAAAAAEAAAAZHJzL1BLAwQUAAAACACHTuJAGNz5p74AAADb&#10;AAAADwAAAGRycy9kb3ducmV2LnhtbEWPT2sCMRTE74V+h/CE3mpWo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5p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28" o:spid="_x0000_s1026" o:spt="32" type="#_x0000_t32" style="position:absolute;left:4954;top:4927;height:1451;width:0;" filled="f" stroked="t" coordsize="21600,21600" o:gfxdata="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ipqH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1213" o:spid="_x0000_s1026" o:spt="32" type="#_x0000_t32" style="position:absolute;left:4958;top:8839;height:1452;width:0;" filled="f" stroked="t" coordsize="21600,21600" o:gfxdata="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j8c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文本框 1202" o:spid="_x0000_s1026" o:spt="202" type="#_x0000_t202" style="position:absolute;left:4012;top:11878;height:737;width:1900;"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80" w:lineRule="auto"/>
                          <w:ind w:firstLine="315" w:firstLineChars="150"/>
                        </w:pPr>
                        <w:r>
                          <w:rPr>
                            <w:rFonts w:hint="eastAsia"/>
                          </w:rPr>
                          <w:t>建设施工</w:t>
                        </w:r>
                      </w:p>
                    </w:txbxContent>
                  </v:textbox>
                </v:shape>
                <v:shape id="自选图形 1205" o:spid="_x0000_s1026" o:spt="32" type="#_x0000_t32" style="position:absolute;left:4958;top:11027;height:851;width:0;" filled="f" stroked="t" coordsize="21600,21600" o:gfxdata="UEsDBAoAAAAAAIdO4kAAAAAAAAAAAAAAAAAEAAAAZHJzL1BLAwQUAAAACACHTuJAt1gE8L8AAADb&#10;AAAADwAAAGRycy9kb3ducmV2LnhtbEWPzWrDMBCE74G8g9hAb4nsF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YBP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198" o:spid="_x0000_s1026" o:spt="32" type="#_x0000_t32" style="position:absolute;left:4958;top:12615;height:867;width:0;" filled="f" stroked="t" coordsize="21600,21600" o:gfxdata="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xn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矩形 1265" o:spid="_x0000_s1026" o:spt="1" style="position:absolute;left:2656;top:3817;height:11003;width:3876;" filled="f" stroked="t" coordsize="21600,21600" o:gfxdata="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q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文本框 1241" o:spid="_x0000_s1026" o:spt="202" type="#_x0000_t202" style="position:absolute;left:7538;top:7409;height:3090;width:596;" fillcolor="#FFFFFF" filled="t" stroked="f" coordsize="21600,21600" o:gfxdata="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vHm4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幼圆" w:hAnsi="黑体" w:eastAsia="幼圆"/>
                            <w:b/>
                            <w:sz w:val="36"/>
                            <w:szCs w:val="36"/>
                          </w:rPr>
                        </w:pPr>
                        <w:r>
                          <w:rPr>
                            <w:rFonts w:hint="eastAsia" w:ascii="幼圆" w:hAnsi="黑体" w:eastAsia="幼圆"/>
                            <w:b/>
                            <w:sz w:val="36"/>
                            <w:szCs w:val="36"/>
                          </w:rPr>
                          <w:t>源</w:t>
                        </w:r>
                      </w:p>
                      <w:p>
                        <w:pPr>
                          <w:rPr>
                            <w:rFonts w:ascii="幼圆" w:hAnsi="黑体" w:eastAsia="幼圆"/>
                            <w:b/>
                            <w:sz w:val="36"/>
                            <w:szCs w:val="36"/>
                          </w:rPr>
                        </w:pPr>
                        <w:r>
                          <w:rPr>
                            <w:rFonts w:hint="eastAsia" w:ascii="幼圆" w:hAnsi="黑体" w:eastAsia="幼圆"/>
                            <w:b/>
                            <w:sz w:val="36"/>
                            <w:szCs w:val="36"/>
                          </w:rPr>
                          <w:t>头</w:t>
                        </w:r>
                      </w:p>
                      <w:p>
                        <w:pPr>
                          <w:rPr>
                            <w:rFonts w:ascii="幼圆" w:hAnsi="黑体" w:eastAsia="幼圆"/>
                            <w:b/>
                            <w:sz w:val="36"/>
                            <w:szCs w:val="36"/>
                          </w:rPr>
                        </w:pPr>
                        <w:r>
                          <w:rPr>
                            <w:rFonts w:hint="eastAsia" w:ascii="幼圆" w:hAnsi="黑体" w:eastAsia="幼圆"/>
                            <w:b/>
                            <w:sz w:val="36"/>
                            <w:szCs w:val="36"/>
                          </w:rPr>
                          <w:t>赋</w:t>
                        </w:r>
                      </w:p>
                      <w:p>
                        <w:pPr>
                          <w:rPr>
                            <w:b/>
                            <w:sz w:val="36"/>
                            <w:szCs w:val="36"/>
                          </w:rPr>
                        </w:pPr>
                        <w:r>
                          <w:rPr>
                            <w:rFonts w:hint="eastAsia" w:ascii="幼圆" w:hAnsi="黑体" w:eastAsia="幼圆"/>
                            <w:b/>
                            <w:sz w:val="36"/>
                            <w:szCs w:val="36"/>
                          </w:rPr>
                          <w:t>码</w:t>
                        </w:r>
                      </w:p>
                    </w:txbxContent>
                  </v:textbox>
                </v:shape>
                <v:group id="组合 1274" o:spid="_x0000_s1026" o:spt="203" style="position:absolute;left:5857;top:3817;height:11003;width:16015;" coordorigin="5857,3817" coordsize="16015,11003"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自选图形 1230" o:spid="_x0000_s1026" o:spt="32" type="#_x0000_t32" style="position:absolute;left:12094;top:4598;height:0;width:5021;" filled="f" stroked="t" coordsize="21600,21600" o:gfxdata="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MaEE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shape id="自选图形 1231" o:spid="_x0000_s1026" o:spt="32" type="#_x0000_t32" style="position:absolute;left:19218;top:4598;height:0;width:1606;" filled="f" stroked="t" coordsize="21600,21600" o:gfxdata="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uuNXa5AAAA2w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shape id="自选图形 1223" o:spid="_x0000_s1026" o:spt="32" type="#_x0000_t32" style="position:absolute;left:19811;top:6924;height:0;width:1013;" filled="f" stroked="t" coordsize="21600,21600" o:gfxdata="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4pDt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shape id="自选图形 1212" o:spid="_x0000_s1026" o:spt="32" type="#_x0000_t32" style="position:absolute;left:19522;top:8650;height:0;width:1302;" filled="f" stroked="t" coordsize="21600,21600" o:gfxdata="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Aa+t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shape>
                  <v:shape id="自选图形 1200" o:spid="_x0000_s1026" o:spt="32" type="#_x0000_t32" style="position:absolute;left:19103;top:12215;height:0;width:1721;" filled="f" stroked="t" coordsize="21600,21600" o:gfxdata="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Qo2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shape id="自选图形 1192" o:spid="_x0000_s1026" o:spt="32" type="#_x0000_t32" style="position:absolute;left:19072;top:13798;height:0;width:1752;" filled="f" stroked="t" coordsize="21600,21600" o:gfxdata="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5RBvQAA&#10;ANs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group id="组合 1273" o:spid="_x0000_s1026" o:spt="203" style="position:absolute;left:15662;top:3817;height:11003;width:6210;" coordorigin="15662,3817" coordsize="6210,11003"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文本框 1218" o:spid="_x0000_s1026" o:spt="202" type="#_x0000_t202" style="position:absolute;left:21006;top:7594;height:3153;width:597;" filled="f" stroked="f" coordsize="21600,21600" o:gfxdata="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XZV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幼圆" w:hAnsi="黑体" w:eastAsia="幼圆"/>
                                <w:b/>
                                <w:sz w:val="36"/>
                                <w:szCs w:val="36"/>
                              </w:rPr>
                            </w:pPr>
                            <w:r>
                              <w:rPr>
                                <w:rFonts w:hint="eastAsia" w:ascii="幼圆" w:hAnsi="黑体" w:eastAsia="幼圆"/>
                                <w:b/>
                                <w:sz w:val="36"/>
                                <w:szCs w:val="36"/>
                              </w:rPr>
                              <w:t>成果入库</w:t>
                            </w:r>
                          </w:p>
                        </w:txbxContent>
                      </v:textbox>
                    </v:shape>
                    <v:shape id="文本框 1233" o:spid="_x0000_s1026" o:spt="202" type="#_x0000_t202" style="position:absolute;left:17115;top:4234;height:866;width:2103;" fillcolor="#FFFFFF" filled="t" stroked="t" coordsize="21600,21600" o:gfxdata="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7Jn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76" w:lineRule="auto"/>
                              <w:jc w:val="center"/>
                            </w:pPr>
                            <w:r>
                              <w:rPr>
                                <w:rFonts w:hint="eastAsia"/>
                              </w:rPr>
                              <w:t>办理建设用地预审与选址意见书</w:t>
                            </w:r>
                          </w:p>
                        </w:txbxContent>
                      </v:textbox>
                    </v:shape>
                    <v:shape id="文本框 1227" o:spid="_x0000_s1026" o:spt="202" type="#_x0000_t202" style="position:absolute;left:16353;top:6194;height:1189;width:3555;" fillcolor="#FFFFFF" filled="t" stroked="t" coordsize="21600,21600" o:gfxdata="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4Hl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360" w:lineRule="auto"/>
                              <w:jc w:val="center"/>
                            </w:pPr>
                            <w:r>
                              <w:rPr>
                                <w:rFonts w:hint="eastAsia"/>
                              </w:rPr>
                              <w:t>土地征收农用地转用及征收报批</w:t>
                            </w:r>
                          </w:p>
                          <w:p>
                            <w:pPr>
                              <w:spacing w:line="360" w:lineRule="auto"/>
                              <w:jc w:val="center"/>
                            </w:pPr>
                            <w:r>
                              <w:rPr>
                                <w:rFonts w:hint="eastAsia"/>
                              </w:rPr>
                              <w:t>征收范围内不动产变更或注销登记</w:t>
                            </w:r>
                          </w:p>
                        </w:txbxContent>
                      </v:textbox>
                    </v:shape>
                    <v:shape id="文本框 1217" o:spid="_x0000_s1026" o:spt="202" type="#_x0000_t202" style="position:absolute;left:16823;top:8038;height:1410;width:2699;" fillcolor="#FFFFFF" filled="t" stroked="t" coordsize="21600,21600" o:gfxdata="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3KiD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签订出让合同</w:t>
                            </w:r>
                          </w:p>
                          <w:p>
                            <w:pPr>
                              <w:jc w:val="center"/>
                            </w:pPr>
                            <w:r>
                              <w:rPr>
                                <w:rFonts w:hint="eastAsia"/>
                              </w:rPr>
                              <w:t>（或核发划拨决定书）</w:t>
                            </w:r>
                          </w:p>
                          <w:p>
                            <w:pPr>
                              <w:jc w:val="center"/>
                            </w:pPr>
                            <w:r>
                              <w:rPr>
                                <w:rFonts w:hint="eastAsia"/>
                              </w:rPr>
                              <w:t>建设用地规划许可证</w:t>
                            </w:r>
                          </w:p>
                          <w:p>
                            <w:pPr>
                              <w:jc w:val="center"/>
                            </w:pPr>
                            <w:r>
                              <w:rPr>
                                <w:rFonts w:hint="eastAsia"/>
                              </w:rPr>
                              <w:t>土地首次登记</w:t>
                            </w:r>
                          </w:p>
                        </w:txbxContent>
                      </v:textbox>
                    </v:shape>
                    <v:shape id="文本框 1210" o:spid="_x0000_s1026" o:spt="202" type="#_x0000_t202" style="position:absolute;left:16823;top:10182;height:848;width:2699;" fillcolor="#FFFFFF" filled="t" stroked="t" coordsize="21600,21600" o:gfxdata="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tNn+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76" w:lineRule="auto"/>
                              <w:jc w:val="center"/>
                            </w:pPr>
                            <w:r>
                              <w:rPr>
                                <w:rFonts w:hint="eastAsia"/>
                              </w:rPr>
                              <w:t>规划方案报批</w:t>
                            </w:r>
                          </w:p>
                          <w:p>
                            <w:pPr>
                              <w:spacing w:line="276" w:lineRule="auto"/>
                              <w:jc w:val="center"/>
                            </w:pPr>
                            <w:r>
                              <w:rPr>
                                <w:rFonts w:hint="eastAsia"/>
                              </w:rPr>
                              <w:t>办理建设工程规划许可证</w:t>
                            </w:r>
                          </w:p>
                        </w:txbxContent>
                      </v:textbox>
                    </v:shape>
                    <v:shape id="文本框 1196" o:spid="_x0000_s1026" o:spt="202" type="#_x0000_t202" style="position:absolute;left:17286;top:13486;height:1059;width:1786;" fillcolor="#FFFFFF" filled="t" stroked="t" coordsize="21600,21600" o:gfxdata="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oZP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t>土地规划核实</w:t>
                            </w:r>
                          </w:p>
                          <w:p>
                            <w:pPr>
                              <w:jc w:val="center"/>
                            </w:pPr>
                            <w:r>
                              <w:rPr>
                                <w:rFonts w:hint="eastAsia"/>
                              </w:rPr>
                              <w:t>工程竣工验收</w:t>
                            </w:r>
                          </w:p>
                          <w:p>
                            <w:pPr>
                              <w:jc w:val="center"/>
                            </w:pPr>
                            <w:r>
                              <w:rPr>
                                <w:rFonts w:hint="eastAsia"/>
                              </w:rPr>
                              <w:t>房屋首次登记</w:t>
                            </w:r>
                          </w:p>
                        </w:txbxContent>
                      </v:textbox>
                    </v:shape>
                    <v:shape id="文本框 1203" o:spid="_x0000_s1026" o:spt="202" type="#_x0000_t202" style="position:absolute;left:17257;top:11711;height:1257;width:1846;" fillcolor="#FFFFFF" filled="t" stroked="t" coordsize="21600,21600" o:gfxdata="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kpe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76" w:lineRule="auto"/>
                              <w:jc w:val="center"/>
                            </w:pPr>
                            <w:r>
                              <w:t>办理施工许可</w:t>
                            </w:r>
                          </w:p>
                          <w:p>
                            <w:pPr>
                              <w:spacing w:line="276" w:lineRule="auto"/>
                              <w:jc w:val="center"/>
                            </w:pPr>
                            <w:r>
                              <w:rPr>
                                <w:rFonts w:hint="eastAsia"/>
                              </w:rPr>
                              <w:t>规划放、验线</w:t>
                            </w:r>
                          </w:p>
                          <w:p>
                            <w:pPr>
                              <w:spacing w:line="276" w:lineRule="auto"/>
                              <w:jc w:val="center"/>
                            </w:pPr>
                            <w:r>
                              <w:rPr>
                                <w:rFonts w:hint="eastAsia"/>
                              </w:rPr>
                              <w:t>房屋预告登记</w:t>
                            </w:r>
                          </w:p>
                        </w:txbxContent>
                      </v:textbox>
                    </v:shape>
                    <v:shape id="自选图形 1229" o:spid="_x0000_s1026" o:spt="32" type="#_x0000_t32" style="position:absolute;left:18176;top:5114;height:1059;width:9;" filled="f" stroked="t" coordsize="21600,21600" o:gfxdata="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MrZ5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19" o:spid="_x0000_s1026" o:spt="32" type="#_x0000_t32" style="position:absolute;left:18176;top:7394;height:644;width:0;" filled="f" stroked="t" coordsize="21600,21600" o:gfxdata="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Ee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211" o:spid="_x0000_s1026" o:spt="32" type="#_x0000_t32" style="position:absolute;left:18176;top:9448;height:734;width:0;" filled="f" stroked="t" coordsize="21600,21600" o:gfxdata="UEsDBAoAAAAAAIdO4kAAAAAAAAAAAAAAAAAEAAAAZHJzL1BLAwQUAAAACACHTuJAB1TiCr4AAADb&#10;AAAADwAAAGRycy9kb3ducmV2LnhtbEWPT2sCMRTE7wW/Q3hCbzWrwq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TiC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04" o:spid="_x0000_s1026" o:spt="32" type="#_x0000_t32" style="position:absolute;left:18185;top:11027;height:684;width:0;" filled="f" stroked="t" coordsize="21600,21600" o:gfxdata="UEsDBAoAAAAAAIdO4kAAAAAAAAAAAAAAAAAEAAAAZHJzL1BLAwQUAAAACACHTuJAiL16fr4AAADb&#10;AAAADwAAAGRycy9kb3ducmV2LnhtbEWPT2sCMRTE7wW/Q3hCbzWry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L16f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97" o:spid="_x0000_s1026" o:spt="32" type="#_x0000_t32" style="position:absolute;left:18176;top:12968;height:514;width:1;" filled="f" stroked="t" coordsize="21600,21600" o:gfxdata="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Hf5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235" o:spid="_x0000_s1026" o:spt="1" style="position:absolute;left:15662;top:3817;height:11003;width:4555;" filled="f" stroked="t" coordsize="21600,21600" o:gfxdata="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0GCN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文本框 1220" o:spid="_x0000_s1026" o:spt="202" type="#_x0000_t202" style="position:absolute;left:15756;top:7383;height:3153;width:597;" filled="f" stroked="f" coordsize="21600,21600" o:gfxdata="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QiwW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幼圆" w:hAnsi="黑体" w:eastAsia="幼圆"/>
                                <w:b/>
                                <w:sz w:val="36"/>
                                <w:szCs w:val="36"/>
                              </w:rPr>
                            </w:pPr>
                            <w:r>
                              <w:rPr>
                                <w:rFonts w:hint="eastAsia" w:ascii="幼圆" w:hAnsi="黑体" w:eastAsia="幼圆"/>
                                <w:b/>
                                <w:sz w:val="36"/>
                                <w:szCs w:val="36"/>
                              </w:rPr>
                              <w:t>一</w:t>
                            </w:r>
                          </w:p>
                          <w:p>
                            <w:pPr>
                              <w:rPr>
                                <w:rFonts w:ascii="幼圆" w:hAnsi="黑体" w:eastAsia="幼圆"/>
                                <w:b/>
                                <w:sz w:val="36"/>
                                <w:szCs w:val="36"/>
                              </w:rPr>
                            </w:pPr>
                            <w:r>
                              <w:rPr>
                                <w:rFonts w:hint="eastAsia" w:ascii="幼圆" w:hAnsi="黑体" w:eastAsia="幼圆"/>
                                <w:b/>
                                <w:sz w:val="36"/>
                                <w:szCs w:val="36"/>
                              </w:rPr>
                              <w:t>码</w:t>
                            </w:r>
                          </w:p>
                          <w:p>
                            <w:pPr>
                              <w:rPr>
                                <w:rFonts w:ascii="幼圆" w:hAnsi="黑体" w:eastAsia="幼圆"/>
                                <w:b/>
                                <w:sz w:val="36"/>
                                <w:szCs w:val="36"/>
                              </w:rPr>
                            </w:pPr>
                            <w:r>
                              <w:rPr>
                                <w:rFonts w:hint="eastAsia" w:ascii="幼圆" w:hAnsi="黑体" w:eastAsia="幼圆"/>
                                <w:b/>
                                <w:sz w:val="36"/>
                                <w:szCs w:val="36"/>
                              </w:rPr>
                              <w:t>管</w:t>
                            </w:r>
                          </w:p>
                          <w:p>
                            <w:pPr>
                              <w:rPr>
                                <w:rFonts w:ascii="幼圆" w:hAnsi="黑体" w:eastAsia="幼圆"/>
                                <w:b/>
                                <w:sz w:val="36"/>
                                <w:szCs w:val="36"/>
                              </w:rPr>
                            </w:pPr>
                            <w:r>
                              <w:rPr>
                                <w:rFonts w:hint="eastAsia" w:ascii="幼圆" w:hAnsi="黑体" w:eastAsia="幼圆"/>
                                <w:b/>
                                <w:sz w:val="36"/>
                                <w:szCs w:val="36"/>
                              </w:rPr>
                              <w:t>地</w:t>
                            </w:r>
                          </w:p>
                        </w:txbxContent>
                      </v:textbox>
                    </v:shape>
                    <v:rect id="矩形 1236" o:spid="_x0000_s1026" o:spt="1" style="position:absolute;left:20824;top:3817;height:11003;width:1048;" filled="f" stroked="t" coordsize="21600,21600" o:gfxdata="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Ss96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group>
                  <v:shape id="自选图形 1201" o:spid="_x0000_s1026" o:spt="32" type="#_x0000_t32" style="position:absolute;left:5921;top:12250;height:0;width:4162;" filled="f" stroked="t" coordsize="21600,21600" o:gfxdata="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ANSVe5AAAA2w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shape id="自选图形 1232" o:spid="_x0000_s1026" o:spt="32" type="#_x0000_t32" style="position:absolute;left:6169;top:4598;height:0;width:3491;" filled="f" stroked="t" coordsize="21600,21600" o:gfxdata="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B7My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193" o:spid="_x0000_s1026" o:spt="32" type="#_x0000_t32" style="position:absolute;left:5861;top:13810;height:0;width:4222;" filled="f" stroked="t" coordsize="21600,21600" o:gfxdata="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cru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224" o:spid="_x0000_s1026" o:spt="32" type="#_x0000_t32" style="position:absolute;left:5857;top:6912;height:0;width:2659;" filled="f" stroked="t" coordsize="21600,21600" o:gfxdata="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1yC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207" o:spid="_x0000_s1026" o:spt="32" type="#_x0000_t32" style="position:absolute;left:5921;top:10684;height:0;width:4162;" filled="f" stroked="t" coordsize="21600,21600" o:gfxdata="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2T1S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215" o:spid="_x0000_s1026" o:spt="32" type="#_x0000_t32" style="position:absolute;left:5861;top:8447;height:0;width:2655;" filled="f" stroked="t" coordsize="21600,21600" o:gfxdata="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66s+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214" o:spid="_x0000_s1026" o:spt="32" type="#_x0000_t32" style="position:absolute;left:13504;top:8650;height:0;width:3319;" filled="f" stroked="t" coordsize="21600,21600" o:gfxdata="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odLi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225" o:spid="_x0000_s1026" o:spt="32" type="#_x0000_t32" style="position:absolute;left:13886;top:6924;height:0;width:2470;" filled="f" stroked="t" coordsize="21600,21600" o:gfxdata="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0SO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199" o:spid="_x0000_s1026" o:spt="32" type="#_x0000_t32" style="position:absolute;left:11868;top:12443;height:0;width:5389;" filled="f" stroked="t" coordsize="21600,21600" o:gfxdata="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7RVG5AAAA2wAA&#10;AA8AAAAAAAAAAQAgAAAAIgAAAGRycy9kb3ducmV2LnhtbFBLAQIUABQAAAAIAIdO4kAzLwWeOwAA&#10;ADkAAAAQAAAAAAAAAAEAIAAAAAgBAABkcnMvc2hhcGV4bWwueG1sUEsFBgAAAAAGAAYAWwEAALID&#10;AAAAAA==&#10;">
                    <v:fill on="f" focussize="0,0"/>
                    <v:stroke color="#000000" joinstyle="round" dashstyle="dash" endarrow="block"/>
                    <v:imagedata o:title=""/>
                    <o:lock v:ext="edit" aspectratio="f"/>
                  </v:shape>
                  <v:shape id="自选图形 1208" o:spid="_x0000_s1026" o:spt="32" type="#_x0000_t32" style="position:absolute;left:11657;top:10684;height:0;width:5166;" filled="f" stroked="t" coordsize="21600,21600" o:gfxdata="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34Mq8AAAA&#10;2wAAAA8AAAAAAAAAAQAgAAAAIgAAAGRycy9kb3ducmV2LnhtbFBLAQIUABQAAAAIAIdO4kAzLwWe&#10;OwAAADkAAAAQAAAAAAAAAAEAIAAAAAsBAABkcnMvc2hhcGV4bWwueG1sUEsFBgAAAAAGAAYAWwEA&#10;ALUDAAAAAA==&#10;">
                    <v:fill on="f" focussize="0,0"/>
                    <v:stroke color="#000000" joinstyle="round" dashstyle="dash" endarrow="block"/>
                    <v:imagedata o:title=""/>
                    <o:lock v:ext="edit" aspectratio="f"/>
                  </v:shape>
                  <v:shape id="自选图形 1194" o:spid="_x0000_s1026" o:spt="32" type="#_x0000_t32" style="position:absolute;left:11868;top:13810;height:0;width:5418;" filled="f" stroked="t" coordsize="21600,21600" o:gfxdata="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HeY3vQAA&#10;ANwAAAAPAAAAAAAAAAEAIAAAACIAAABkcnMvZG93bnJldi54bWxQSwECFAAUAAAACACHTuJAMy8F&#10;njsAAAA5AAAAEAAAAAAAAAABACAAAAAMAQAAZHJzL3NoYXBleG1sLnhtbFBLBQYAAAAABgAGAFsB&#10;AAC2AwAAAAA=&#10;">
                    <v:fill on="f" focussize="0,0"/>
                    <v:stroke color="#000000" joinstyle="round" dashstyle="dash" endarrow="block"/>
                    <v:imagedata o:title=""/>
                    <o:lock v:ext="edit" aspectratio="f"/>
                  </v:shape>
                  <v:group id="组合 1272" o:spid="_x0000_s1026" o:spt="203" style="position:absolute;left:7369;top:3817;height:11003;width:7612;" coordorigin="7369,3817" coordsize="7612,11003"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shape id="文本框 1240" o:spid="_x0000_s1026" o:spt="202" type="#_x0000_t202" style="position:absolute;left:14142;top:5682;height:3090;width:596;" fillcolor="#FFFFFF" filled="t" stroked="f" coordsize="21600,21600" o:gfxdata="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o7tB7gAAADc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Theme="minorEastAsia" w:hAnsiTheme="minorEastAsia"/>
                                <w:sz w:val="24"/>
                                <w:szCs w:val="36"/>
                              </w:rPr>
                            </w:pPr>
                            <w:r>
                              <w:rPr>
                                <w:rFonts w:hint="eastAsia" w:asciiTheme="minorEastAsia" w:hAnsiTheme="minorEastAsia"/>
                                <w:sz w:val="28"/>
                                <w:szCs w:val="36"/>
                              </w:rPr>
                              <w:t>宗地单元</w:t>
                            </w:r>
                          </w:p>
                        </w:txbxContent>
                      </v:textbox>
                    </v:shape>
                    <v:shape id="文本框 1239" o:spid="_x0000_s1026" o:spt="202" type="#_x0000_t202" style="position:absolute;left:13993;top:8940;height:5605;width:988;" fillcolor="#FFFFFF" filled="t" stroked="f" coordsize="21600,21600" o:gfxdata="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cc3C5AAAA3A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jc w:val="center"/>
                              <w:rPr>
                                <w:rFonts w:asciiTheme="minorEastAsia" w:hAnsiTheme="minorEastAsia"/>
                                <w:sz w:val="28"/>
                                <w:szCs w:val="28"/>
                              </w:rPr>
                            </w:pPr>
                            <w:r>
                              <w:rPr>
                                <w:rFonts w:hint="eastAsia" w:asciiTheme="minorEastAsia" w:hAnsiTheme="minorEastAsia"/>
                                <w:sz w:val="28"/>
                                <w:szCs w:val="28"/>
                              </w:rPr>
                              <w:t>房</w:t>
                            </w:r>
                          </w:p>
                          <w:p>
                            <w:pPr>
                              <w:jc w:val="center"/>
                              <w:rPr>
                                <w:rFonts w:asciiTheme="minorEastAsia" w:hAnsiTheme="minorEastAsia"/>
                                <w:sz w:val="28"/>
                                <w:szCs w:val="28"/>
                              </w:rPr>
                            </w:pPr>
                            <w:r>
                              <w:rPr>
                                <w:rFonts w:hint="eastAsia" w:asciiTheme="minorEastAsia" w:hAnsiTheme="minorEastAsia"/>
                                <w:sz w:val="28"/>
                                <w:szCs w:val="28"/>
                              </w:rPr>
                              <w:t>屋</w:t>
                            </w:r>
                          </w:p>
                          <w:p>
                            <w:pPr>
                              <w:jc w:val="center"/>
                              <w:rPr>
                                <w:rFonts w:asciiTheme="minorEastAsia" w:hAnsiTheme="minorEastAsia"/>
                                <w:sz w:val="28"/>
                                <w:szCs w:val="28"/>
                              </w:rPr>
                            </w:pPr>
                            <w:r>
                              <w:rPr>
                                <w:rFonts w:hint="eastAsia" w:asciiTheme="minorEastAsia" w:hAnsiTheme="minorEastAsia"/>
                                <w:sz w:val="28"/>
                                <w:szCs w:val="28"/>
                              </w:rPr>
                              <w:t>等</w:t>
                            </w:r>
                          </w:p>
                          <w:p>
                            <w:pPr>
                              <w:jc w:val="center"/>
                              <w:rPr>
                                <w:rFonts w:asciiTheme="minorEastAsia" w:hAnsiTheme="minorEastAsia"/>
                                <w:sz w:val="28"/>
                                <w:szCs w:val="28"/>
                              </w:rPr>
                            </w:pPr>
                            <w:r>
                              <w:rPr>
                                <w:rFonts w:hint="eastAsia" w:asciiTheme="minorEastAsia" w:hAnsiTheme="minorEastAsia"/>
                                <w:sz w:val="28"/>
                                <w:szCs w:val="28"/>
                              </w:rPr>
                              <w:t>建</w:t>
                            </w:r>
                          </w:p>
                          <w:p>
                            <w:pPr>
                              <w:jc w:val="center"/>
                              <w:rPr>
                                <w:rFonts w:asciiTheme="minorEastAsia" w:hAnsiTheme="minorEastAsia"/>
                                <w:sz w:val="28"/>
                                <w:szCs w:val="28"/>
                              </w:rPr>
                            </w:pPr>
                            <w:r>
                              <w:rPr>
                                <w:rFonts w:hint="eastAsia" w:asciiTheme="minorEastAsia" w:hAnsiTheme="minorEastAsia"/>
                                <w:sz w:val="28"/>
                                <w:szCs w:val="28"/>
                              </w:rPr>
                              <w:t>（构）</w:t>
                            </w:r>
                          </w:p>
                          <w:p>
                            <w:pPr>
                              <w:jc w:val="center"/>
                              <w:rPr>
                                <w:rFonts w:asciiTheme="minorEastAsia" w:hAnsiTheme="minorEastAsia"/>
                                <w:sz w:val="28"/>
                                <w:szCs w:val="28"/>
                              </w:rPr>
                            </w:pPr>
                            <w:r>
                              <w:rPr>
                                <w:rFonts w:hint="eastAsia" w:asciiTheme="minorEastAsia" w:hAnsiTheme="minorEastAsia"/>
                                <w:sz w:val="28"/>
                                <w:szCs w:val="28"/>
                              </w:rPr>
                              <w:t>筑</w:t>
                            </w:r>
                          </w:p>
                          <w:p>
                            <w:pPr>
                              <w:jc w:val="center"/>
                              <w:rPr>
                                <w:rFonts w:asciiTheme="minorEastAsia" w:hAnsiTheme="minorEastAsia"/>
                                <w:sz w:val="28"/>
                                <w:szCs w:val="28"/>
                              </w:rPr>
                            </w:pPr>
                            <w:r>
                              <w:rPr>
                                <w:rFonts w:hint="eastAsia" w:asciiTheme="minorEastAsia" w:hAnsiTheme="minorEastAsia"/>
                                <w:sz w:val="28"/>
                                <w:szCs w:val="28"/>
                              </w:rPr>
                              <w:t>物</w:t>
                            </w:r>
                          </w:p>
                          <w:p>
                            <w:pPr>
                              <w:jc w:val="center"/>
                              <w:rPr>
                                <w:rFonts w:asciiTheme="minorEastAsia" w:hAnsiTheme="minorEastAsia"/>
                                <w:sz w:val="28"/>
                                <w:szCs w:val="28"/>
                              </w:rPr>
                            </w:pPr>
                            <w:r>
                              <w:rPr>
                                <w:rFonts w:hint="eastAsia" w:asciiTheme="minorEastAsia" w:hAnsiTheme="minorEastAsia"/>
                                <w:sz w:val="28"/>
                                <w:szCs w:val="28"/>
                              </w:rPr>
                              <w:t>单</w:t>
                            </w:r>
                          </w:p>
                          <w:p>
                            <w:pPr>
                              <w:jc w:val="center"/>
                              <w:rPr>
                                <w:rFonts w:asciiTheme="minorEastAsia" w:hAnsiTheme="minorEastAsia"/>
                                <w:sz w:val="28"/>
                                <w:szCs w:val="28"/>
                              </w:rPr>
                            </w:pPr>
                            <w:r>
                              <w:rPr>
                                <w:rFonts w:hint="eastAsia" w:asciiTheme="minorEastAsia" w:hAnsiTheme="minorEastAsia"/>
                                <w:sz w:val="28"/>
                                <w:szCs w:val="28"/>
                              </w:rPr>
                              <w:t>元</w:t>
                            </w:r>
                          </w:p>
                        </w:txbxContent>
                      </v:textbox>
                    </v:shape>
                    <v:rect id="矩形 1238" o:spid="_x0000_s1026" o:spt="1" style="position:absolute;left:7369;top:3817;height:11003;width:7612;" filled="f" stroked="t" coordsize="21600,21600" o:gfxdata="UEsDBAoAAAAAAIdO4kAAAAAAAAAAAAAAAAAEAAAAZHJzL1BLAwQUAAAACACHTuJAPH1FZboAAADc&#10;AAAADwAAAGRycy9kb3ducmV2LnhtbEVPTWsCMRC9F/ofwhR6q4mK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fUVl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文本框 1264" o:spid="_x0000_s1026" o:spt="202" type="#_x0000_t202" style="position:absolute;left:9660;top:4312;height:616;width:2434;" fillcolor="#FFFFFF" filled="t" stroked="t" coordsize="21600,21600" o:gfxdata="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1Pa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auto"/>
                              <w:jc w:val="center"/>
                            </w:pPr>
                            <w:r>
                              <w:rPr>
                                <w:rFonts w:hint="eastAsia"/>
                              </w:rPr>
                              <w:t>预设单元预编代码</w:t>
                            </w:r>
                          </w:p>
                        </w:txbxContent>
                      </v:textbox>
                    </v:shape>
                    <v:shape id="文本框 1263" o:spid="_x0000_s1026" o:spt="202" type="#_x0000_t202" style="position:absolute;left:8512;top:6378;height:1016;width:1785;"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76" w:lineRule="auto"/>
                              <w:jc w:val="center"/>
                            </w:pPr>
                            <w:r>
                              <w:rPr>
                                <w:rFonts w:hint="eastAsia"/>
                              </w:rPr>
                              <w:t>代码沿用</w:t>
                            </w:r>
                          </w:p>
                          <w:p>
                            <w:pPr>
                              <w:spacing w:line="276" w:lineRule="auto"/>
                              <w:jc w:val="center"/>
                            </w:pPr>
                            <w:r>
                              <w:rPr>
                                <w:rFonts w:hint="eastAsia"/>
                              </w:rPr>
                              <w:t>（批次用地）</w:t>
                            </w:r>
                          </w:p>
                        </w:txbxContent>
                      </v:textbox>
                    </v:shape>
                    <v:shape id="文本框 1261" o:spid="_x0000_s1026" o:spt="202" type="#_x0000_t202" style="position:absolute;left:8516;top:8116;height:723;width:1785;"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确定单元</w:t>
                            </w:r>
                          </w:p>
                          <w:p>
                            <w:pPr>
                              <w:jc w:val="center"/>
                            </w:pPr>
                            <w:r>
                              <w:rPr>
                                <w:rFonts w:hint="eastAsia"/>
                              </w:rPr>
                              <w:t>编制代码</w:t>
                            </w:r>
                          </w:p>
                        </w:txbxContent>
                      </v:textbox>
                    </v:shape>
                    <v:shape id="文本框 1260" o:spid="_x0000_s1026" o:spt="202" type="#_x0000_t202" style="position:absolute;left:11718;top:8109;height:730;width:1786;"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480" w:lineRule="auto"/>
                              <w:jc w:val="center"/>
                            </w:pPr>
                            <w:r>
                              <w:rPr>
                                <w:rFonts w:hint="eastAsia"/>
                              </w:rPr>
                              <w:t>代码沿用</w:t>
                            </w:r>
                          </w:p>
                        </w:txbxContent>
                      </v:textbox>
                    </v:shape>
                    <v:shape id="文本框 1259" o:spid="_x0000_s1026" o:spt="202" type="#_x0000_t202" style="position:absolute;left:10083;top:10302;height:736;width:1785;" fillcolor="#FFFFFF" filled="t" stroked="t" coordsize="21600,21600" o:gfxdata="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4N6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预设单元</w:t>
                            </w:r>
                          </w:p>
                          <w:p>
                            <w:pPr>
                              <w:jc w:val="center"/>
                            </w:pPr>
                            <w:r>
                              <w:rPr>
                                <w:rFonts w:hint="eastAsia"/>
                              </w:rPr>
                              <w:t>预编代码</w:t>
                            </w:r>
                          </w:p>
                        </w:txbxContent>
                      </v:textbox>
                    </v:shape>
                    <v:shape id="文本框 1258" o:spid="_x0000_s1026" o:spt="202" type="#_x0000_t202" style="position:absolute;left:10083;top:11747;height:1033;width:1785;"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t>确定单元</w:t>
                            </w:r>
                          </w:p>
                          <w:p>
                            <w:pPr>
                              <w:jc w:val="center"/>
                            </w:pPr>
                            <w:r>
                              <w:t>编制代码</w:t>
                            </w:r>
                          </w:p>
                          <w:p>
                            <w:pPr>
                              <w:jc w:val="center"/>
                            </w:pPr>
                            <w:r>
                              <w:t>搭建单元表</w:t>
                            </w:r>
                          </w:p>
                        </w:txbxContent>
                      </v:textbox>
                    </v:shape>
                    <v:shape id="文本框 1257" o:spid="_x0000_s1026" o:spt="202" type="#_x0000_t202" style="position:absolute;left:10083;top:13486;height:574;width:1785;" fillcolor="#FFFFFF" filled="t" stroked="t" coordsize="21600,21600" o:gfxdata="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XrX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t>完善单元表</w:t>
                            </w:r>
                          </w:p>
                        </w:txbxContent>
                      </v:textbox>
                    </v:shape>
                    <v:group id="组合 1252" o:spid="_x0000_s1026" o:spt="203" style="position:absolute;left:9401;top:4937;height:1441;width:3208;" coordorigin="6315,2855" coordsize="2698,123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自选图形 1256" o:spid="_x0000_s1026" o:spt="32" type="#_x0000_t32" style="position:absolute;left:7560;top:2855;height:636;width:0;" filled="f" stroked="t" coordsize="21600,21600" o:gfxdata="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tYC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255" o:spid="_x0000_s1026" o:spt="32" type="#_x0000_t32" style="position:absolute;left:6315;top:3491;height:1;width:2698;" filled="f" stroked="t" coordsize="21600,21600" o:gfxdata="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Scz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254" o:spid="_x0000_s1026" o:spt="32" type="#_x0000_t32" style="position:absolute;left:6315;top:3491;height:598;width:1;"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253" o:spid="_x0000_s1026" o:spt="32" type="#_x0000_t32" style="position:absolute;left:9013;top:3491;height:598;width:0;" filled="f" stroked="t" coordsize="21600,21600" o:gfxdata="UEsDBAoAAAAAAIdO4kAAAAAAAAAAAAAAAAAEAAAAZHJzL1BLAwQUAAAACACHTuJAMJ5Z0bwAAADc&#10;AAAADwAAAGRycy9kb3ducmV2LnhtbEVPS2sCMRC+F/wPYYTeanal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eWd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自选图形 1251" o:spid="_x0000_s1026" o:spt="32" type="#_x0000_t32" style="position:absolute;left:9392;top:7409;height:698;width:1;"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组合 1245" o:spid="_x0000_s1026" o:spt="203" style="position:absolute;left:9417;top:8845;height:1450;width:3192;" coordorigin="8504,7326" coordsize="3478,1609"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自选图形 1249" o:spid="_x0000_s1026" o:spt="32" type="#_x0000_t32" style="position:absolute;left:8504;top:7329;height:824;width:0;" filled="f" stroked="t" coordsize="21600,21600" o:gfxdata="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zP1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248" o:spid="_x0000_s1026" o:spt="32" type="#_x0000_t32" style="position:absolute;left:10205;top:8161;height:774;width:0;"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247" o:spid="_x0000_s1026" o:spt="32" type="#_x0000_t32" style="position:absolute;left:11980;top:7326;height:823;width:0;" filled="f" stroked="t" coordsize="21600,21600" o:gfxdata="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gDr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246" o:spid="_x0000_s1026" o:spt="32" type="#_x0000_t32" style="position:absolute;left:8504;top:8153;height:0;width:3478;" filled="f" stroked="t" coordsize="21600,21600" o:gfxdata="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tn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group>
                    <v:shape id="自选图形 1244" o:spid="_x0000_s1026" o:spt="32" type="#_x0000_t32" style="position:absolute;left:10962;top:11048;height:698;width:1;"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269" o:spid="_x0000_s1026" o:spt="32" type="#_x0000_t32" style="position:absolute;left:10962;top:12780;height:706;width:0;" filled="f" stroked="t" coordsize="21600,21600" o:gfxdata="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Gws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271" o:spid="_x0000_s1026" o:spt="32" type="#_x0000_t32" style="position:absolute;left:12610;top:7460;flip:x;height:656;width:3;" filled="f" stroked="t" coordsize="21600,21600" o:gfxdata="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vBfm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v:group>
            </w:pict>
          </mc:Fallback>
        </mc:AlternateContent>
      </w:r>
    </w:p>
    <w:p>
      <w:pPr>
        <w:pStyle w:val="6"/>
        <w:ind w:firstLine="420"/>
      </w:pPr>
    </w:p>
    <w:p>
      <w:pPr>
        <w:pStyle w:val="6"/>
        <w:ind w:firstLine="420"/>
      </w:pPr>
    </w:p>
    <w:p>
      <w:pPr>
        <w:pStyle w:val="6"/>
        <w:ind w:firstLine="420"/>
      </w:pPr>
    </w:p>
    <w:p>
      <w:pPr>
        <w:pStyle w:val="6"/>
        <w:ind w:firstLine="420"/>
      </w:pPr>
    </w:p>
    <w:p>
      <w:pPr>
        <w:pStyle w:val="6"/>
        <w:ind w:firstLine="420"/>
      </w:pPr>
    </w:p>
    <w:p>
      <w:pPr>
        <w:pStyle w:val="6"/>
        <w:ind w:firstLine="420"/>
      </w:pPr>
    </w:p>
    <w:p>
      <w:pPr>
        <w:pStyle w:val="6"/>
        <w:ind w:firstLine="420"/>
      </w:pPr>
    </w:p>
    <w:p>
      <w:pPr>
        <w:pStyle w:val="6"/>
        <w:ind w:firstLine="420"/>
      </w:pPr>
      <w:r>
        <mc:AlternateContent>
          <mc:Choice Requires="wps">
            <w:drawing>
              <wp:anchor distT="0" distB="0" distL="114300" distR="114300" simplePos="0" relativeHeight="251667456" behindDoc="0" locked="0" layoutInCell="1" allowOverlap="1">
                <wp:simplePos x="0" y="0"/>
                <wp:positionH relativeFrom="column">
                  <wp:posOffset>6288405</wp:posOffset>
                </wp:positionH>
                <wp:positionV relativeFrom="paragraph">
                  <wp:posOffset>182880</wp:posOffset>
                </wp:positionV>
                <wp:extent cx="1612900" cy="687070"/>
                <wp:effectExtent l="4445" t="4445" r="20955" b="13335"/>
                <wp:wrapNone/>
                <wp:docPr id="52" name="文本框 1262"/>
                <wp:cNvGraphicFramePr/>
                <a:graphic xmlns:a="http://schemas.openxmlformats.org/drawingml/2006/main">
                  <a:graphicData uri="http://schemas.microsoft.com/office/word/2010/wordprocessingShape">
                    <wps:wsp>
                      <wps:cNvSpPr txBox="1"/>
                      <wps:spPr>
                        <a:xfrm>
                          <a:off x="0" y="0"/>
                          <a:ext cx="1612900" cy="687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确定单元</w:t>
                            </w:r>
                          </w:p>
                          <w:p>
                            <w:pPr>
                              <w:jc w:val="center"/>
                            </w:pPr>
                            <w:r>
                              <w:rPr>
                                <w:rFonts w:hint="eastAsia"/>
                              </w:rPr>
                              <w:t>编制代码</w:t>
                            </w:r>
                          </w:p>
                          <w:p>
                            <w:pPr>
                              <w:jc w:val="center"/>
                            </w:pPr>
                            <w:r>
                              <w:rPr>
                                <w:rFonts w:hint="eastAsia"/>
                              </w:rPr>
                              <w:t>（单独选址）</w:t>
                            </w:r>
                          </w:p>
                        </w:txbxContent>
                      </wps:txbx>
                      <wps:bodyPr upright="1"/>
                    </wps:wsp>
                  </a:graphicData>
                </a:graphic>
              </wp:anchor>
            </w:drawing>
          </mc:Choice>
          <mc:Fallback>
            <w:pict>
              <v:shape id="文本框 1262" o:spid="_x0000_s1026" o:spt="202" type="#_x0000_t202" style="position:absolute;left:0pt;margin-left:495.15pt;margin-top:14.4pt;height:54.1pt;width:127pt;z-index:251667456;mso-width-relative:page;mso-height-relative:page;" fillcolor="#FFFFFF" filled="t" stroked="t" coordsize="21600,21600" o:gfxdata="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Te0GrZAAAACwEAAA8AAAAAAAAA&#10;AQAgAAAAIgAAAGRycy9kb3ducmV2LnhtbFBLAQIUABQAAAAIAIdO4kB9iqhkEAIAADoEAAAOAAAA&#10;AAAAAAEAIAAAACgBAABkcnMvZTJvRG9jLnhtbFBLBQYAAAAABgAGAFkBAACqBQAAAAA=&#10;">
                <v:fill on="t" focussize="0,0"/>
                <v:stroke color="#000000" joinstyle="miter"/>
                <v:imagedata o:title=""/>
                <o:lock v:ext="edit" aspectratio="f"/>
                <v:textbox>
                  <w:txbxContent>
                    <w:p>
                      <w:pPr>
                        <w:jc w:val="center"/>
                      </w:pPr>
                      <w:r>
                        <w:rPr>
                          <w:rFonts w:hint="eastAsia"/>
                        </w:rPr>
                        <w:t>确定单元</w:t>
                      </w:r>
                    </w:p>
                    <w:p>
                      <w:pPr>
                        <w:jc w:val="center"/>
                      </w:pPr>
                      <w:r>
                        <w:rPr>
                          <w:rFonts w:hint="eastAsia"/>
                        </w:rPr>
                        <w:t>编制代码</w:t>
                      </w:r>
                    </w:p>
                    <w:p>
                      <w:pPr>
                        <w:jc w:val="center"/>
                      </w:pPr>
                      <w:r>
                        <w:rPr>
                          <w:rFonts w:hint="eastAsia"/>
                        </w:rPr>
                        <w:t>（单独选址）</w:t>
                      </w:r>
                    </w:p>
                  </w:txbxContent>
                </v:textbox>
              </v:shape>
            </w:pict>
          </mc:Fallback>
        </mc:AlternateContent>
      </w:r>
    </w:p>
    <w:p>
      <w:pPr>
        <w:pStyle w:val="6"/>
        <w:ind w:firstLine="420"/>
      </w:pPr>
    </w:p>
    <w:p>
      <w:pPr>
        <w:pStyle w:val="6"/>
        <w:ind w:firstLine="420"/>
      </w:pPr>
    </w:p>
    <w:p>
      <w:pPr>
        <w:pStyle w:val="6"/>
        <w:ind w:firstLine="420"/>
      </w:pPr>
    </w:p>
    <w:p>
      <w:pPr>
        <w:pStyle w:val="6"/>
        <w:ind w:firstLine="420"/>
      </w:pPr>
    </w:p>
    <w:p>
      <w:pPr>
        <w:pStyle w:val="6"/>
        <w:ind w:firstLine="420"/>
      </w:pPr>
    </w:p>
    <w:p>
      <w:pPr>
        <w:pStyle w:val="6"/>
        <w:ind w:firstLine="420"/>
      </w:pPr>
    </w:p>
    <w:p>
      <w:pPr>
        <w:pStyle w:val="6"/>
        <w:ind w:firstLine="420"/>
      </w:pPr>
    </w:p>
    <w:p>
      <w:pPr>
        <w:pStyle w:val="6"/>
        <w:ind w:firstLine="420"/>
      </w:pPr>
    </w:p>
    <w:p/>
    <w:p/>
    <w:p/>
    <w:p>
      <w:pPr>
        <w:ind w:right="105"/>
        <w:jc w:val="right"/>
      </w:pPr>
    </w:p>
    <w:p>
      <w:pPr>
        <w:ind w:right="105"/>
        <w:jc w:val="right"/>
      </w:pPr>
    </w:p>
    <w:p>
      <w:pPr>
        <w:ind w:right="105"/>
        <w:jc w:val="right"/>
      </w:pPr>
      <w:r>
        <mc:AlternateContent>
          <mc:Choice Requires="wps">
            <w:drawing>
              <wp:anchor distT="0" distB="0" distL="114300" distR="114300" simplePos="0" relativeHeight="251666432" behindDoc="0" locked="0" layoutInCell="1" allowOverlap="1">
                <wp:simplePos x="0" y="0"/>
                <wp:positionH relativeFrom="column">
                  <wp:posOffset>11371580</wp:posOffset>
                </wp:positionH>
                <wp:positionV relativeFrom="paragraph">
                  <wp:posOffset>143510</wp:posOffset>
                </wp:positionV>
                <wp:extent cx="937260" cy="0"/>
                <wp:effectExtent l="0" t="38100" r="15240" b="38100"/>
                <wp:wrapNone/>
                <wp:docPr id="264" name="直接箭头连接符 264"/>
                <wp:cNvGraphicFramePr/>
                <a:graphic xmlns:a="http://schemas.openxmlformats.org/drawingml/2006/main">
                  <a:graphicData uri="http://schemas.microsoft.com/office/word/2010/wordprocessingShape">
                    <wps:wsp>
                      <wps:cNvCnPr/>
                      <wps:spPr>
                        <a:xfrm>
                          <a:off x="0" y="0"/>
                          <a:ext cx="937260" cy="0"/>
                        </a:xfrm>
                        <a:prstGeom prst="straightConnector1">
                          <a:avLst/>
                        </a:prstGeom>
                        <a:ln w="9525" cap="flat" cmpd="sng">
                          <a:solidFill>
                            <a:srgbClr val="000000"/>
                          </a:solidFill>
                          <a:prstDash val="dash"/>
                          <a:headEnd type="none" w="med" len="med"/>
                          <a:tailEnd type="triangle" w="med" len="med"/>
                        </a:ln>
                        <a:effectLst/>
                      </wps:spPr>
                      <wps:bodyPr/>
                    </wps:wsp>
                  </a:graphicData>
                </a:graphic>
              </wp:anchor>
            </w:drawing>
          </mc:Choice>
          <mc:Fallback>
            <w:pict>
              <v:shape id="_x0000_s1026" o:spid="_x0000_s1026" o:spt="32" type="#_x0000_t32" style="position:absolute;left:0pt;margin-left:895.4pt;margin-top:11.3pt;height:0pt;width:73.8pt;z-index:251666432;mso-width-relative:page;mso-height-relative:page;" filled="f" stroked="t" coordsize="21600,21600" o:gfxdata="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U93utUAAAALAQAADwAAAAAAAAABACAAAAAiAAAA&#10;ZHJzL2Rvd25yZXYueG1sUEsBAhQAFAAAAAgAh07iQHdyeesKAgAAAAQAAA4AAAAAAAAAAQAgAAAA&#10;JAEAAGRycy9lMm9Eb2MueG1sUEsFBgAAAAAGAAYAWQEAAKAFAAAAAA==&#10;">
                <v:fill on="f" focussize="0,0"/>
                <v:stroke color="#000000" joinstyle="round" dashstyle="dash" endarrow="block"/>
                <v:imagedata o:title=""/>
                <o:lock v:ext="edit" aspectratio="f"/>
              </v:shape>
            </w:pict>
          </mc:Fallback>
        </mc:AlternateContent>
      </w:r>
    </w:p>
    <w:p>
      <w:pPr>
        <w:ind w:right="105"/>
        <w:jc w:val="right"/>
      </w:pPr>
    </w:p>
    <w:p>
      <w:pPr>
        <w:ind w:right="105"/>
        <w:jc w:val="right"/>
      </w:pPr>
    </w:p>
    <w:p>
      <w:pPr>
        <w:ind w:right="105"/>
        <w:jc w:val="right"/>
      </w:pPr>
    </w:p>
    <w:p>
      <w:pPr>
        <w:ind w:right="105"/>
        <w:jc w:val="right"/>
      </w:pPr>
    </w:p>
    <w:p>
      <w:pPr>
        <w:ind w:right="105"/>
        <w:jc w:val="right"/>
      </w:pPr>
    </w:p>
    <w:p>
      <w:pPr>
        <w:ind w:right="105"/>
        <w:jc w:val="right"/>
      </w:pPr>
    </w:p>
    <w:p>
      <w:pPr>
        <w:ind w:right="105"/>
        <w:jc w:val="right"/>
      </w:pPr>
    </w:p>
    <w:p>
      <w:pPr>
        <w:ind w:right="105"/>
        <w:jc w:val="right"/>
      </w:pPr>
    </w:p>
    <w:p>
      <w:pPr>
        <w:ind w:right="105"/>
        <w:jc w:val="right"/>
      </w:pPr>
    </w:p>
    <w:p>
      <w:pPr>
        <w:ind w:right="105"/>
        <w:jc w:val="right"/>
      </w:pPr>
    </w:p>
    <w:p>
      <w:pPr>
        <w:ind w:right="105"/>
        <w:sectPr>
          <w:pgSz w:w="23814" w:h="16839" w:orient="landscape"/>
          <w:pgMar w:top="1800" w:right="1440" w:bottom="1800" w:left="1440" w:header="851" w:footer="992" w:gutter="0"/>
          <w:cols w:space="425" w:num="1"/>
          <w:docGrid w:type="lines" w:linePitch="312" w:charSpace="0"/>
        </w:sectPr>
      </w:pPr>
    </w:p>
    <w:p>
      <w:pPr>
        <w:pStyle w:val="88"/>
        <w:spacing w:before="156" w:after="156"/>
        <w:outlineLvl w:val="0"/>
        <w:rPr>
          <w:rFonts w:hAnsi="Times New Roman"/>
          <w:color w:val="000000" w:themeColor="text1"/>
          <w14:textFill>
            <w14:solidFill>
              <w14:schemeClr w14:val="tx1"/>
            </w14:solidFill>
          </w14:textFill>
        </w:rPr>
      </w:pPr>
      <w:bookmarkStart w:id="151" w:name="_Toc15247"/>
      <w:r>
        <mc:AlternateContent>
          <mc:Choice Requires="wpg">
            <w:drawing>
              <wp:anchor distT="0" distB="0" distL="114300" distR="114300" simplePos="0" relativeHeight="251663360" behindDoc="0" locked="0" layoutInCell="1" allowOverlap="1">
                <wp:simplePos x="0" y="0"/>
                <wp:positionH relativeFrom="column">
                  <wp:posOffset>-186055</wp:posOffset>
                </wp:positionH>
                <wp:positionV relativeFrom="paragraph">
                  <wp:posOffset>362585</wp:posOffset>
                </wp:positionV>
                <wp:extent cx="5825490" cy="7576185"/>
                <wp:effectExtent l="5080" t="4445" r="17780" b="20320"/>
                <wp:wrapNone/>
                <wp:docPr id="29" name="组合 1276"/>
                <wp:cNvGraphicFramePr/>
                <a:graphic xmlns:a="http://schemas.openxmlformats.org/drawingml/2006/main">
                  <a:graphicData uri="http://schemas.microsoft.com/office/word/2010/wordprocessingGroup">
                    <wpg:wgp>
                      <wpg:cNvGrpSpPr/>
                      <wpg:grpSpPr>
                        <a:xfrm>
                          <a:off x="0" y="0"/>
                          <a:ext cx="5825490" cy="7576185"/>
                          <a:chOff x="1125" y="3202"/>
                          <a:chExt cx="9174" cy="11931"/>
                        </a:xfrm>
                      </wpg:grpSpPr>
                      <wps:wsp>
                        <wps:cNvPr id="1" name="文本框 1171"/>
                        <wps:cNvSpPr txBox="1"/>
                        <wps:spPr>
                          <a:xfrm>
                            <a:off x="5744" y="11289"/>
                            <a:ext cx="851" cy="489"/>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wps:wsp>
                        <wps:cNvPr id="2" name="文本框 1176"/>
                        <wps:cNvSpPr txBox="1"/>
                        <wps:spPr>
                          <a:xfrm>
                            <a:off x="3046" y="9387"/>
                            <a:ext cx="586" cy="1013"/>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w:t>
                              </w:r>
                            </w:p>
                            <w:p>
                              <w:r>
                                <w:rPr>
                                  <w:rFonts w:hint="eastAsia"/>
                                </w:rPr>
                                <w:t>合</w:t>
                              </w:r>
                            </w:p>
                            <w:p>
                              <w:r>
                                <w:rPr>
                                  <w:rFonts w:hint="eastAsia"/>
                                </w:rPr>
                                <w:t>格</w:t>
                              </w:r>
                            </w:p>
                          </w:txbxContent>
                        </wps:txbx>
                        <wps:bodyPr vert="horz" upright="1"/>
                      </wps:wsp>
                      <wps:wsp>
                        <wps:cNvPr id="4" name="自选图形 1181"/>
                        <wps:cNvSpPr/>
                        <wps:spPr>
                          <a:xfrm>
                            <a:off x="4697" y="7536"/>
                            <a:ext cx="2258" cy="525"/>
                          </a:xfrm>
                          <a:prstGeom prst="flowChartProcess">
                            <a:avLst/>
                          </a:prstGeom>
                          <a:noFill/>
                          <a:ln w="6350" cap="flat" cmpd="sng">
                            <a:solidFill>
                              <a:srgbClr val="000000"/>
                            </a:solidFill>
                            <a:prstDash val="solid"/>
                            <a:miter/>
                            <a:headEnd type="none" w="med" len="med"/>
                            <a:tailEnd type="none" w="med" len="med"/>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预设单元，预编代码</w:t>
                              </w:r>
                            </w:p>
                          </w:txbxContent>
                        </wps:txbx>
                        <wps:bodyPr anchor="ctr" anchorCtr="0" upright="1"/>
                      </wps:wsp>
                      <wps:wsp>
                        <wps:cNvPr id="6" name="自选图形 1188"/>
                        <wps:cNvSpPr/>
                        <wps:spPr>
                          <a:xfrm>
                            <a:off x="5018" y="4638"/>
                            <a:ext cx="1658" cy="53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wps:txbx>
                        <wps:bodyPr anchor="ctr" anchorCtr="0" upright="1"/>
                      </wps:wsp>
                      <wps:wsp>
                        <wps:cNvPr id="7" name="自选图形 1184"/>
                        <wps:cNvSpPr/>
                        <wps:spPr>
                          <a:xfrm>
                            <a:off x="5031" y="6031"/>
                            <a:ext cx="1655" cy="59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开展地籍调查</w:t>
                              </w:r>
                            </w:p>
                          </w:txbxContent>
                        </wps:txbx>
                        <wps:bodyPr anchor="ctr" anchorCtr="0" upright="1"/>
                      </wps:wsp>
                      <wps:wsp>
                        <wps:cNvPr id="8" name="文本框 1185"/>
                        <wps:cNvSpPr txBox="1"/>
                        <wps:spPr>
                          <a:xfrm>
                            <a:off x="7381" y="5732"/>
                            <a:ext cx="2918" cy="108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a）数字化叠加套合，形成规划选址图</w:t>
                              </w:r>
                            </w:p>
                            <w:p>
                              <w:r>
                                <w:rPr>
                                  <w:rFonts w:hint="eastAsia"/>
                                </w:rPr>
                                <w:t>b）实地勘察，标注信息</w:t>
                              </w:r>
                            </w:p>
                          </w:txbxContent>
                        </wps:txbx>
                        <wps:bodyPr upright="1"/>
                      </wps:wsp>
                      <wps:wsp>
                        <wps:cNvPr id="9" name="文本框 1179"/>
                        <wps:cNvSpPr txBox="1"/>
                        <wps:spPr>
                          <a:xfrm>
                            <a:off x="5018" y="8935"/>
                            <a:ext cx="1655" cy="5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关联审批</w:t>
                              </w:r>
                            </w:p>
                          </w:txbxContent>
                        </wps:txbx>
                        <wps:bodyPr upright="1"/>
                      </wps:wsp>
                      <wps:wsp>
                        <wps:cNvPr id="10" name="文本框 1170"/>
                        <wps:cNvSpPr txBox="1"/>
                        <wps:spPr>
                          <a:xfrm>
                            <a:off x="4001" y="11913"/>
                            <a:ext cx="4056" cy="78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（办理建设项目用地预审与选址意见书）书</w:t>
                              </w:r>
                            </w:p>
                          </w:txbxContent>
                        </wps:txbx>
                        <wps:bodyPr upright="1"/>
                      </wps:wsp>
                      <wps:wsp>
                        <wps:cNvPr id="11" name="文本框 1189"/>
                        <wps:cNvSpPr txBox="1"/>
                        <wps:spPr>
                          <a:xfrm>
                            <a:off x="1125" y="4193"/>
                            <a:ext cx="3214" cy="13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a）基础地理、地籍、国土空间规划图件资料</w:t>
                              </w:r>
                            </w:p>
                            <w:p>
                              <w:r>
                                <w:rPr>
                                  <w:rFonts w:hint="eastAsia"/>
                                </w:rPr>
                                <w:t>b）相关政策法规文件资料</w:t>
                              </w:r>
                            </w:p>
                            <w:p>
                              <w:r>
                                <w:rPr>
                                  <w:rFonts w:hint="eastAsia"/>
                                </w:rPr>
                                <w:t>c）其他资料</w:t>
                              </w:r>
                            </w:p>
                          </w:txbxContent>
                        </wps:txbx>
                        <wps:bodyPr upright="1"/>
                      </wps:wsp>
                      <wps:wsp>
                        <wps:cNvPr id="12" name="自选图形 1191"/>
                        <wps:cNvSpPr/>
                        <wps:spPr>
                          <a:xfrm>
                            <a:off x="5264" y="3202"/>
                            <a:ext cx="1174" cy="4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开始</w:t>
                              </w:r>
                            </w:p>
                          </w:txbxContent>
                        </wps:txbx>
                        <wps:bodyPr upright="1"/>
                      </wps:wsp>
                      <wps:wsp>
                        <wps:cNvPr id="13" name="自选图形 1187"/>
                        <wps:cNvCnPr/>
                        <wps:spPr>
                          <a:xfrm>
                            <a:off x="4339" y="4893"/>
                            <a:ext cx="679" cy="0"/>
                          </a:xfrm>
                          <a:prstGeom prst="straightConnector1">
                            <a:avLst/>
                          </a:prstGeom>
                          <a:ln w="9525" cap="flat" cmpd="sng">
                            <a:solidFill>
                              <a:srgbClr val="000000"/>
                            </a:solidFill>
                            <a:prstDash val="solid"/>
                            <a:headEnd type="none" w="med" len="med"/>
                            <a:tailEnd type="none" w="med" len="med"/>
                          </a:ln>
                        </wps:spPr>
                        <wps:bodyPr/>
                      </wps:wsp>
                      <wps:wsp>
                        <wps:cNvPr id="14" name="自选图形 1183"/>
                        <wps:cNvCnPr/>
                        <wps:spPr>
                          <a:xfrm>
                            <a:off x="6728" y="6308"/>
                            <a:ext cx="653" cy="0"/>
                          </a:xfrm>
                          <a:prstGeom prst="straightConnector1">
                            <a:avLst/>
                          </a:prstGeom>
                          <a:ln w="9525" cap="flat" cmpd="sng">
                            <a:solidFill>
                              <a:srgbClr val="000000"/>
                            </a:solidFill>
                            <a:prstDash val="solid"/>
                            <a:headEnd type="none" w="med" len="med"/>
                            <a:tailEnd type="none" w="med" len="med"/>
                          </a:ln>
                        </wps:spPr>
                        <wps:bodyPr/>
                      </wps:wsp>
                      <wps:wsp>
                        <wps:cNvPr id="15" name="文本框 1168"/>
                        <wps:cNvSpPr txBox="1"/>
                        <wps:spPr>
                          <a:xfrm>
                            <a:off x="4744" y="13391"/>
                            <a:ext cx="2256" cy="44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成果入库与归档</w:t>
                              </w:r>
                            </w:p>
                          </w:txbxContent>
                        </wps:txbx>
                        <wps:bodyPr upright="1"/>
                      </wps:wsp>
                      <wps:wsp>
                        <wps:cNvPr id="16" name="自选图形 1166"/>
                        <wps:cNvSpPr/>
                        <wps:spPr>
                          <a:xfrm>
                            <a:off x="5264" y="14679"/>
                            <a:ext cx="1174" cy="45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结束</w:t>
                              </w:r>
                            </w:p>
                          </w:txbxContent>
                        </wps:txbx>
                        <wps:bodyPr upright="1"/>
                      </wps:wsp>
                      <wps:wsp>
                        <wps:cNvPr id="17" name="自选图形 1190"/>
                        <wps:cNvCnPr/>
                        <wps:spPr>
                          <a:xfrm>
                            <a:off x="5855" y="3653"/>
                            <a:ext cx="0" cy="985"/>
                          </a:xfrm>
                          <a:prstGeom prst="straightConnector1">
                            <a:avLst/>
                          </a:prstGeom>
                          <a:ln w="9525" cap="flat" cmpd="sng">
                            <a:solidFill>
                              <a:srgbClr val="000000"/>
                            </a:solidFill>
                            <a:prstDash val="solid"/>
                            <a:headEnd type="none" w="med" len="med"/>
                            <a:tailEnd type="triangle" w="med" len="med"/>
                          </a:ln>
                        </wps:spPr>
                        <wps:bodyPr/>
                      </wps:wsp>
                      <wps:wsp>
                        <wps:cNvPr id="18" name="自选图形 1186"/>
                        <wps:cNvCnPr/>
                        <wps:spPr>
                          <a:xfrm>
                            <a:off x="5855" y="5168"/>
                            <a:ext cx="0" cy="863"/>
                          </a:xfrm>
                          <a:prstGeom prst="straightConnector1">
                            <a:avLst/>
                          </a:prstGeom>
                          <a:ln w="9525" cap="flat" cmpd="sng">
                            <a:solidFill>
                              <a:srgbClr val="000000"/>
                            </a:solidFill>
                            <a:prstDash val="solid"/>
                            <a:headEnd type="none" w="med" len="med"/>
                            <a:tailEnd type="triangle" w="med" len="med"/>
                          </a:ln>
                        </wps:spPr>
                        <wps:bodyPr/>
                      </wps:wsp>
                      <wps:wsp>
                        <wps:cNvPr id="19" name="自选图形 1182"/>
                        <wps:cNvCnPr/>
                        <wps:spPr>
                          <a:xfrm>
                            <a:off x="5855" y="6621"/>
                            <a:ext cx="0" cy="915"/>
                          </a:xfrm>
                          <a:prstGeom prst="straightConnector1">
                            <a:avLst/>
                          </a:prstGeom>
                          <a:ln w="9525" cap="flat" cmpd="sng">
                            <a:solidFill>
                              <a:srgbClr val="000000"/>
                            </a:solidFill>
                            <a:prstDash val="solid"/>
                            <a:headEnd type="none" w="med" len="med"/>
                            <a:tailEnd type="triangle" w="med" len="med"/>
                          </a:ln>
                        </wps:spPr>
                        <wps:bodyPr/>
                      </wps:wsp>
                      <wps:wsp>
                        <wps:cNvPr id="20" name="自选图形 1180"/>
                        <wps:cNvCnPr/>
                        <wps:spPr>
                          <a:xfrm>
                            <a:off x="5855" y="8061"/>
                            <a:ext cx="0" cy="873"/>
                          </a:xfrm>
                          <a:prstGeom prst="straightConnector1">
                            <a:avLst/>
                          </a:prstGeom>
                          <a:ln w="9525" cap="flat" cmpd="sng">
                            <a:solidFill>
                              <a:srgbClr val="000000"/>
                            </a:solidFill>
                            <a:prstDash val="solid"/>
                            <a:headEnd type="none" w="med" len="med"/>
                            <a:tailEnd type="triangle" w="med" len="med"/>
                          </a:ln>
                        </wps:spPr>
                        <wps:bodyPr/>
                      </wps:wsp>
                      <wps:wsp>
                        <wps:cNvPr id="21" name="自选图形 1175"/>
                        <wps:cNvCnPr/>
                        <wps:spPr>
                          <a:xfrm>
                            <a:off x="5855" y="9462"/>
                            <a:ext cx="0" cy="776"/>
                          </a:xfrm>
                          <a:prstGeom prst="straightConnector1">
                            <a:avLst/>
                          </a:prstGeom>
                          <a:ln w="9525" cap="flat" cmpd="sng">
                            <a:solidFill>
                              <a:srgbClr val="000000"/>
                            </a:solidFill>
                            <a:prstDash val="solid"/>
                            <a:headEnd type="none" w="med" len="med"/>
                            <a:tailEnd type="triangle" w="med" len="med"/>
                          </a:ln>
                        </wps:spPr>
                        <wps:bodyPr/>
                      </wps:wsp>
                      <wps:wsp>
                        <wps:cNvPr id="22" name="自选图形 1169"/>
                        <wps:cNvCnPr/>
                        <wps:spPr>
                          <a:xfrm>
                            <a:off x="5832" y="12706"/>
                            <a:ext cx="23" cy="685"/>
                          </a:xfrm>
                          <a:prstGeom prst="straightConnector1">
                            <a:avLst/>
                          </a:prstGeom>
                          <a:ln w="9525" cap="flat" cmpd="sng">
                            <a:solidFill>
                              <a:srgbClr val="000000"/>
                            </a:solidFill>
                            <a:prstDash val="solid"/>
                            <a:headEnd type="none" w="med" len="med"/>
                            <a:tailEnd type="triangle" w="med" len="med"/>
                          </a:ln>
                        </wps:spPr>
                        <wps:bodyPr/>
                      </wps:wsp>
                      <wps:wsp>
                        <wps:cNvPr id="23" name="自选图形 1167"/>
                        <wps:cNvCnPr/>
                        <wps:spPr>
                          <a:xfrm>
                            <a:off x="5854" y="13853"/>
                            <a:ext cx="2" cy="839"/>
                          </a:xfrm>
                          <a:prstGeom prst="straightConnector1">
                            <a:avLst/>
                          </a:prstGeom>
                          <a:ln w="9525" cap="flat" cmpd="sng">
                            <a:solidFill>
                              <a:srgbClr val="000000"/>
                            </a:solidFill>
                            <a:prstDash val="solid"/>
                            <a:headEnd type="none" w="med" len="med"/>
                            <a:tailEnd type="triangle" w="med" len="med"/>
                          </a:ln>
                        </wps:spPr>
                        <wps:bodyPr/>
                      </wps:wsp>
                      <wps:wsp>
                        <wps:cNvPr id="24" name="自选图形 1174"/>
                        <wps:cNvSpPr/>
                        <wps:spPr>
                          <a:xfrm>
                            <a:off x="4522" y="10248"/>
                            <a:ext cx="2673" cy="8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审核确认</w:t>
                              </w:r>
                            </w:p>
                          </w:txbxContent>
                        </wps:txbx>
                        <wps:bodyPr upright="1"/>
                      </wps:wsp>
                      <wps:wsp>
                        <wps:cNvPr id="25" name="自选图形 1172"/>
                        <wps:cNvCnPr/>
                        <wps:spPr>
                          <a:xfrm>
                            <a:off x="5855" y="11137"/>
                            <a:ext cx="0" cy="776"/>
                          </a:xfrm>
                          <a:prstGeom prst="straightConnector1">
                            <a:avLst/>
                          </a:prstGeom>
                          <a:ln w="9525" cap="flat" cmpd="sng">
                            <a:solidFill>
                              <a:srgbClr val="000000"/>
                            </a:solidFill>
                            <a:prstDash val="solid"/>
                            <a:headEnd type="none" w="med" len="med"/>
                            <a:tailEnd type="triangle" w="med" len="med"/>
                          </a:ln>
                        </wps:spPr>
                        <wps:bodyPr/>
                      </wps:wsp>
                      <wps:wsp>
                        <wps:cNvPr id="26" name="自选图形 1173"/>
                        <wps:cNvCnPr/>
                        <wps:spPr>
                          <a:xfrm flipH="1">
                            <a:off x="3537" y="10701"/>
                            <a:ext cx="980" cy="12"/>
                          </a:xfrm>
                          <a:prstGeom prst="straightConnector1">
                            <a:avLst/>
                          </a:prstGeom>
                          <a:ln w="9525" cap="flat" cmpd="sng">
                            <a:solidFill>
                              <a:srgbClr val="000000"/>
                            </a:solidFill>
                            <a:prstDash val="solid"/>
                            <a:headEnd type="none" w="med" len="med"/>
                            <a:tailEnd type="none" w="med" len="med"/>
                          </a:ln>
                        </wps:spPr>
                        <wps:bodyPr/>
                      </wps:wsp>
                      <wps:wsp>
                        <wps:cNvPr id="27" name="自选图形 1178"/>
                        <wps:cNvCnPr/>
                        <wps:spPr>
                          <a:xfrm flipV="1">
                            <a:off x="3537" y="9197"/>
                            <a:ext cx="1" cy="1516"/>
                          </a:xfrm>
                          <a:prstGeom prst="straightConnector1">
                            <a:avLst/>
                          </a:prstGeom>
                          <a:ln w="9525" cap="flat" cmpd="sng">
                            <a:solidFill>
                              <a:srgbClr val="000000"/>
                            </a:solidFill>
                            <a:prstDash val="solid"/>
                            <a:headEnd type="none" w="med" len="med"/>
                            <a:tailEnd type="none" w="med" len="med"/>
                          </a:ln>
                        </wps:spPr>
                        <wps:bodyPr/>
                      </wps:wsp>
                      <wps:wsp>
                        <wps:cNvPr id="28" name="自选图形 1177"/>
                        <wps:cNvCnPr/>
                        <wps:spPr>
                          <a:xfrm>
                            <a:off x="3537" y="9197"/>
                            <a:ext cx="1481"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276" o:spid="_x0000_s1026" o:spt="203" style="position:absolute;left:0pt;margin-left:-14.65pt;margin-top:28.55pt;height:596.55pt;width:458.7pt;z-index:251663360;mso-width-relative:page;mso-height-relative:page;" coordorigin="1125,3202" coordsize="9174,11931" o:gfxdata="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">
                <o:lock v:ext="edit" aspectratio="f"/>
                <v:shape id="文本框 1171" o:spid="_x0000_s1026" o:spt="202" type="#_x0000_t202" style="position:absolute;left:5744;top:11289;height:489;width:851;" fillcolor="#FFFFFF" filled="t" stroked="t" coordsize="21600,21600" o:gfxdata="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V0EaW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r>
                          <w:rPr>
                            <w:rFonts w:hint="eastAsia"/>
                          </w:rPr>
                          <w:t>合格</w:t>
                        </w:r>
                      </w:p>
                    </w:txbxContent>
                  </v:textbox>
                </v:shape>
                <v:shape id="文本框 1176" o:spid="_x0000_s1026" o:spt="202" type="#_x0000_t202" style="position:absolute;left:3046;top:9387;height:1013;width:586;" fillcolor="#FFFFFF" filled="t" stroked="t" coordsize="21600,21600" o:gfxdata="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mj9K5AAAA2g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r>
                          <w:rPr>
                            <w:rFonts w:hint="eastAsia"/>
                          </w:rPr>
                          <w:t>不</w:t>
                        </w:r>
                      </w:p>
                      <w:p>
                        <w:r>
                          <w:rPr>
                            <w:rFonts w:hint="eastAsia"/>
                          </w:rPr>
                          <w:t>合</w:t>
                        </w:r>
                      </w:p>
                      <w:p>
                        <w:r>
                          <w:rPr>
                            <w:rFonts w:hint="eastAsia"/>
                          </w:rPr>
                          <w:t>格</w:t>
                        </w:r>
                      </w:p>
                    </w:txbxContent>
                  </v:textbox>
                </v:shape>
                <v:shape id="自选图形 1181" o:spid="_x0000_s1026" o:spt="109" type="#_x0000_t109" style="position:absolute;left:4697;top:7536;height:525;width:2258;v-text-anchor:middle;" filled="f" stroked="t" coordsize="21600,21600" o:gfxdata="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G5/O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预设单元，预编代码</w:t>
                        </w:r>
                      </w:p>
                    </w:txbxContent>
                  </v:textbox>
                </v:shape>
                <v:shape id="自选图形 1188" o:spid="_x0000_s1026" o:spt="109" type="#_x0000_t109" style="position:absolute;left:5018;top:4638;height:530;width:1658;v-text-anchor:middle;" filled="f" stroked="t" coordsize="21600,21600" o:gfxdata="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jcH7sAAADa&#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v:textbox>
                </v:shape>
                <v:shape id="自选图形 1184" o:spid="_x0000_s1026" o:spt="109" type="#_x0000_t109" style="position:absolute;left:5031;top:6031;height:590;width:1655;v-text-anchor:middle;" filled="f" stroked="t" coordsize="21600,21600" o:gfxdata="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UeYS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开展地籍调查</w:t>
                        </w:r>
                      </w:p>
                    </w:txbxContent>
                  </v:textbox>
                </v:shape>
                <v:shape id="文本框 1185" o:spid="_x0000_s1026" o:spt="202" type="#_x0000_t202" style="position:absolute;left:7381;top:5732;height:1089;width:2918;"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a）数字化叠加套合，形成规划选址图</w:t>
                        </w:r>
                      </w:p>
                      <w:p>
                        <w:r>
                          <w:rPr>
                            <w:rFonts w:hint="eastAsia"/>
                          </w:rPr>
                          <w:t>b）实地勘察，标注信息</w:t>
                        </w:r>
                      </w:p>
                    </w:txbxContent>
                  </v:textbox>
                </v:shape>
                <v:shape id="文本框 1179" o:spid="_x0000_s1026" o:spt="202" type="#_x0000_t202" style="position:absolute;left:5018;top:8935;height:527;width:165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关联审批</w:t>
                        </w:r>
                      </w:p>
                    </w:txbxContent>
                  </v:textbox>
                </v:shape>
                <v:shape id="文本框 1170" o:spid="_x0000_s1026" o:spt="202" type="#_x0000_t202" style="position:absolute;left:4001;top:11913;height:782;width:4056;"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（办理建设项目用地预审与选址意见书）书</w:t>
                        </w:r>
                      </w:p>
                    </w:txbxContent>
                  </v:textbox>
                </v:shape>
                <v:shape id="文本框 1189" o:spid="_x0000_s1026" o:spt="202" type="#_x0000_t202" style="position:absolute;left:1125;top:4193;height:1364;width:3214;"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a）基础地理、地籍、国土空间规划图件资料</w:t>
                        </w:r>
                      </w:p>
                      <w:p>
                        <w:r>
                          <w:rPr>
                            <w:rFonts w:hint="eastAsia"/>
                          </w:rPr>
                          <w:t>b）相关政策法规文件资料</w:t>
                        </w:r>
                      </w:p>
                      <w:p>
                        <w:r>
                          <w:rPr>
                            <w:rFonts w:hint="eastAsia"/>
                          </w:rPr>
                          <w:t>c）其他资料</w:t>
                        </w:r>
                      </w:p>
                    </w:txbxContent>
                  </v:textbox>
                </v:shape>
                <v:roundrect id="自选图形 1191" o:spid="_x0000_s1026" o:spt="2" style="position:absolute;left:5264;top:3202;height:451;width:1174;" filled="f" stroked="t" coordsize="21600,21600" arcsize="0.166666666666667" o:gfxdata="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RCT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pPr>
                        <w:r>
                          <w:rPr>
                            <w:rFonts w:hint="eastAsia"/>
                          </w:rPr>
                          <w:t>开始</w:t>
                        </w:r>
                      </w:p>
                    </w:txbxContent>
                  </v:textbox>
                </v:roundrect>
                <v:shape id="自选图形 1187" o:spid="_x0000_s1026" o:spt="32" type="#_x0000_t32" style="position:absolute;left:4339;top:4893;height:0;width:679;" filled="f" stroked="t" coordsize="21600,21600" o:gfxdata="UEsDBAoAAAAAAIdO4kAAAAAAAAAAAAAAAAAEAAAAZHJzL1BLAwQUAAAACACHTuJAvJpIF7sAAADb&#10;AAAADwAAAGRycy9kb3ducmV2LnhtbEVPTWvCQBC9C/0PyxR6kbobi2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pIF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83" o:spid="_x0000_s1026" o:spt="32" type="#_x0000_t32" style="position:absolute;left:6728;top:6308;height:0;width:653;" filled="f" stroked="t" coordsize="21600,21600" o:gfxdata="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PQY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1168" o:spid="_x0000_s1026" o:spt="202" type="#_x0000_t202" style="position:absolute;left:4744;top:13391;height:446;width:2256;"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成果入库与归档</w:t>
                        </w:r>
                      </w:p>
                    </w:txbxContent>
                  </v:textbox>
                </v:shape>
                <v:roundrect id="自选图形 1166" o:spid="_x0000_s1026" o:spt="2" style="position:absolute;left:5264;top:14679;height:454;width:1174;" fillcolor="#FFFFFF" filled="t" stroked="t" coordsize="21600,21600" arcsize="0.166666666666667" o:gfxdata="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hi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pPr>
                        <w:r>
                          <w:rPr>
                            <w:rFonts w:hint="eastAsia"/>
                          </w:rPr>
                          <w:t>结束</w:t>
                        </w:r>
                      </w:p>
                    </w:txbxContent>
                  </v:textbox>
                </v:roundrect>
                <v:shape id="自选图形 1190" o:spid="_x0000_s1026" o:spt="32" type="#_x0000_t32" style="position:absolute;left:5855;top:3653;height:985;width:0;"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86" o:spid="_x0000_s1026" o:spt="32" type="#_x0000_t32" style="position:absolute;left:5855;top:5168;height:863;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82" o:spid="_x0000_s1026" o:spt="32" type="#_x0000_t32" style="position:absolute;left:5855;top:6621;height:915;width: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180" o:spid="_x0000_s1026" o:spt="32" type="#_x0000_t32" style="position:absolute;left:5855;top:8061;height:873;width: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175" o:spid="_x0000_s1026" o:spt="32" type="#_x0000_t32" style="position:absolute;left:5855;top:9462;height:776;width: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69" o:spid="_x0000_s1026" o:spt="32" type="#_x0000_t32" style="position:absolute;left:5832;top:12706;height:685;width:23;"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67" o:spid="_x0000_s1026" o:spt="32" type="#_x0000_t32" style="position:absolute;left:5854;top:13853;height:839;width:2;"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74" o:spid="_x0000_s1026" o:spt="110" type="#_x0000_t110" style="position:absolute;left:4522;top:10248;height:889;width:2673;" fillcolor="#FFFFFF" filled="t" stroked="t" coordsize="21600,21600" o:gfxdata="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wYC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审核确认</w:t>
                        </w:r>
                      </w:p>
                    </w:txbxContent>
                  </v:textbox>
                </v:shape>
                <v:shape id="自选图形 1172" o:spid="_x0000_s1026" o:spt="32" type="#_x0000_t32" style="position:absolute;left:5855;top:11137;height:776;width:0;"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73" o:spid="_x0000_s1026" o:spt="32" type="#_x0000_t32" style="position:absolute;left:3537;top:10701;flip:x;height:12;width:980;"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78" o:spid="_x0000_s1026" o:spt="32" type="#_x0000_t32" style="position:absolute;left:3537;top:9197;flip:y;height:1516;width:1;" filled="f" stroked="t" coordsize="21600,21600" o:gfxdata="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vIi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77" o:spid="_x0000_s1026" o:spt="32" type="#_x0000_t32" style="position:absolute;left:3537;top:9197;height:0;width:1481;"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r>
        <w:rPr>
          <w:rFonts w:hint="eastAsia" w:hAnsi="Times New Roman"/>
          <w:color w:val="000000" w:themeColor="text1"/>
          <w14:textFill>
            <w14:solidFill>
              <w14:schemeClr w14:val="tx1"/>
            </w14:solidFill>
          </w14:textFill>
        </w:rPr>
        <w:t>用地预审与选址流程图</w:t>
      </w:r>
      <w:bookmarkEnd w:id="151"/>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57"/>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
    <w:p/>
    <w:p/>
    <w:p/>
    <w:p/>
    <w:p>
      <w:pPr>
        <w:pStyle w:val="88"/>
        <w:spacing w:before="156" w:after="156"/>
        <w:outlineLvl w:val="0"/>
        <w:rPr>
          <w:rFonts w:hAnsi="Times New Roman"/>
          <w:color w:val="000000" w:themeColor="text1"/>
          <w14:textFill>
            <w14:solidFill>
              <w14:schemeClr w14:val="tx1"/>
            </w14:solidFill>
          </w14:textFill>
        </w:rPr>
      </w:pPr>
      <w:bookmarkStart w:id="152" w:name="_Toc2983"/>
      <w:r>
        <w:rPr>
          <w:rFonts w:hint="eastAsia" w:hAnsi="Times New Roman"/>
          <w:color w:val="000000" w:themeColor="text1"/>
          <w14:textFill>
            <w14:solidFill>
              <w14:schemeClr w14:val="tx1"/>
            </w14:solidFill>
          </w14:textFill>
        </w:rPr>
        <w:t>用地审批流程图</w:t>
      </w:r>
      <w:bookmarkEnd w:id="152"/>
    </w:p>
    <w:p>
      <w:pPr>
        <w:jc w:val="left"/>
      </w:pPr>
      <w:r>
        <mc:AlternateContent>
          <mc:Choice Requires="wpg">
            <w:drawing>
              <wp:anchor distT="0" distB="0" distL="114300" distR="114300" simplePos="0" relativeHeight="251670528" behindDoc="0" locked="0" layoutInCell="1" allowOverlap="1">
                <wp:simplePos x="0" y="0"/>
                <wp:positionH relativeFrom="column">
                  <wp:posOffset>-177800</wp:posOffset>
                </wp:positionH>
                <wp:positionV relativeFrom="paragraph">
                  <wp:posOffset>106680</wp:posOffset>
                </wp:positionV>
                <wp:extent cx="6079490" cy="7819390"/>
                <wp:effectExtent l="5080" t="4445" r="11430" b="5715"/>
                <wp:wrapNone/>
                <wp:docPr id="163" name="组合 1280"/>
                <wp:cNvGraphicFramePr/>
                <a:graphic xmlns:a="http://schemas.openxmlformats.org/drawingml/2006/main">
                  <a:graphicData uri="http://schemas.microsoft.com/office/word/2010/wordprocessingGroup">
                    <wpg:wgp>
                      <wpg:cNvGrpSpPr/>
                      <wpg:grpSpPr>
                        <a:xfrm>
                          <a:off x="0" y="0"/>
                          <a:ext cx="6079490" cy="7819390"/>
                          <a:chOff x="1138" y="3046"/>
                          <a:chExt cx="9574" cy="12314"/>
                        </a:xfrm>
                      </wpg:grpSpPr>
                      <wps:wsp>
                        <wps:cNvPr id="128" name="自选图形 1147"/>
                        <wps:cNvCnPr/>
                        <wps:spPr>
                          <a:xfrm>
                            <a:off x="3882" y="8368"/>
                            <a:ext cx="0" cy="426"/>
                          </a:xfrm>
                          <a:prstGeom prst="straightConnector1">
                            <a:avLst/>
                          </a:prstGeom>
                          <a:ln w="9525" cap="flat" cmpd="sng">
                            <a:solidFill>
                              <a:srgbClr val="000000"/>
                            </a:solidFill>
                            <a:prstDash val="solid"/>
                            <a:headEnd type="none" w="med" len="med"/>
                            <a:tailEnd type="none" w="med" len="med"/>
                          </a:ln>
                        </wps:spPr>
                        <wps:bodyPr/>
                      </wps:wsp>
                      <wps:wsp>
                        <wps:cNvPr id="129" name="自选图形 1146"/>
                        <wps:cNvCnPr/>
                        <wps:spPr>
                          <a:xfrm>
                            <a:off x="7603" y="8368"/>
                            <a:ext cx="0" cy="426"/>
                          </a:xfrm>
                          <a:prstGeom prst="straightConnector1">
                            <a:avLst/>
                          </a:prstGeom>
                          <a:ln w="9525" cap="flat" cmpd="sng">
                            <a:solidFill>
                              <a:srgbClr val="000000"/>
                            </a:solidFill>
                            <a:prstDash val="solid"/>
                            <a:headEnd type="none" w="med" len="med"/>
                            <a:tailEnd type="none" w="med" len="med"/>
                          </a:ln>
                        </wps:spPr>
                        <wps:bodyPr/>
                      </wps:wsp>
                      <wps:wsp>
                        <wps:cNvPr id="130" name="文本框 1136"/>
                        <wps:cNvSpPr txBox="1"/>
                        <wps:spPr>
                          <a:xfrm>
                            <a:off x="5772" y="11427"/>
                            <a:ext cx="735" cy="5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wps:wsp>
                        <wps:cNvPr id="131" name="文本框 1142"/>
                        <wps:cNvSpPr txBox="1"/>
                        <wps:spPr>
                          <a:xfrm>
                            <a:off x="3587" y="9893"/>
                            <a:ext cx="613" cy="1026"/>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w:t>
                              </w:r>
                            </w:p>
                            <w:p>
                              <w:r>
                                <w:rPr>
                                  <w:rFonts w:hint="eastAsia"/>
                                </w:rPr>
                                <w:t>合</w:t>
                              </w:r>
                            </w:p>
                            <w:p>
                              <w:r>
                                <w:rPr>
                                  <w:rFonts w:hint="eastAsia"/>
                                </w:rPr>
                                <w:t>格</w:t>
                              </w:r>
                            </w:p>
                          </w:txbxContent>
                        </wps:txbx>
                        <wps:bodyPr vert="horz" upright="1"/>
                      </wps:wsp>
                      <wps:wsp>
                        <wps:cNvPr id="132" name="自选图形 1155"/>
                        <wps:cNvSpPr/>
                        <wps:spPr>
                          <a:xfrm>
                            <a:off x="4697" y="6467"/>
                            <a:ext cx="2258" cy="525"/>
                          </a:xfrm>
                          <a:prstGeom prst="flowChartProcess">
                            <a:avLst/>
                          </a:prstGeom>
                          <a:noFill/>
                          <a:ln w="6350" cap="flat" cmpd="sng">
                            <a:solidFill>
                              <a:srgbClr val="000000"/>
                            </a:solidFill>
                            <a:prstDash val="solid"/>
                            <a:miter/>
                            <a:headEnd type="none" w="med" len="med"/>
                            <a:tailEnd type="none" w="med" len="med"/>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预设单元，编制代码</w:t>
                              </w:r>
                            </w:p>
                          </w:txbxContent>
                        </wps:txbx>
                        <wps:bodyPr anchor="ctr" anchorCtr="0" upright="1"/>
                      </wps:wsp>
                      <wps:wsp>
                        <wps:cNvPr id="133" name="自选图形 1162"/>
                        <wps:cNvSpPr/>
                        <wps:spPr>
                          <a:xfrm>
                            <a:off x="5031" y="4110"/>
                            <a:ext cx="1658" cy="53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wps:txbx>
                        <wps:bodyPr anchor="ctr" anchorCtr="0" upright="1"/>
                      </wps:wsp>
                      <wps:wsp>
                        <wps:cNvPr id="134" name="自选图形 1158"/>
                        <wps:cNvSpPr/>
                        <wps:spPr>
                          <a:xfrm>
                            <a:off x="5031" y="5237"/>
                            <a:ext cx="1697" cy="59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开展地籍调查</w:t>
                              </w:r>
                            </w:p>
                          </w:txbxContent>
                        </wps:txbx>
                        <wps:bodyPr anchor="ctr" anchorCtr="0" upright="1"/>
                      </wps:wsp>
                      <wps:wsp>
                        <wps:cNvPr id="135" name="文本框 1159"/>
                        <wps:cNvSpPr txBox="1"/>
                        <wps:spPr>
                          <a:xfrm>
                            <a:off x="7381" y="4777"/>
                            <a:ext cx="3331" cy="16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a）划定报批红线，确定报批范围</w:t>
                              </w:r>
                            </w:p>
                            <w:p>
                              <w:r>
                                <w:rPr>
                                  <w:rFonts w:hint="eastAsia"/>
                                </w:rPr>
                                <w:t>b）内业核实、外业调查，确认红线范围，确认权属界线</w:t>
                              </w:r>
                            </w:p>
                            <w:p>
                              <w:r>
                                <w:rPr>
                                  <w:rFonts w:hint="eastAsia"/>
                                </w:rPr>
                                <w:t>c）开展土地勘测定界</w:t>
                              </w:r>
                            </w:p>
                            <w:p>
                              <w:r>
                                <w:rPr>
                                  <w:rFonts w:hint="eastAsia"/>
                                </w:rPr>
                                <w:t>d）编制勘测定界报告书</w:t>
                              </w:r>
                            </w:p>
                            <w:p/>
                          </w:txbxContent>
                        </wps:txbx>
                        <wps:bodyPr upright="1"/>
                      </wps:wsp>
                      <wps:wsp>
                        <wps:cNvPr id="136" name="文本框 1143"/>
                        <wps:cNvSpPr txBox="1"/>
                        <wps:spPr>
                          <a:xfrm>
                            <a:off x="4975" y="9508"/>
                            <a:ext cx="1753"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关联审批</w:t>
                              </w:r>
                            </w:p>
                          </w:txbxContent>
                        </wps:txbx>
                        <wps:bodyPr upright="1"/>
                      </wps:wsp>
                      <wps:wsp>
                        <wps:cNvPr id="137" name="文本框 1134"/>
                        <wps:cNvSpPr txBox="1"/>
                        <wps:spPr>
                          <a:xfrm>
                            <a:off x="3774" y="12025"/>
                            <a:ext cx="4219" cy="10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rPr>
                                <w:t>（土地征收，农用地转用及征收报批，征收范围内不动产变更或注销登记）</w:t>
                              </w:r>
                            </w:p>
                          </w:txbxContent>
                        </wps:txbx>
                        <wps:bodyPr upright="1"/>
                      </wps:wsp>
                      <wps:wsp>
                        <wps:cNvPr id="138" name="文本框 1163"/>
                        <wps:cNvSpPr txBox="1"/>
                        <wps:spPr>
                          <a:xfrm>
                            <a:off x="1138" y="3657"/>
                            <a:ext cx="3214" cy="13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a）用地预审与选址阶段</w:t>
                              </w:r>
                              <w:r>
                                <w:t>的调查及批准成果</w:t>
                              </w:r>
                            </w:p>
                            <w:p>
                              <w:r>
                                <w:rPr>
                                  <w:rFonts w:hint="eastAsia"/>
                                </w:rPr>
                                <w:t>b）</w:t>
                              </w:r>
                              <w:r>
                                <w:t>补充收集</w:t>
                              </w:r>
                              <w:r>
                                <w:rPr>
                                  <w:rFonts w:hint="eastAsia"/>
                                </w:rPr>
                                <w:t>规划、土地征收等相关成果资料</w:t>
                              </w:r>
                            </w:p>
                          </w:txbxContent>
                        </wps:txbx>
                        <wps:bodyPr upright="1"/>
                      </wps:wsp>
                      <wps:wsp>
                        <wps:cNvPr id="139" name="自选图形 1165"/>
                        <wps:cNvSpPr/>
                        <wps:spPr>
                          <a:xfrm>
                            <a:off x="5264" y="3046"/>
                            <a:ext cx="1174" cy="4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开始</w:t>
                              </w:r>
                            </w:p>
                          </w:txbxContent>
                        </wps:txbx>
                        <wps:bodyPr upright="1"/>
                      </wps:wsp>
                      <wps:wsp>
                        <wps:cNvPr id="140" name="自选图形 1161"/>
                        <wps:cNvCnPr/>
                        <wps:spPr>
                          <a:xfrm>
                            <a:off x="4352" y="4360"/>
                            <a:ext cx="679" cy="0"/>
                          </a:xfrm>
                          <a:prstGeom prst="straightConnector1">
                            <a:avLst/>
                          </a:prstGeom>
                          <a:ln w="9525" cap="flat" cmpd="sng">
                            <a:solidFill>
                              <a:srgbClr val="000000"/>
                            </a:solidFill>
                            <a:prstDash val="solid"/>
                            <a:headEnd type="none" w="med" len="med"/>
                            <a:tailEnd type="none" w="med" len="med"/>
                          </a:ln>
                        </wps:spPr>
                        <wps:bodyPr/>
                      </wps:wsp>
                      <wps:wsp>
                        <wps:cNvPr id="141" name="自选图形 1157"/>
                        <wps:cNvCnPr/>
                        <wps:spPr>
                          <a:xfrm>
                            <a:off x="6728" y="5575"/>
                            <a:ext cx="653" cy="0"/>
                          </a:xfrm>
                          <a:prstGeom prst="straightConnector1">
                            <a:avLst/>
                          </a:prstGeom>
                          <a:ln w="9525" cap="flat" cmpd="sng">
                            <a:solidFill>
                              <a:srgbClr val="000000"/>
                            </a:solidFill>
                            <a:prstDash val="solid"/>
                            <a:headEnd type="none" w="med" len="med"/>
                            <a:tailEnd type="none" w="med" len="med"/>
                          </a:ln>
                        </wps:spPr>
                        <wps:bodyPr/>
                      </wps:wsp>
                      <wps:wsp>
                        <wps:cNvPr id="142" name="文本框 1132"/>
                        <wps:cNvSpPr txBox="1"/>
                        <wps:spPr>
                          <a:xfrm>
                            <a:off x="4809" y="13703"/>
                            <a:ext cx="214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成果入库与归档</w:t>
                              </w:r>
                            </w:p>
                          </w:txbxContent>
                        </wps:txbx>
                        <wps:bodyPr upright="1"/>
                      </wps:wsp>
                      <wps:wsp>
                        <wps:cNvPr id="143" name="自选图形 1160"/>
                        <wps:cNvCnPr/>
                        <wps:spPr>
                          <a:xfrm>
                            <a:off x="5861" y="4640"/>
                            <a:ext cx="0" cy="597"/>
                          </a:xfrm>
                          <a:prstGeom prst="straightConnector1">
                            <a:avLst/>
                          </a:prstGeom>
                          <a:ln w="9525" cap="flat" cmpd="sng">
                            <a:solidFill>
                              <a:srgbClr val="000000"/>
                            </a:solidFill>
                            <a:prstDash val="solid"/>
                            <a:headEnd type="none" w="med" len="med"/>
                            <a:tailEnd type="triangle" w="med" len="med"/>
                          </a:ln>
                        </wps:spPr>
                        <wps:bodyPr/>
                      </wps:wsp>
                      <wps:wsp>
                        <wps:cNvPr id="144" name="自选图形 1156"/>
                        <wps:cNvCnPr/>
                        <wps:spPr>
                          <a:xfrm>
                            <a:off x="5849" y="5827"/>
                            <a:ext cx="0" cy="640"/>
                          </a:xfrm>
                          <a:prstGeom prst="straightConnector1">
                            <a:avLst/>
                          </a:prstGeom>
                          <a:ln w="9525" cap="flat" cmpd="sng">
                            <a:solidFill>
                              <a:srgbClr val="000000"/>
                            </a:solidFill>
                            <a:prstDash val="solid"/>
                            <a:headEnd type="none" w="med" len="med"/>
                            <a:tailEnd type="triangle" w="med" len="med"/>
                          </a:ln>
                        </wps:spPr>
                        <wps:bodyPr/>
                      </wps:wsp>
                      <wps:wsp>
                        <wps:cNvPr id="145" name="自选图形 1145"/>
                        <wps:cNvCnPr/>
                        <wps:spPr>
                          <a:xfrm flipH="1">
                            <a:off x="5844" y="8794"/>
                            <a:ext cx="5" cy="714"/>
                          </a:xfrm>
                          <a:prstGeom prst="straightConnector1">
                            <a:avLst/>
                          </a:prstGeom>
                          <a:ln w="9525" cap="flat" cmpd="sng">
                            <a:solidFill>
                              <a:srgbClr val="000000"/>
                            </a:solidFill>
                            <a:prstDash val="solid"/>
                            <a:headEnd type="none" w="med" len="med"/>
                            <a:tailEnd type="triangle" w="med" len="med"/>
                          </a:ln>
                        </wps:spPr>
                        <wps:bodyPr/>
                      </wps:wsp>
                      <wps:wsp>
                        <wps:cNvPr id="146" name="自选图形 1139"/>
                        <wps:cNvCnPr/>
                        <wps:spPr>
                          <a:xfrm>
                            <a:off x="5860" y="9933"/>
                            <a:ext cx="0" cy="714"/>
                          </a:xfrm>
                          <a:prstGeom prst="straightConnector1">
                            <a:avLst/>
                          </a:prstGeom>
                          <a:ln w="9525" cap="flat" cmpd="sng">
                            <a:solidFill>
                              <a:srgbClr val="000000"/>
                            </a:solidFill>
                            <a:prstDash val="solid"/>
                            <a:headEnd type="none" w="med" len="med"/>
                            <a:tailEnd type="triangle" w="med" len="med"/>
                          </a:ln>
                        </wps:spPr>
                        <wps:bodyPr/>
                      </wps:wsp>
                      <wps:wsp>
                        <wps:cNvPr id="147" name="自选图形 1133"/>
                        <wps:cNvCnPr/>
                        <wps:spPr>
                          <a:xfrm>
                            <a:off x="5854" y="13089"/>
                            <a:ext cx="0" cy="614"/>
                          </a:xfrm>
                          <a:prstGeom prst="straightConnector1">
                            <a:avLst/>
                          </a:prstGeom>
                          <a:ln w="9525" cap="flat" cmpd="sng">
                            <a:solidFill>
                              <a:srgbClr val="000000"/>
                            </a:solidFill>
                            <a:prstDash val="solid"/>
                            <a:headEnd type="none" w="med" len="med"/>
                            <a:tailEnd type="triangle" w="med" len="med"/>
                          </a:ln>
                        </wps:spPr>
                        <wps:bodyPr/>
                      </wps:wsp>
                      <wps:wsp>
                        <wps:cNvPr id="148" name="自选图形 1131"/>
                        <wps:cNvCnPr/>
                        <wps:spPr>
                          <a:xfrm>
                            <a:off x="5873" y="14153"/>
                            <a:ext cx="0" cy="650"/>
                          </a:xfrm>
                          <a:prstGeom prst="straightConnector1">
                            <a:avLst/>
                          </a:prstGeom>
                          <a:ln w="9525" cap="flat" cmpd="sng">
                            <a:solidFill>
                              <a:srgbClr val="000000"/>
                            </a:solidFill>
                            <a:prstDash val="solid"/>
                            <a:headEnd type="none" w="med" len="med"/>
                            <a:tailEnd type="triangle" w="med" len="med"/>
                          </a:ln>
                        </wps:spPr>
                        <wps:bodyPr/>
                      </wps:wsp>
                      <wps:wsp>
                        <wps:cNvPr id="149" name="文本框 1148"/>
                        <wps:cNvSpPr txBox="1"/>
                        <wps:spPr>
                          <a:xfrm>
                            <a:off x="2784" y="7630"/>
                            <a:ext cx="2191" cy="73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确定单元，编制代码</w:t>
                              </w:r>
                            </w:p>
                            <w:p>
                              <w:pPr>
                                <w:jc w:val="center"/>
                              </w:pPr>
                              <w:r>
                                <w:rPr>
                                  <w:rFonts w:hint="eastAsia"/>
                                </w:rPr>
                                <w:t>（单独选址）</w:t>
                              </w:r>
                            </w:p>
                          </w:txbxContent>
                        </wps:txbx>
                        <wps:bodyPr upright="1"/>
                      </wps:wsp>
                      <wps:wsp>
                        <wps:cNvPr id="150" name="文本框 1149"/>
                        <wps:cNvSpPr txBox="1"/>
                        <wps:spPr>
                          <a:xfrm>
                            <a:off x="6843" y="7655"/>
                            <a:ext cx="1590" cy="7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代码沿用</w:t>
                              </w:r>
                            </w:p>
                            <w:p>
                              <w:pPr>
                                <w:jc w:val="center"/>
                              </w:pPr>
                              <w:r>
                                <w:rPr>
                                  <w:rFonts w:hint="eastAsia"/>
                                </w:rPr>
                                <w:t>（批次用地）</w:t>
                              </w:r>
                            </w:p>
                          </w:txbxContent>
                        </wps:txbx>
                        <wps:bodyPr upright="1"/>
                      </wps:wsp>
                      <wps:wsp>
                        <wps:cNvPr id="151" name="自选图形 1151"/>
                        <wps:cNvCnPr/>
                        <wps:spPr>
                          <a:xfrm>
                            <a:off x="5862" y="6992"/>
                            <a:ext cx="0" cy="250"/>
                          </a:xfrm>
                          <a:prstGeom prst="straightConnector1">
                            <a:avLst/>
                          </a:prstGeom>
                          <a:ln w="9525" cap="flat" cmpd="sng">
                            <a:solidFill>
                              <a:srgbClr val="000000"/>
                            </a:solidFill>
                            <a:prstDash val="solid"/>
                            <a:headEnd type="none" w="med" len="med"/>
                            <a:tailEnd type="none" w="med" len="med"/>
                          </a:ln>
                        </wps:spPr>
                        <wps:bodyPr/>
                      </wps:wsp>
                      <wps:wsp>
                        <wps:cNvPr id="152" name="自选图形 1153"/>
                        <wps:cNvCnPr/>
                        <wps:spPr>
                          <a:xfrm>
                            <a:off x="5862" y="7242"/>
                            <a:ext cx="1738" cy="0"/>
                          </a:xfrm>
                          <a:prstGeom prst="straightConnector1">
                            <a:avLst/>
                          </a:prstGeom>
                          <a:ln w="9525" cap="flat" cmpd="sng">
                            <a:solidFill>
                              <a:srgbClr val="000000"/>
                            </a:solidFill>
                            <a:prstDash val="solid"/>
                            <a:headEnd type="none" w="med" len="med"/>
                            <a:tailEnd type="none" w="med" len="med"/>
                          </a:ln>
                        </wps:spPr>
                        <wps:bodyPr/>
                      </wps:wsp>
                      <wps:wsp>
                        <wps:cNvPr id="153" name="自选图形 1150"/>
                        <wps:cNvCnPr/>
                        <wps:spPr>
                          <a:xfrm>
                            <a:off x="7600" y="7253"/>
                            <a:ext cx="0" cy="377"/>
                          </a:xfrm>
                          <a:prstGeom prst="straightConnector1">
                            <a:avLst/>
                          </a:prstGeom>
                          <a:ln w="9525" cap="flat" cmpd="sng">
                            <a:solidFill>
                              <a:srgbClr val="000000"/>
                            </a:solidFill>
                            <a:prstDash val="solid"/>
                            <a:headEnd type="none" w="med" len="med"/>
                            <a:tailEnd type="triangle" w="med" len="med"/>
                          </a:ln>
                        </wps:spPr>
                        <wps:bodyPr/>
                      </wps:wsp>
                      <wps:wsp>
                        <wps:cNvPr id="154" name="自选图形 1152"/>
                        <wps:cNvCnPr/>
                        <wps:spPr>
                          <a:xfrm flipH="1">
                            <a:off x="3868" y="7242"/>
                            <a:ext cx="1981" cy="0"/>
                          </a:xfrm>
                          <a:prstGeom prst="straightConnector1">
                            <a:avLst/>
                          </a:prstGeom>
                          <a:ln w="9525" cap="flat" cmpd="sng">
                            <a:solidFill>
                              <a:srgbClr val="000000"/>
                            </a:solidFill>
                            <a:prstDash val="solid"/>
                            <a:headEnd type="none" w="med" len="med"/>
                            <a:tailEnd type="none" w="med" len="med"/>
                          </a:ln>
                        </wps:spPr>
                        <wps:bodyPr/>
                      </wps:wsp>
                      <wps:wsp>
                        <wps:cNvPr id="155" name="自选图形 1154"/>
                        <wps:cNvCnPr/>
                        <wps:spPr>
                          <a:xfrm>
                            <a:off x="3868" y="7242"/>
                            <a:ext cx="0" cy="377"/>
                          </a:xfrm>
                          <a:prstGeom prst="straightConnector1">
                            <a:avLst/>
                          </a:prstGeom>
                          <a:ln w="9525" cap="flat" cmpd="sng">
                            <a:solidFill>
                              <a:srgbClr val="000000"/>
                            </a:solidFill>
                            <a:prstDash val="solid"/>
                            <a:headEnd type="none" w="med" len="med"/>
                            <a:tailEnd type="triangle" w="med" len="med"/>
                          </a:ln>
                        </wps:spPr>
                        <wps:bodyPr/>
                      </wps:wsp>
                      <wps:wsp>
                        <wps:cNvPr id="156" name="自选图形 1144"/>
                        <wps:cNvCnPr/>
                        <wps:spPr>
                          <a:xfrm>
                            <a:off x="3884" y="8794"/>
                            <a:ext cx="3719" cy="0"/>
                          </a:xfrm>
                          <a:prstGeom prst="straightConnector1">
                            <a:avLst/>
                          </a:prstGeom>
                          <a:ln w="9525" cap="flat" cmpd="sng">
                            <a:solidFill>
                              <a:srgbClr val="000000"/>
                            </a:solidFill>
                            <a:prstDash val="solid"/>
                            <a:headEnd type="none" w="med" len="med"/>
                            <a:tailEnd type="none" w="med" len="med"/>
                          </a:ln>
                        </wps:spPr>
                        <wps:bodyPr/>
                      </wps:wsp>
                      <wps:wsp>
                        <wps:cNvPr id="157" name="自选图形 1135"/>
                        <wps:cNvCnPr/>
                        <wps:spPr>
                          <a:xfrm>
                            <a:off x="5860" y="11311"/>
                            <a:ext cx="0" cy="714"/>
                          </a:xfrm>
                          <a:prstGeom prst="straightConnector1">
                            <a:avLst/>
                          </a:prstGeom>
                          <a:ln w="9525" cap="flat" cmpd="sng">
                            <a:solidFill>
                              <a:srgbClr val="000000"/>
                            </a:solidFill>
                            <a:prstDash val="solid"/>
                            <a:headEnd type="none" w="med" len="med"/>
                            <a:tailEnd type="triangle" w="med" len="med"/>
                          </a:ln>
                        </wps:spPr>
                        <wps:bodyPr/>
                      </wps:wsp>
                      <wps:wsp>
                        <wps:cNvPr id="158" name="自选图形 1138"/>
                        <wps:cNvSpPr/>
                        <wps:spPr>
                          <a:xfrm>
                            <a:off x="4809" y="10647"/>
                            <a:ext cx="2146" cy="81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spacing w:val="-11"/>
                                </w:rPr>
                              </w:pPr>
                              <w:r>
                                <w:rPr>
                                  <w:rFonts w:hint="eastAsia"/>
                                  <w:spacing w:val="-11"/>
                                </w:rPr>
                                <w:t>审核确认</w:t>
                              </w:r>
                            </w:p>
                          </w:txbxContent>
                        </wps:txbx>
                        <wps:bodyPr upright="1"/>
                      </wps:wsp>
                      <wps:wsp>
                        <wps:cNvPr id="159" name="自选图形 1137"/>
                        <wps:cNvCnPr/>
                        <wps:spPr>
                          <a:xfrm flipH="1">
                            <a:off x="4101" y="11048"/>
                            <a:ext cx="708" cy="0"/>
                          </a:xfrm>
                          <a:prstGeom prst="straightConnector1">
                            <a:avLst/>
                          </a:prstGeom>
                          <a:ln w="9525" cap="flat" cmpd="sng">
                            <a:solidFill>
                              <a:srgbClr val="000000"/>
                            </a:solidFill>
                            <a:prstDash val="solid"/>
                            <a:headEnd type="none" w="med" len="med"/>
                            <a:tailEnd type="none" w="med" len="med"/>
                          </a:ln>
                        </wps:spPr>
                        <wps:bodyPr/>
                      </wps:wsp>
                      <wps:wsp>
                        <wps:cNvPr id="160" name="自选图形 1141"/>
                        <wps:cNvCnPr/>
                        <wps:spPr>
                          <a:xfrm>
                            <a:off x="4101" y="9758"/>
                            <a:ext cx="874" cy="0"/>
                          </a:xfrm>
                          <a:prstGeom prst="straightConnector1">
                            <a:avLst/>
                          </a:prstGeom>
                          <a:ln w="9525" cap="flat" cmpd="sng">
                            <a:solidFill>
                              <a:srgbClr val="000000"/>
                            </a:solidFill>
                            <a:prstDash val="solid"/>
                            <a:headEnd type="none" w="med" len="med"/>
                            <a:tailEnd type="triangle" w="med" len="med"/>
                          </a:ln>
                        </wps:spPr>
                        <wps:bodyPr/>
                      </wps:wsp>
                      <wps:wsp>
                        <wps:cNvPr id="161" name="自选图形 1130"/>
                        <wps:cNvSpPr/>
                        <wps:spPr>
                          <a:xfrm>
                            <a:off x="5264" y="14779"/>
                            <a:ext cx="1174" cy="58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结束</w:t>
                              </w:r>
                            </w:p>
                          </w:txbxContent>
                        </wps:txbx>
                        <wps:bodyPr upright="1"/>
                      </wps:wsp>
                      <wps:wsp>
                        <wps:cNvPr id="162" name="自选图形 1279"/>
                        <wps:cNvCnPr/>
                        <wps:spPr>
                          <a:xfrm flipV="1">
                            <a:off x="4101" y="9758"/>
                            <a:ext cx="0" cy="129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280" o:spid="_x0000_s1026" o:spt="203" style="position:absolute;left:0pt;margin-left:-14pt;margin-top:8.4pt;height:615.7pt;width:478.7pt;z-index:251670528;mso-width-relative:page;mso-height-relative:page;" coordorigin="1138,3046" coordsize="9574,12314" o:gfxdata="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">
                <o:lock v:ext="edit" aspectratio="f"/>
                <v:shape id="自选图形 1147" o:spid="_x0000_s1026" o:spt="32" type="#_x0000_t32" style="position:absolute;left:3882;top:8368;height:426;width:0;" filled="f" stroked="t" coordsize="21600,21600" o:gfxdata="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Bh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1146" o:spid="_x0000_s1026" o:spt="32" type="#_x0000_t32" style="position:absolute;left:7603;top:8368;height:426;width:0;" filled="f" stroked="t" coordsize="21600,21600" o:gfxdata="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zMQA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1136" o:spid="_x0000_s1026" o:spt="202" type="#_x0000_t202" style="position:absolute;left:5772;top:11427;height:500;width:735;" fillcolor="#FFFFFF" filled="t" stroked="t" coordsize="21600,21600" o:gfxdata="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8Gj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r>
                          <w:rPr>
                            <w:rFonts w:hint="eastAsia"/>
                          </w:rPr>
                          <w:t>合格</w:t>
                        </w:r>
                      </w:p>
                    </w:txbxContent>
                  </v:textbox>
                </v:shape>
                <v:shape id="文本框 1142" o:spid="_x0000_s1026" o:spt="202" type="#_x0000_t202" style="position:absolute;left:3587;top:9893;height:1026;width:613;" fillcolor="#FFFFFF" filled="t" stroked="t" coordsize="21600,21600" o:gfxdata="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rZDi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rPr>
                          <w:t>不</w:t>
                        </w:r>
                      </w:p>
                      <w:p>
                        <w:r>
                          <w:rPr>
                            <w:rFonts w:hint="eastAsia"/>
                          </w:rPr>
                          <w:t>合</w:t>
                        </w:r>
                      </w:p>
                      <w:p>
                        <w:r>
                          <w:rPr>
                            <w:rFonts w:hint="eastAsia"/>
                          </w:rPr>
                          <w:t>格</w:t>
                        </w:r>
                      </w:p>
                    </w:txbxContent>
                  </v:textbox>
                </v:shape>
                <v:shape id="自选图形 1155" o:spid="_x0000_s1026" o:spt="109" type="#_x0000_t109" style="position:absolute;left:4697;top:6467;height:525;width:2258;v-text-anchor:middle;" filled="f" stroked="t" coordsize="21600,21600" o:gfxdata="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cUqr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预设单元，编制代码</w:t>
                        </w:r>
                      </w:p>
                    </w:txbxContent>
                  </v:textbox>
                </v:shape>
                <v:shape id="自选图形 1162" o:spid="_x0000_s1026" o:spt="109" type="#_x0000_t109" style="position:absolute;left:5031;top:4110;height:530;width:1658;v-text-anchor:middle;" filled="f" stroked="t" coordsize="21600,21600" o:gfxdata="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uxMb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v:textbox>
                </v:shape>
                <v:shape id="自选图形 1158" o:spid="_x0000_s1026" o:spt="109" type="#_x0000_t109" style="position:absolute;left:5031;top:5237;height:590;width:1697;v-text-anchor:middle;" filled="f" stroked="t" coordsize="21600,21600" o:gfxdata="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IpRb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开展地籍调查</w:t>
                        </w:r>
                      </w:p>
                    </w:txbxContent>
                  </v:textbox>
                </v:shape>
                <v:shape id="文本框 1159" o:spid="_x0000_s1026" o:spt="202" type="#_x0000_t202" style="position:absolute;left:7381;top:4777;height:1690;width:3331;" fillcolor="#FFFFFF" filled="t" stroked="t" coordsize="21600,21600" o:gfxdata="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ZVSj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r>
                          <w:rPr>
                            <w:rFonts w:hint="eastAsia"/>
                          </w:rPr>
                          <w:t>a）划定报批红线，确定报批范围</w:t>
                        </w:r>
                      </w:p>
                      <w:p>
                        <w:r>
                          <w:rPr>
                            <w:rFonts w:hint="eastAsia"/>
                          </w:rPr>
                          <w:t>b）内业核实、外业调查，确认红线范围，确认权属界线</w:t>
                        </w:r>
                      </w:p>
                      <w:p>
                        <w:r>
                          <w:rPr>
                            <w:rFonts w:hint="eastAsia"/>
                          </w:rPr>
                          <w:t>c）开展土地勘测定界</w:t>
                        </w:r>
                      </w:p>
                      <w:p>
                        <w:r>
                          <w:rPr>
                            <w:rFonts w:hint="eastAsia"/>
                          </w:rPr>
                          <w:t>d）编制勘测定界报告书</w:t>
                        </w:r>
                      </w:p>
                      <w:p/>
                    </w:txbxContent>
                  </v:textbox>
                </v:shape>
                <v:shape id="文本框 1143" o:spid="_x0000_s1026" o:spt="202" type="#_x0000_t202" style="position:absolute;left:4975;top:9508;height:425;width:1753;"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关联审批</w:t>
                        </w:r>
                      </w:p>
                    </w:txbxContent>
                  </v:textbox>
                </v:shape>
                <v:shape id="文本框 1134" o:spid="_x0000_s1026" o:spt="202" type="#_x0000_t202" style="position:absolute;left:3774;top:12025;height:1064;width:4219;"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rPr>
                          <w:t>（土地征收，农用地转用及征收报批，征收范围内不动产变更或注销登记）</w:t>
                        </w:r>
                      </w:p>
                    </w:txbxContent>
                  </v:textbox>
                </v:shape>
                <v:shape id="文本框 1163" o:spid="_x0000_s1026" o:spt="202" type="#_x0000_t202" style="position:absolute;left:1138;top:3657;height:1364;width:3214;" fillcolor="#FFFFFF" filled="t" stroked="t" coordsize="21600,21600" o:gfxdata="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R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a）用地预审与选址阶段</w:t>
                        </w:r>
                        <w:r>
                          <w:t>的调查及批准成果</w:t>
                        </w:r>
                      </w:p>
                      <w:p>
                        <w:r>
                          <w:rPr>
                            <w:rFonts w:hint="eastAsia"/>
                          </w:rPr>
                          <w:t>b）</w:t>
                        </w:r>
                        <w:r>
                          <w:t>补充收集</w:t>
                        </w:r>
                        <w:r>
                          <w:rPr>
                            <w:rFonts w:hint="eastAsia"/>
                          </w:rPr>
                          <w:t>规划、土地征收等相关成果资料</w:t>
                        </w:r>
                      </w:p>
                    </w:txbxContent>
                  </v:textbox>
                </v:shape>
                <v:roundrect id="自选图形 1165" o:spid="_x0000_s1026" o:spt="2" style="position:absolute;left:5264;top:3046;height:451;width:1174;" filled="f" stroked="t" coordsize="21600,21600" arcsize="0.166666666666667" o:gfxdata="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clI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jc w:val="center"/>
                        </w:pPr>
                        <w:r>
                          <w:rPr>
                            <w:rFonts w:hint="eastAsia"/>
                          </w:rPr>
                          <w:t>开始</w:t>
                        </w:r>
                      </w:p>
                    </w:txbxContent>
                  </v:textbox>
                </v:roundrect>
                <v:shape id="自选图形 1161" o:spid="_x0000_s1026" o:spt="32" type="#_x0000_t32" style="position:absolute;left:4352;top:4360;height:0;width:679;" filled="f" stroked="t" coordsize="21600,21600" o:gfxdata="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mIP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1157" o:spid="_x0000_s1026" o:spt="32" type="#_x0000_t32" style="position:absolute;left:6728;top:5575;height:0;width:653;" filled="f" stroked="t" coordsize="21600,21600" o:gfxdata="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lLa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文本框 1132" o:spid="_x0000_s1026" o:spt="202" type="#_x0000_t202" style="position:absolute;left:4809;top:13703;height:450;width:2146;" fillcolor="#FFFFFF" filled="t" stroked="t" coordsize="21600,21600" o:gfxdata="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rm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成果入库与归档</w:t>
                        </w:r>
                      </w:p>
                    </w:txbxContent>
                  </v:textbox>
                </v:shape>
                <v:shape id="自选图形 1160" o:spid="_x0000_s1026" o:spt="32" type="#_x0000_t32" style="position:absolute;left:5861;top:4640;height:597;width:0;" filled="f" stroked="t" coordsize="21600,21600" o:gfxdata="UEsDBAoAAAAAAIdO4kAAAAAAAAAAAAAAAAAEAAAAZHJzL1BLAwQUAAAACACHTuJArMTuuL0AAADc&#10;AAAADwAAAGRycy9kb3ducmV2LnhtbEVPS2sCMRC+F/ofwhS8aVYt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xO6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56" o:spid="_x0000_s1026" o:spt="32" type="#_x0000_t32" style="position:absolute;left:5849;top:5827;height:640;width:0;" filled="f" stroked="t" coordsize="21600,21600" o:gfxdata="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tds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45" o:spid="_x0000_s1026" o:spt="32" type="#_x0000_t32" style="position:absolute;left:5844;top:8794;flip:x;height:714;width:5;" filled="f" stroked="t" coordsize="21600,21600" o:gfxdata="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jH6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39" o:spid="_x0000_s1026" o:spt="32" type="#_x0000_t32" style="position:absolute;left:5860;top:9933;height:714;width:0;" filled="f" stroked="t" coordsize="21600,21600" o:gfxdata="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zTS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33" o:spid="_x0000_s1026" o:spt="32" type="#_x0000_t32" style="position:absolute;left:5854;top:13089;height:614;width:0;" filled="f" stroked="t" coordsize="21600,21600" o:gfxdata="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i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31" o:spid="_x0000_s1026" o:spt="32" type="#_x0000_t32" style="position:absolute;left:5873;top:14153;height:650;width:0;" filled="f" stroked="t" coordsize="21600,21600" o:gfxdata="UEsDBAoAAAAAAIdO4kAAAAAAAAAAAAAAAAAEAAAAZHJzL1BLAwQUAAAACACHTuJAomB8ycAAAADc&#10;AAAADwAAAGRycy9kb3ducmV2LnhtbEWPT0vDQBDF74LfYRnBm91EJN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YHz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文本框 1148" o:spid="_x0000_s1026" o:spt="202" type="#_x0000_t202" style="position:absolute;left:2784;top:7630;height:738;width:2191;" fillcolor="#FFFFFF" filled="t" stroked="t" coordsize="21600,21600" o:gfxdata="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3iv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确定单元，编制代码</w:t>
                        </w:r>
                      </w:p>
                      <w:p>
                        <w:pPr>
                          <w:jc w:val="center"/>
                        </w:pPr>
                        <w:r>
                          <w:rPr>
                            <w:rFonts w:hint="eastAsia"/>
                          </w:rPr>
                          <w:t>（单独选址）</w:t>
                        </w:r>
                      </w:p>
                    </w:txbxContent>
                  </v:textbox>
                </v:shape>
                <v:shape id="文本框 1149" o:spid="_x0000_s1026" o:spt="202" type="#_x0000_t202" style="position:absolute;left:6843;top:7655;height:713;width:1590;" fillcolor="#FFFFFF" filled="t" stroked="t" coordsize="21600,21600" o:gfxdata="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PRS2&#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pPr>
                        <w:r>
                          <w:rPr>
                            <w:rFonts w:hint="eastAsia"/>
                          </w:rPr>
                          <w:t>代码沿用</w:t>
                        </w:r>
                      </w:p>
                      <w:p>
                        <w:pPr>
                          <w:jc w:val="center"/>
                        </w:pPr>
                        <w:r>
                          <w:rPr>
                            <w:rFonts w:hint="eastAsia"/>
                          </w:rPr>
                          <w:t>（批次用地）</w:t>
                        </w:r>
                      </w:p>
                    </w:txbxContent>
                  </v:textbox>
                </v:shape>
                <v:shape id="自选图形 1151" o:spid="_x0000_s1026" o:spt="32" type="#_x0000_t32" style="position:absolute;left:5862;top:6992;height:250;width:0;" filled="f" stroked="t" coordsize="21600,21600" o:gfxdata="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8u3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153" o:spid="_x0000_s1026" o:spt="32" type="#_x0000_t32" style="position:absolute;left:5862;top:7242;height:0;width:1738;" filled="f" stroked="t" coordsize="21600,21600" o:gfxdata="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4lD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150" o:spid="_x0000_s1026" o:spt="32" type="#_x0000_t32" style="position:absolute;left:7600;top:7253;height:377;width:0;" filled="f" stroked="t" coordsize="21600,21600" o:gfxdata="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HXh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52" o:spid="_x0000_s1026" o:spt="32" type="#_x0000_t32" style="position:absolute;left:3868;top:7242;flip:x;height:0;width:1981;" filled="f" stroked="t" coordsize="21600,21600" o:gfxdata="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jQ3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54" o:spid="_x0000_s1026" o:spt="32" type="#_x0000_t32" style="position:absolute;left:3868;top:7242;height:377;width:0;" filled="f" stroked="t" coordsize="21600,21600" o:gfxdata="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4RY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44" o:spid="_x0000_s1026" o:spt="32" type="#_x0000_t32" style="position:absolute;left:3884;top:8794;height:0;width:3719;" filled="f" stroked="t" coordsize="21600,21600" o:gfxdata="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I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35" o:spid="_x0000_s1026" o:spt="32" type="#_x0000_t32" style="position:absolute;left:5860;top:11311;height:714;width:0;" filled="f" stroked="t" coordsize="21600,21600" o:gfxdata="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Jn5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138" o:spid="_x0000_s1026" o:spt="110" type="#_x0000_t110" style="position:absolute;left:4809;top:10647;height:813;width:2146;" fillcolor="#FFFFFF" filled="t" stroked="t" coordsize="21600,21600" o:gfxdata="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MoE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spacing w:val="-11"/>
                          </w:rPr>
                        </w:pPr>
                        <w:r>
                          <w:rPr>
                            <w:rFonts w:hint="eastAsia"/>
                            <w:spacing w:val="-11"/>
                          </w:rPr>
                          <w:t>审核确认</w:t>
                        </w:r>
                      </w:p>
                    </w:txbxContent>
                  </v:textbox>
                </v:shape>
                <v:shape id="自选图形 1137" o:spid="_x0000_s1026" o:spt="32" type="#_x0000_t32" style="position:absolute;left:4101;top:11048;flip:x;height:0;width:708;" filled="f" stroked="t" coordsize="21600,21600" o:gfxdata="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4uz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141" o:spid="_x0000_s1026" o:spt="32" type="#_x0000_t32" style="position:absolute;left:4101;top:9758;height:0;width:874;" filled="f" stroked="t" coordsize="21600,21600" o:gfxdata="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jL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oundrect id="自选图形 1130" o:spid="_x0000_s1026" o:spt="2" style="position:absolute;left:5264;top:14779;height:581;width:1174;" filled="f" stroked="t" coordsize="21600,21600" arcsize="0.166666666666667" o:gfxdata="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1m3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w:txbxContent>
                      <w:p>
                        <w:pPr>
                          <w:jc w:val="center"/>
                        </w:pPr>
                        <w:r>
                          <w:rPr>
                            <w:rFonts w:hint="eastAsia"/>
                          </w:rPr>
                          <w:t>结束</w:t>
                        </w:r>
                      </w:p>
                    </w:txbxContent>
                  </v:textbox>
                </v:roundrect>
                <v:shape id="自选图形 1279" o:spid="_x0000_s1026" o:spt="32" type="#_x0000_t32" style="position:absolute;left:4101;top:9758;flip:y;height:1290;width:0;" filled="f" stroked="t" coordsize="21600,21600" o:gfxdata="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q0I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p>
      <w:pPr>
        <w:jc w:val="left"/>
      </w:pPr>
      <w:r>
        <mc:AlternateContent>
          <mc:Choice Requires="wps">
            <w:drawing>
              <wp:anchor distT="0" distB="0" distL="114300" distR="114300" simplePos="0" relativeHeight="251669504" behindDoc="0" locked="0" layoutInCell="1" allowOverlap="1">
                <wp:simplePos x="0" y="0"/>
                <wp:positionH relativeFrom="column">
                  <wp:posOffset>2816860</wp:posOffset>
                </wp:positionH>
                <wp:positionV relativeFrom="paragraph">
                  <wp:posOffset>194945</wp:posOffset>
                </wp:positionV>
                <wp:extent cx="635" cy="389255"/>
                <wp:effectExtent l="38100" t="0" r="37465" b="10795"/>
                <wp:wrapNone/>
                <wp:docPr id="167" name="直接箭头连接符 167"/>
                <wp:cNvGraphicFramePr/>
                <a:graphic xmlns:a="http://schemas.openxmlformats.org/drawingml/2006/main">
                  <a:graphicData uri="http://schemas.microsoft.com/office/word/2010/wordprocessingShape">
                    <wps:wsp>
                      <wps:cNvCnPr/>
                      <wps:spPr>
                        <a:xfrm flipH="1">
                          <a:off x="0" y="0"/>
                          <a:ext cx="635" cy="38925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221.8pt;margin-top:15.35pt;height:30.65pt;width:0.05pt;z-index:251669504;mso-width-relative:page;mso-height-relative:page;" filled="f" stroked="t" coordsize="21600,21600" o:gfxdata="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NWkntgAAAAJAQAADwAAAAAA&#10;AAABACAAAAAiAAAAZHJzL2Rvd25yZXYueG1sUEsBAhQAFAAAAAgAh07iQCuNpLgTAgAADQQAAA4A&#10;AAAAAAAAAQAgAAAAJwEAAGRycy9lMm9Eb2MueG1sUEsFBgAAAAAGAAYAWQEAAKwFAAAAAA==&#10;">
                <v:fill on="f" focussize="0,0"/>
                <v:stroke color="#000000" joinstyle="round" endarrow="block"/>
                <v:imagedata o:title=""/>
                <o:lock v:ext="edit" aspectratio="f"/>
              </v:shape>
            </w:pict>
          </mc:Fallback>
        </mc:AlternateConten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57"/>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
    <w:p/>
    <w:p>
      <w:pPr>
        <w:pStyle w:val="88"/>
        <w:spacing w:before="156" w:after="156"/>
        <w:outlineLvl w:val="0"/>
        <w:rPr>
          <w:rFonts w:hAnsi="Times New Roman"/>
          <w:color w:val="000000" w:themeColor="text1"/>
          <w14:textFill>
            <w14:solidFill>
              <w14:schemeClr w14:val="tx1"/>
            </w14:solidFill>
          </w14:textFill>
        </w:rPr>
      </w:pPr>
      <w:bookmarkStart w:id="153" w:name="_Toc19656"/>
      <w:r>
        <w:rPr>
          <w:rFonts w:hint="eastAsia" w:hAnsi="Times New Roman"/>
          <w:color w:val="000000" w:themeColor="text1"/>
          <w14:textFill>
            <w14:solidFill>
              <w14:schemeClr w14:val="tx1"/>
            </w14:solidFill>
          </w14:textFill>
        </w:rPr>
        <w:t>土地供应与用地规划许可流程图</w:t>
      </w:r>
      <w:bookmarkEnd w:id="153"/>
    </w:p>
    <w:p>
      <w:pPr>
        <w:jc w:val="center"/>
      </w:pPr>
      <w:r>
        <mc:AlternateContent>
          <mc:Choice Requires="wpg">
            <w:drawing>
              <wp:anchor distT="0" distB="0" distL="114300" distR="114300" simplePos="0" relativeHeight="251671552" behindDoc="0" locked="0" layoutInCell="1" allowOverlap="1">
                <wp:simplePos x="0" y="0"/>
                <wp:positionH relativeFrom="column">
                  <wp:posOffset>-355600</wp:posOffset>
                </wp:positionH>
                <wp:positionV relativeFrom="paragraph">
                  <wp:posOffset>106680</wp:posOffset>
                </wp:positionV>
                <wp:extent cx="5995035" cy="7580630"/>
                <wp:effectExtent l="4445" t="4445" r="20320" b="15875"/>
                <wp:wrapNone/>
                <wp:docPr id="192" name="组合 1282"/>
                <wp:cNvGraphicFramePr/>
                <a:graphic xmlns:a="http://schemas.openxmlformats.org/drawingml/2006/main">
                  <a:graphicData uri="http://schemas.microsoft.com/office/word/2010/wordprocessingGroup">
                    <wpg:wgp>
                      <wpg:cNvGrpSpPr/>
                      <wpg:grpSpPr>
                        <a:xfrm>
                          <a:off x="0" y="0"/>
                          <a:ext cx="5995035" cy="7580630"/>
                          <a:chOff x="858" y="3046"/>
                          <a:chExt cx="9441" cy="11938"/>
                        </a:xfrm>
                      </wpg:grpSpPr>
                      <wps:wsp>
                        <wps:cNvPr id="164" name="文本框 1109"/>
                        <wps:cNvSpPr txBox="1"/>
                        <wps:spPr>
                          <a:xfrm>
                            <a:off x="5764" y="11133"/>
                            <a:ext cx="788" cy="489"/>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wps:wsp>
                        <wps:cNvPr id="165" name="文本框 1114"/>
                        <wps:cNvSpPr txBox="1"/>
                        <wps:spPr>
                          <a:xfrm>
                            <a:off x="3046" y="9341"/>
                            <a:ext cx="652" cy="1027"/>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w:t>
                              </w:r>
                            </w:p>
                            <w:p>
                              <w:r>
                                <w:rPr>
                                  <w:rFonts w:hint="eastAsia"/>
                                </w:rPr>
                                <w:t>合</w:t>
                              </w:r>
                            </w:p>
                            <w:p>
                              <w:r>
                                <w:rPr>
                                  <w:rFonts w:hint="eastAsia"/>
                                </w:rPr>
                                <w:t>格</w:t>
                              </w:r>
                            </w:p>
                            <w:p/>
                          </w:txbxContent>
                        </wps:txbx>
                        <wps:bodyPr vert="horz" upright="1"/>
                      </wps:wsp>
                      <wps:wsp>
                        <wps:cNvPr id="166" name="自选图形 1119"/>
                        <wps:cNvSpPr/>
                        <wps:spPr>
                          <a:xfrm>
                            <a:off x="4697" y="7380"/>
                            <a:ext cx="2258" cy="525"/>
                          </a:xfrm>
                          <a:prstGeom prst="flowChartProcess">
                            <a:avLst/>
                          </a:prstGeom>
                          <a:noFill/>
                          <a:ln w="6350" cap="flat" cmpd="sng">
                            <a:solidFill>
                              <a:srgbClr val="000000"/>
                            </a:solidFill>
                            <a:prstDash val="solid"/>
                            <a:miter/>
                            <a:headEnd type="none" w="med" len="med"/>
                            <a:tailEnd type="none" w="med" len="med"/>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预设单元，编制代码</w:t>
                              </w:r>
                            </w:p>
                          </w:txbxContent>
                        </wps:txbx>
                        <wps:bodyPr anchor="ctr" anchorCtr="0" upright="1"/>
                      </wps:wsp>
                      <wps:wsp>
                        <wps:cNvPr id="168" name="自选图形 1126"/>
                        <wps:cNvSpPr/>
                        <wps:spPr>
                          <a:xfrm>
                            <a:off x="5018" y="4482"/>
                            <a:ext cx="1658" cy="53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wps:txbx>
                        <wps:bodyPr anchor="ctr" anchorCtr="0" upright="1"/>
                      </wps:wsp>
                      <wps:wsp>
                        <wps:cNvPr id="169" name="自选图形 1122"/>
                        <wps:cNvSpPr/>
                        <wps:spPr>
                          <a:xfrm>
                            <a:off x="5031" y="5875"/>
                            <a:ext cx="1697" cy="59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开展地籍调查</w:t>
                              </w:r>
                            </w:p>
                          </w:txbxContent>
                        </wps:txbx>
                        <wps:bodyPr anchor="ctr" anchorCtr="0" upright="1"/>
                      </wps:wsp>
                      <wps:wsp>
                        <wps:cNvPr id="170" name="文本框 1123"/>
                        <wps:cNvSpPr txBox="1"/>
                        <wps:spPr>
                          <a:xfrm>
                            <a:off x="7381" y="5750"/>
                            <a:ext cx="2918" cy="7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a）内业核实</w:t>
                              </w:r>
                            </w:p>
                            <w:p>
                              <w:r>
                                <w:rPr>
                                  <w:rFonts w:hint="eastAsia"/>
                                </w:rPr>
                                <w:t>b）外业调查、实地查看</w:t>
                              </w:r>
                            </w:p>
                          </w:txbxContent>
                        </wps:txbx>
                        <wps:bodyPr upright="1"/>
                      </wps:wsp>
                      <wps:wsp>
                        <wps:cNvPr id="171" name="文本框 1115"/>
                        <wps:cNvSpPr txBox="1"/>
                        <wps:spPr>
                          <a:xfrm>
                            <a:off x="5018" y="8881"/>
                            <a:ext cx="1753"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关联审批</w:t>
                              </w:r>
                            </w:p>
                          </w:txbxContent>
                        </wps:txbx>
                        <wps:bodyPr upright="1"/>
                      </wps:wsp>
                      <wps:wsp>
                        <wps:cNvPr id="172" name="文本框 1108"/>
                        <wps:cNvSpPr txBox="1"/>
                        <wps:spPr>
                          <a:xfrm>
                            <a:off x="3537" y="11757"/>
                            <a:ext cx="4784" cy="1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（土地出让合同、划拨决定书、建设用地规划许可证、土地首次登记）</w:t>
                              </w:r>
                            </w:p>
                          </w:txbxContent>
                        </wps:txbx>
                        <wps:bodyPr upright="1"/>
                      </wps:wsp>
                      <wps:wsp>
                        <wps:cNvPr id="173" name="文本框 1127"/>
                        <wps:cNvSpPr txBox="1"/>
                        <wps:spPr>
                          <a:xfrm>
                            <a:off x="858" y="3774"/>
                            <a:ext cx="3481" cy="1976"/>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a）用地批准文件</w:t>
                              </w:r>
                            </w:p>
                            <w:p>
                              <w:r>
                                <w:rPr>
                                  <w:rFonts w:hint="eastAsia"/>
                                </w:rPr>
                                <w:t>b）用地预审与规划选址阶段、用地审批阶段的地籍调查成果</w:t>
                              </w:r>
                            </w:p>
                            <w:p>
                              <w:r>
                                <w:rPr>
                                  <w:rFonts w:hint="eastAsia"/>
                                </w:rPr>
                                <w:t>c）建设项目用地周围的控制点成果资料</w:t>
                              </w:r>
                            </w:p>
                            <w:p>
                              <w:r>
                                <w:rPr>
                                  <w:rFonts w:hint="eastAsia"/>
                                </w:rPr>
                                <w:t>d）其他资料</w:t>
                              </w:r>
                            </w:p>
                          </w:txbxContent>
                        </wps:txbx>
                        <wps:bodyPr upright="1"/>
                      </wps:wsp>
                      <wps:wsp>
                        <wps:cNvPr id="175" name="自选图形 1129"/>
                        <wps:cNvSpPr/>
                        <wps:spPr>
                          <a:xfrm>
                            <a:off x="5264" y="3046"/>
                            <a:ext cx="1174" cy="4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开始</w:t>
                              </w:r>
                            </w:p>
                          </w:txbxContent>
                        </wps:txbx>
                        <wps:bodyPr upright="1"/>
                      </wps:wsp>
                      <wps:wsp>
                        <wps:cNvPr id="176" name="自选图形 1125"/>
                        <wps:cNvCnPr/>
                        <wps:spPr>
                          <a:xfrm>
                            <a:off x="4339" y="4737"/>
                            <a:ext cx="679" cy="0"/>
                          </a:xfrm>
                          <a:prstGeom prst="straightConnector1">
                            <a:avLst/>
                          </a:prstGeom>
                          <a:ln w="9525" cap="flat" cmpd="sng">
                            <a:solidFill>
                              <a:srgbClr val="000000"/>
                            </a:solidFill>
                            <a:prstDash val="solid"/>
                            <a:headEnd type="none" w="med" len="med"/>
                            <a:tailEnd type="none" w="med" len="med"/>
                          </a:ln>
                        </wps:spPr>
                        <wps:bodyPr/>
                      </wps:wsp>
                      <wps:wsp>
                        <wps:cNvPr id="177" name="自选图形 1121"/>
                        <wps:cNvCnPr/>
                        <wps:spPr>
                          <a:xfrm>
                            <a:off x="6728" y="6152"/>
                            <a:ext cx="653" cy="0"/>
                          </a:xfrm>
                          <a:prstGeom prst="straightConnector1">
                            <a:avLst/>
                          </a:prstGeom>
                          <a:ln w="9525" cap="flat" cmpd="sng">
                            <a:solidFill>
                              <a:srgbClr val="000000"/>
                            </a:solidFill>
                            <a:prstDash val="solid"/>
                            <a:headEnd type="none" w="med" len="med"/>
                            <a:tailEnd type="none" w="med" len="med"/>
                          </a:ln>
                        </wps:spPr>
                        <wps:bodyPr/>
                      </wps:wsp>
                      <wps:wsp>
                        <wps:cNvPr id="178" name="文本框 1106"/>
                        <wps:cNvSpPr txBox="1"/>
                        <wps:spPr>
                          <a:xfrm>
                            <a:off x="4697" y="13409"/>
                            <a:ext cx="214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成果入库与归档</w:t>
                              </w:r>
                            </w:p>
                          </w:txbxContent>
                        </wps:txbx>
                        <wps:bodyPr upright="1"/>
                      </wps:wsp>
                      <wps:wsp>
                        <wps:cNvPr id="179" name="自选图形 1104"/>
                        <wps:cNvSpPr/>
                        <wps:spPr>
                          <a:xfrm>
                            <a:off x="5264" y="14503"/>
                            <a:ext cx="1174" cy="48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结束</w:t>
                              </w:r>
                            </w:p>
                          </w:txbxContent>
                        </wps:txbx>
                        <wps:bodyPr upright="1"/>
                      </wps:wsp>
                      <wps:wsp>
                        <wps:cNvPr id="180" name="自选图形 1128"/>
                        <wps:cNvCnPr/>
                        <wps:spPr>
                          <a:xfrm>
                            <a:off x="5855" y="3497"/>
                            <a:ext cx="0" cy="985"/>
                          </a:xfrm>
                          <a:prstGeom prst="straightConnector1">
                            <a:avLst/>
                          </a:prstGeom>
                          <a:ln w="9525" cap="flat" cmpd="sng">
                            <a:solidFill>
                              <a:srgbClr val="000000"/>
                            </a:solidFill>
                            <a:prstDash val="solid"/>
                            <a:headEnd type="none" w="med" len="med"/>
                            <a:tailEnd type="triangle" w="med" len="med"/>
                          </a:ln>
                        </wps:spPr>
                        <wps:bodyPr/>
                      </wps:wsp>
                      <wps:wsp>
                        <wps:cNvPr id="181" name="自选图形 1124"/>
                        <wps:cNvCnPr/>
                        <wps:spPr>
                          <a:xfrm>
                            <a:off x="5855" y="5012"/>
                            <a:ext cx="0" cy="863"/>
                          </a:xfrm>
                          <a:prstGeom prst="straightConnector1">
                            <a:avLst/>
                          </a:prstGeom>
                          <a:ln w="9525" cap="flat" cmpd="sng">
                            <a:solidFill>
                              <a:srgbClr val="000000"/>
                            </a:solidFill>
                            <a:prstDash val="solid"/>
                            <a:headEnd type="none" w="med" len="med"/>
                            <a:tailEnd type="triangle" w="med" len="med"/>
                          </a:ln>
                        </wps:spPr>
                        <wps:bodyPr/>
                      </wps:wsp>
                      <wps:wsp>
                        <wps:cNvPr id="182" name="自选图形 1120"/>
                        <wps:cNvCnPr/>
                        <wps:spPr>
                          <a:xfrm>
                            <a:off x="5855" y="6465"/>
                            <a:ext cx="0" cy="915"/>
                          </a:xfrm>
                          <a:prstGeom prst="straightConnector1">
                            <a:avLst/>
                          </a:prstGeom>
                          <a:ln w="9525" cap="flat" cmpd="sng">
                            <a:solidFill>
                              <a:srgbClr val="000000"/>
                            </a:solidFill>
                            <a:prstDash val="solid"/>
                            <a:headEnd type="none" w="med" len="med"/>
                            <a:tailEnd type="triangle" w="med" len="med"/>
                          </a:ln>
                        </wps:spPr>
                        <wps:bodyPr/>
                      </wps:wsp>
                      <wps:wsp>
                        <wps:cNvPr id="183" name="自选图形 1118"/>
                        <wps:cNvCnPr/>
                        <wps:spPr>
                          <a:xfrm>
                            <a:off x="5855" y="7905"/>
                            <a:ext cx="0" cy="976"/>
                          </a:xfrm>
                          <a:prstGeom prst="straightConnector1">
                            <a:avLst/>
                          </a:prstGeom>
                          <a:ln w="9525" cap="flat" cmpd="sng">
                            <a:solidFill>
                              <a:srgbClr val="000000"/>
                            </a:solidFill>
                            <a:prstDash val="solid"/>
                            <a:headEnd type="none" w="med" len="med"/>
                            <a:tailEnd type="triangle" w="med" len="med"/>
                          </a:ln>
                        </wps:spPr>
                        <wps:bodyPr/>
                      </wps:wsp>
                      <wps:wsp>
                        <wps:cNvPr id="184" name="自选图形 1113"/>
                        <wps:cNvCnPr/>
                        <wps:spPr>
                          <a:xfrm>
                            <a:off x="5855" y="9306"/>
                            <a:ext cx="0" cy="776"/>
                          </a:xfrm>
                          <a:prstGeom prst="straightConnector1">
                            <a:avLst/>
                          </a:prstGeom>
                          <a:ln w="9525" cap="flat" cmpd="sng">
                            <a:solidFill>
                              <a:srgbClr val="000000"/>
                            </a:solidFill>
                            <a:prstDash val="solid"/>
                            <a:headEnd type="none" w="med" len="med"/>
                            <a:tailEnd type="triangle" w="med" len="med"/>
                          </a:ln>
                        </wps:spPr>
                        <wps:bodyPr/>
                      </wps:wsp>
                      <wps:wsp>
                        <wps:cNvPr id="185" name="自选图形 1105"/>
                        <wps:cNvCnPr/>
                        <wps:spPr>
                          <a:xfrm>
                            <a:off x="5857" y="13859"/>
                            <a:ext cx="0" cy="644"/>
                          </a:xfrm>
                          <a:prstGeom prst="straightConnector1">
                            <a:avLst/>
                          </a:prstGeom>
                          <a:ln w="9525" cap="flat" cmpd="sng">
                            <a:solidFill>
                              <a:srgbClr val="000000"/>
                            </a:solidFill>
                            <a:prstDash val="solid"/>
                            <a:headEnd type="none" w="med" len="med"/>
                            <a:tailEnd type="triangle" w="med" len="med"/>
                          </a:ln>
                        </wps:spPr>
                        <wps:bodyPr/>
                      </wps:wsp>
                      <wps:wsp>
                        <wps:cNvPr id="186" name="自选图形 1112"/>
                        <wps:cNvSpPr/>
                        <wps:spPr>
                          <a:xfrm>
                            <a:off x="4682" y="10092"/>
                            <a:ext cx="2373" cy="8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审核确认</w:t>
                              </w:r>
                            </w:p>
                          </w:txbxContent>
                        </wps:txbx>
                        <wps:bodyPr upright="1"/>
                      </wps:wsp>
                      <wps:wsp>
                        <wps:cNvPr id="187" name="自选图形 1110"/>
                        <wps:cNvCnPr/>
                        <wps:spPr>
                          <a:xfrm>
                            <a:off x="5855" y="10981"/>
                            <a:ext cx="0" cy="776"/>
                          </a:xfrm>
                          <a:prstGeom prst="straightConnector1">
                            <a:avLst/>
                          </a:prstGeom>
                          <a:ln w="9525" cap="flat" cmpd="sng">
                            <a:solidFill>
                              <a:srgbClr val="000000"/>
                            </a:solidFill>
                            <a:prstDash val="solid"/>
                            <a:headEnd type="none" w="med" len="med"/>
                            <a:tailEnd type="triangle" w="med" len="med"/>
                          </a:ln>
                        </wps:spPr>
                        <wps:bodyPr/>
                      </wps:wsp>
                      <wps:wsp>
                        <wps:cNvPr id="188" name="自选图形 1116"/>
                        <wps:cNvCnPr/>
                        <wps:spPr>
                          <a:xfrm flipV="1">
                            <a:off x="3537" y="9092"/>
                            <a:ext cx="0" cy="1452"/>
                          </a:xfrm>
                          <a:prstGeom prst="straightConnector1">
                            <a:avLst/>
                          </a:prstGeom>
                          <a:ln w="9525" cap="flat" cmpd="sng">
                            <a:solidFill>
                              <a:srgbClr val="000000"/>
                            </a:solidFill>
                            <a:prstDash val="solid"/>
                            <a:headEnd type="none" w="med" len="med"/>
                            <a:tailEnd type="none" w="med" len="med"/>
                          </a:ln>
                        </wps:spPr>
                        <wps:bodyPr/>
                      </wps:wsp>
                      <wps:wsp>
                        <wps:cNvPr id="189" name="自选图形 1117"/>
                        <wps:cNvCnPr/>
                        <wps:spPr>
                          <a:xfrm>
                            <a:off x="3537" y="9105"/>
                            <a:ext cx="1481" cy="0"/>
                          </a:xfrm>
                          <a:prstGeom prst="straightConnector1">
                            <a:avLst/>
                          </a:prstGeom>
                          <a:ln w="9525" cap="flat" cmpd="sng">
                            <a:solidFill>
                              <a:srgbClr val="000000"/>
                            </a:solidFill>
                            <a:prstDash val="solid"/>
                            <a:headEnd type="none" w="med" len="med"/>
                            <a:tailEnd type="triangle" w="med" len="med"/>
                          </a:ln>
                        </wps:spPr>
                        <wps:bodyPr/>
                      </wps:wsp>
                      <wps:wsp>
                        <wps:cNvPr id="190" name="自选图形 1278"/>
                        <wps:cNvCnPr/>
                        <wps:spPr>
                          <a:xfrm>
                            <a:off x="5855" y="12832"/>
                            <a:ext cx="0" cy="577"/>
                          </a:xfrm>
                          <a:prstGeom prst="straightConnector1">
                            <a:avLst/>
                          </a:prstGeom>
                          <a:ln w="9525" cap="flat" cmpd="sng">
                            <a:solidFill>
                              <a:srgbClr val="000000"/>
                            </a:solidFill>
                            <a:prstDash val="solid"/>
                            <a:headEnd type="none" w="med" len="med"/>
                            <a:tailEnd type="triangle" w="med" len="med"/>
                          </a:ln>
                        </wps:spPr>
                        <wps:bodyPr/>
                      </wps:wsp>
                      <wps:wsp>
                        <wps:cNvPr id="191" name="自选图形 1281"/>
                        <wps:cNvCnPr/>
                        <wps:spPr>
                          <a:xfrm flipH="1">
                            <a:off x="3537" y="10557"/>
                            <a:ext cx="1160" cy="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282" o:spid="_x0000_s1026" o:spt="203" style="position:absolute;left:0pt;margin-left:-28pt;margin-top:8.4pt;height:596.9pt;width:472.05pt;z-index:251671552;mso-width-relative:page;mso-height-relative:page;" coordorigin="858,3046" coordsize="9441,11938" o:gfxdata="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">
                <o:lock v:ext="edit" aspectratio="f"/>
                <v:shape id="文本框 1109" o:spid="_x0000_s1026" o:spt="202" type="#_x0000_t202" style="position:absolute;left:5764;top:11133;height:489;width:788;" fillcolor="#FFFFFF" filled="t" stroked="t" coordsize="21600,21600" o:gfxdata="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7+i9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合格</w:t>
                        </w:r>
                      </w:p>
                    </w:txbxContent>
                  </v:textbox>
                </v:shape>
                <v:shape id="文本框 1114" o:spid="_x0000_s1026" o:spt="202" type="#_x0000_t202" style="position:absolute;left:3046;top:9341;height:1027;width:652;" fillcolor="#FFFFFF" filled="t" stroked="t" coordsize="21600,21600" o:gfxdata="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o00m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不</w:t>
                        </w:r>
                      </w:p>
                      <w:p>
                        <w:r>
                          <w:rPr>
                            <w:rFonts w:hint="eastAsia"/>
                          </w:rPr>
                          <w:t>合</w:t>
                        </w:r>
                      </w:p>
                      <w:p>
                        <w:r>
                          <w:rPr>
                            <w:rFonts w:hint="eastAsia"/>
                          </w:rPr>
                          <w:t>格</w:t>
                        </w:r>
                      </w:p>
                      <w:p/>
                    </w:txbxContent>
                  </v:textbox>
                </v:shape>
                <v:shape id="自选图形 1119" o:spid="_x0000_s1026" o:spt="109" type="#_x0000_t109" style="position:absolute;left:4697;top:7380;height:525;width:2258;v-text-anchor:middle;" filled="f" stroked="t" coordsize="21600,21600" o:gfxdata="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bz20ugAAANw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预设单元，编制代码</w:t>
                        </w:r>
                      </w:p>
                    </w:txbxContent>
                  </v:textbox>
                </v:shape>
                <v:shape id="自选图形 1126" o:spid="_x0000_s1026" o:spt="109" type="#_x0000_t109" style="position:absolute;left:5018;top:4482;height:530;width:1658;v-text-anchor:middle;" filled="f" stroked="t" coordsize="21600,21600" o:gfxdata="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DF28AAAA&#10;3A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v:textbox>
                </v:shape>
                <v:shape id="自选图形 1122" o:spid="_x0000_s1026" o:spt="109" type="#_x0000_t109" style="position:absolute;left:5031;top:5875;height:590;width:1697;v-text-anchor:middle;" filled="f" stroked="t" coordsize="21600,21600" o:gfxdata="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Cpxr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开展地籍调查</w:t>
                        </w:r>
                      </w:p>
                    </w:txbxContent>
                  </v:textbox>
                </v:shape>
                <v:shape id="文本框 1123" o:spid="_x0000_s1026" o:spt="202" type="#_x0000_t202" style="position:absolute;left:7381;top:5750;height:715;width:2918;" fillcolor="#FFFFFF" filled="t" stroked="t" coordsize="21600,21600" o:gfxdata="UEsDBAoAAAAAAIdO4kAAAAAAAAAAAAAAAAAEAAAAZHJzL1BLAwQUAAAACACHTuJAN4hI1r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ISN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a）内业核实</w:t>
                        </w:r>
                      </w:p>
                      <w:p>
                        <w:r>
                          <w:rPr>
                            <w:rFonts w:hint="eastAsia"/>
                          </w:rPr>
                          <w:t>b）外业调查、实地查看</w:t>
                        </w:r>
                      </w:p>
                    </w:txbxContent>
                  </v:textbox>
                </v:shape>
                <v:shape id="文本框 1115" o:spid="_x0000_s1026" o:spt="202" type="#_x0000_t202" style="position:absolute;left:5018;top:8881;height:425;width:1753;" fillcolor="#FFFFFF" filled="t" stroked="t" coordsize="21600,21600" o:gfxdata="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O1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关联审批</w:t>
                        </w:r>
                      </w:p>
                    </w:txbxContent>
                  </v:textbox>
                </v:shape>
                <v:shape id="文本框 1108" o:spid="_x0000_s1026" o:spt="202" type="#_x0000_t202" style="position:absolute;left:3537;top:11757;height:1075;width:4784;" fillcolor="#FFFFFF" filled="t" stroked="t" coordsize="21600,21600" o:gfxdata="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FnM6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（土地出让合同、划拨决定书、建设用地规划许可证、土地首次登记）</w:t>
                        </w:r>
                      </w:p>
                    </w:txbxContent>
                  </v:textbox>
                </v:shape>
                <v:shape id="文本框 1127" o:spid="_x0000_s1026" o:spt="202" type="#_x0000_t202" style="position:absolute;left:858;top:3774;height:1976;width:3481;" fillcolor="#FFFFFF" filled="t" stroked="t" coordsize="21600,21600" o:gfxdata="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ta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rPr>
                          <w:t>a）用地批准文件</w:t>
                        </w:r>
                      </w:p>
                      <w:p>
                        <w:r>
                          <w:rPr>
                            <w:rFonts w:hint="eastAsia"/>
                          </w:rPr>
                          <w:t>b）用地预审与规划选址阶段、用地审批阶段的地籍调查成果</w:t>
                        </w:r>
                      </w:p>
                      <w:p>
                        <w:r>
                          <w:rPr>
                            <w:rFonts w:hint="eastAsia"/>
                          </w:rPr>
                          <w:t>c）建设项目用地周围的控制点成果资料</w:t>
                        </w:r>
                      </w:p>
                      <w:p>
                        <w:r>
                          <w:rPr>
                            <w:rFonts w:hint="eastAsia"/>
                          </w:rPr>
                          <w:t>d）其他资料</w:t>
                        </w:r>
                      </w:p>
                    </w:txbxContent>
                  </v:textbox>
                </v:shape>
                <v:roundrect id="自选图形 1129" o:spid="_x0000_s1026" o:spt="2" style="position:absolute;left:5264;top:3046;height:451;width:1174;" filled="f" stroked="t" coordsize="21600,21600" arcsize="0.166666666666667" o:gfxdata="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7J0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pPr>
                          <w:jc w:val="center"/>
                        </w:pPr>
                        <w:r>
                          <w:rPr>
                            <w:rFonts w:hint="eastAsia"/>
                          </w:rPr>
                          <w:t>开始</w:t>
                        </w:r>
                      </w:p>
                    </w:txbxContent>
                  </v:textbox>
                </v:roundrect>
                <v:shape id="自选图形 1125" o:spid="_x0000_s1026" o:spt="32" type="#_x0000_t32" style="position:absolute;left:4339;top:4737;height:0;width:679;" filled="f" stroked="t" coordsize="21600,21600" o:gfxdata="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gf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121" o:spid="_x0000_s1026" o:spt="32" type="#_x0000_t32" style="position:absolute;left:6728;top:6152;height:0;width:653;" filled="f" stroked="t" coordsize="21600,21600" o:gfxdata="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6za9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1106" o:spid="_x0000_s1026" o:spt="202" type="#_x0000_t202" style="position:absolute;left:4697;top:13409;height:450;width:2146;" fillcolor="#FFFFFF" filled="t" stroked="t" coordsize="21600,21600" o:gfxdata="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RN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成果入库与归档</w:t>
                        </w:r>
                      </w:p>
                    </w:txbxContent>
                  </v:textbox>
                </v:shape>
                <v:roundrect id="自选图形 1104" o:spid="_x0000_s1026" o:spt="2" style="position:absolute;left:5264;top:14503;height:481;width:1174;" fillcolor="#FFFFFF" filled="t" stroked="t" coordsize="21600,21600" arcsize="0.166666666666667" o:gfxdata="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LpY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pPr>
                        <w:r>
                          <w:rPr>
                            <w:rFonts w:hint="eastAsia"/>
                          </w:rPr>
                          <w:t>结束</w:t>
                        </w:r>
                      </w:p>
                    </w:txbxContent>
                  </v:textbox>
                </v:roundrect>
                <v:shape id="自选图形 1128" o:spid="_x0000_s1026" o:spt="32" type="#_x0000_t32" style="position:absolute;left:5855;top:3497;height:985;width:0;" filled="f" stroked="t" coordsize="21600,21600" o:gfxdata="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vy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124" o:spid="_x0000_s1026" o:spt="32" type="#_x0000_t32" style="position:absolute;left:5855;top:5012;height:863;width:0;"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20" o:spid="_x0000_s1026" o:spt="32" type="#_x0000_t32" style="position:absolute;left:5855;top:6465;height:915;width:0;" filled="f" stroked="t" coordsize="21600,21600" o:gfxdata="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x8b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18" o:spid="_x0000_s1026" o:spt="32" type="#_x0000_t32" style="position:absolute;left:5855;top:7905;height:976;width:0;" filled="f" stroked="t" coordsize="21600,21600" o:gfxdata="UEsDBAoAAAAAAIdO4kAAAAAAAAAAAAAAAAAEAAAAZHJzL1BLAwQUAAAACACHTuJAV31UIrwAAADc&#10;AAAADwAAAGRycy9kb3ducmV2LnhtbEVPS2sCMRC+F/wPYYTealaF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9VC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13" o:spid="_x0000_s1026" o:spt="32" type="#_x0000_t32" style="position:absolute;left:5855;top:9306;height:776;width:0;" filled="f" stroked="t" coordsize="21600,21600" o:gfxdata="UEsDBAoAAAAAAIdO4kAAAAAAAAAAAAAAAAAEAAAAZHJzL1BLAwQUAAAACACHTuJA2JTMVrwAAADc&#10;AAAADwAAAGRycy9kb3ducmV2LnhtbEVPS2sCMRC+F/wPYYTealaR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UzF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05" o:spid="_x0000_s1026" o:spt="32" type="#_x0000_t32" style="position:absolute;left:5857;top:13859;height:64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12" o:spid="_x0000_s1026" o:spt="110" type="#_x0000_t110" style="position:absolute;left:4682;top:10092;height:889;width:2373;" fillcolor="#FFFFFF" filled="t" stroked="t" coordsize="21600,21600" o:gfxdata="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ve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审核确认</w:t>
                        </w:r>
                      </w:p>
                    </w:txbxContent>
                  </v:textbox>
                </v:shape>
                <v:shape id="自选图形 1110" o:spid="_x0000_s1026" o:spt="32" type="#_x0000_t32" style="position:absolute;left:5855;top:10981;height:776;width:0;" filled="f" stroked="t" coordsize="21600,21600" o:gfxdata="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GUi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116" o:spid="_x0000_s1026" o:spt="32" type="#_x0000_t32" style="position:absolute;left:3537;top:9092;flip:y;height:1452;width:0;" filled="f" stroked="t" coordsize="21600,21600" o:gfxdata="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mU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1117" o:spid="_x0000_s1026" o:spt="32" type="#_x0000_t32" style="position:absolute;left:3537;top:9105;height:0;width:1481;" filled="f" stroked="t" coordsize="21600,21600" o:gfxdata="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VY8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278" o:spid="_x0000_s1026" o:spt="32" type="#_x0000_t32" style="position:absolute;left:5855;top:12832;height:577;width:0;" filled="f" stroked="t" coordsize="21600,21600" o:gfxdata="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2XI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281" o:spid="_x0000_s1026" o:spt="32" type="#_x0000_t32" style="position:absolute;left:3537;top:10557;flip:x;height:0;width:1160;" filled="f" stroked="t" coordsize="21600,21600" o:gfxdata="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1a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Style w:val="257"/>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
    <w:p/>
    <w:p/>
    <w:p/>
    <w:p/>
    <w:p>
      <w:pPr>
        <w:pStyle w:val="88"/>
        <w:spacing w:before="156" w:after="156"/>
        <w:outlineLvl w:val="0"/>
        <w:rPr>
          <w:rFonts w:hAnsi="Times New Roman"/>
          <w:color w:val="000000" w:themeColor="text1"/>
          <w14:textFill>
            <w14:solidFill>
              <w14:schemeClr w14:val="tx1"/>
            </w14:solidFill>
          </w14:textFill>
        </w:rPr>
      </w:pPr>
      <w:bookmarkStart w:id="154" w:name="_Toc28828"/>
      <w:r>
        <w:rPr>
          <w:rFonts w:hint="eastAsia" w:hAnsi="Times New Roman"/>
          <w:color w:val="000000" w:themeColor="text1"/>
          <w14:textFill>
            <w14:solidFill>
              <w14:schemeClr w14:val="tx1"/>
            </w14:solidFill>
          </w14:textFill>
        </w:rPr>
        <w:t>建设工程规划许可流程图</w:t>
      </w:r>
      <w:bookmarkEnd w:id="154"/>
    </w:p>
    <w:p>
      <w:pPr>
        <w:jc w:val="center"/>
      </w:pPr>
      <w:r>
        <mc:AlternateContent>
          <mc:Choice Requires="wpg">
            <w:drawing>
              <wp:anchor distT="0" distB="0" distL="114300" distR="114300" simplePos="0" relativeHeight="251665408" behindDoc="0" locked="0" layoutInCell="1" allowOverlap="1">
                <wp:simplePos x="0" y="0"/>
                <wp:positionH relativeFrom="column">
                  <wp:posOffset>404495</wp:posOffset>
                </wp:positionH>
                <wp:positionV relativeFrom="paragraph">
                  <wp:posOffset>106680</wp:posOffset>
                </wp:positionV>
                <wp:extent cx="5018405" cy="7202805"/>
                <wp:effectExtent l="4445" t="4445" r="6350" b="12700"/>
                <wp:wrapNone/>
                <wp:docPr id="51" name="组合 1283"/>
                <wp:cNvGraphicFramePr/>
                <a:graphic xmlns:a="http://schemas.openxmlformats.org/drawingml/2006/main">
                  <a:graphicData uri="http://schemas.microsoft.com/office/word/2010/wordprocessingGroup">
                    <wpg:wgp>
                      <wpg:cNvGrpSpPr/>
                      <wpg:grpSpPr>
                        <a:xfrm>
                          <a:off x="0" y="0"/>
                          <a:ext cx="5018405" cy="7202805"/>
                          <a:chOff x="858" y="3046"/>
                          <a:chExt cx="7903" cy="11343"/>
                        </a:xfrm>
                      </wpg:grpSpPr>
                      <wps:wsp>
                        <wps:cNvPr id="30" name="文本框 1087"/>
                        <wps:cNvSpPr txBox="1"/>
                        <wps:spPr>
                          <a:xfrm>
                            <a:off x="5744" y="9885"/>
                            <a:ext cx="851" cy="489"/>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wps:wsp>
                        <wps:cNvPr id="31" name="文本框 1091"/>
                        <wps:cNvSpPr txBox="1"/>
                        <wps:spPr>
                          <a:xfrm>
                            <a:off x="8109" y="7776"/>
                            <a:ext cx="652" cy="1112"/>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w:t>
                              </w:r>
                            </w:p>
                            <w:p>
                              <w:r>
                                <w:rPr>
                                  <w:rFonts w:hint="eastAsia"/>
                                </w:rPr>
                                <w:t>合</w:t>
                              </w:r>
                            </w:p>
                            <w:p>
                              <w:r>
                                <w:rPr>
                                  <w:rFonts w:hint="eastAsia"/>
                                </w:rPr>
                                <w:t>格</w:t>
                              </w:r>
                            </w:p>
                            <w:p/>
                          </w:txbxContent>
                        </wps:txbx>
                        <wps:bodyPr vert="horz" upright="1"/>
                      </wps:wsp>
                      <wps:wsp>
                        <wps:cNvPr id="32" name="自选图形 1097"/>
                        <wps:cNvSpPr/>
                        <wps:spPr>
                          <a:xfrm>
                            <a:off x="4697" y="5875"/>
                            <a:ext cx="2258" cy="525"/>
                          </a:xfrm>
                          <a:prstGeom prst="flowChartProcess">
                            <a:avLst/>
                          </a:prstGeom>
                          <a:noFill/>
                          <a:ln w="6350" cap="flat" cmpd="sng">
                            <a:solidFill>
                              <a:srgbClr val="000000"/>
                            </a:solidFill>
                            <a:prstDash val="solid"/>
                            <a:miter/>
                            <a:headEnd type="none" w="med" len="med"/>
                            <a:tailEnd type="none" w="med" len="med"/>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预设单元，预编代码</w:t>
                              </w:r>
                            </w:p>
                          </w:txbxContent>
                        </wps:txbx>
                        <wps:bodyPr anchor="ctr" anchorCtr="0" upright="1"/>
                      </wps:wsp>
                      <wps:wsp>
                        <wps:cNvPr id="33" name="自选图形 1100"/>
                        <wps:cNvSpPr/>
                        <wps:spPr>
                          <a:xfrm>
                            <a:off x="5018" y="4482"/>
                            <a:ext cx="1658" cy="53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wps:txbx>
                        <wps:bodyPr anchor="ctr" anchorCtr="0" upright="1"/>
                      </wps:wsp>
                      <wps:wsp>
                        <wps:cNvPr id="34" name="文本框 1093"/>
                        <wps:cNvSpPr txBox="1"/>
                        <wps:spPr>
                          <a:xfrm>
                            <a:off x="5018" y="7321"/>
                            <a:ext cx="1753"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关联审批</w:t>
                              </w:r>
                            </w:p>
                          </w:txbxContent>
                        </wps:txbx>
                        <wps:bodyPr upright="1"/>
                      </wps:wsp>
                      <wps:wsp>
                        <wps:cNvPr id="35" name="文本框 1086"/>
                        <wps:cNvSpPr txBox="1"/>
                        <wps:spPr>
                          <a:xfrm>
                            <a:off x="4201" y="10671"/>
                            <a:ext cx="3130" cy="8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（办理</w:t>
                              </w:r>
                              <w:r>
                                <w:rPr>
                                  <w:rFonts w:hint="eastAsia"/>
                                </w:rPr>
                                <w:t>建设工程规划许可证）</w:t>
                              </w:r>
                            </w:p>
                          </w:txbxContent>
                        </wps:txbx>
                        <wps:bodyPr upright="1"/>
                      </wps:wsp>
                      <wps:wsp>
                        <wps:cNvPr id="36" name="文本框 1101"/>
                        <wps:cNvSpPr txBox="1"/>
                        <wps:spPr>
                          <a:xfrm>
                            <a:off x="858" y="3774"/>
                            <a:ext cx="3481" cy="1713"/>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a）建设用地规划许可材料</w:t>
                              </w:r>
                            </w:p>
                            <w:p>
                              <w:r>
                                <w:rPr>
                                  <w:rFonts w:hint="eastAsia"/>
                                </w:rPr>
                                <w:t>b）建设用地规划许可与土地供应阶段的地籍调查成果</w:t>
                              </w:r>
                            </w:p>
                            <w:p>
                              <w:r>
                                <w:rPr>
                                  <w:rFonts w:hint="eastAsia"/>
                                </w:rPr>
                                <w:t>c）项目建筑工程规划报批图</w:t>
                              </w:r>
                            </w:p>
                            <w:p>
                              <w:r>
                                <w:rPr>
                                  <w:rFonts w:hint="eastAsia"/>
                                </w:rPr>
                                <w:t>d）其他资料</w:t>
                              </w:r>
                            </w:p>
                          </w:txbxContent>
                        </wps:txbx>
                        <wps:bodyPr upright="1"/>
                      </wps:wsp>
                      <wps:wsp>
                        <wps:cNvPr id="37" name="自选图形 1103"/>
                        <wps:cNvSpPr/>
                        <wps:spPr>
                          <a:xfrm>
                            <a:off x="5264" y="3046"/>
                            <a:ext cx="1174" cy="4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开始</w:t>
                              </w:r>
                            </w:p>
                          </w:txbxContent>
                        </wps:txbx>
                        <wps:bodyPr upright="1"/>
                      </wps:wsp>
                      <wps:wsp>
                        <wps:cNvPr id="38" name="自选图形 1099"/>
                        <wps:cNvCnPr/>
                        <wps:spPr>
                          <a:xfrm>
                            <a:off x="4339" y="4737"/>
                            <a:ext cx="679" cy="0"/>
                          </a:xfrm>
                          <a:prstGeom prst="straightConnector1">
                            <a:avLst/>
                          </a:prstGeom>
                          <a:ln w="9525" cap="flat" cmpd="sng">
                            <a:solidFill>
                              <a:srgbClr val="000000"/>
                            </a:solidFill>
                            <a:prstDash val="solid"/>
                            <a:headEnd type="none" w="med" len="med"/>
                            <a:tailEnd type="none" w="med" len="med"/>
                          </a:ln>
                        </wps:spPr>
                        <wps:bodyPr/>
                      </wps:wsp>
                      <wps:wsp>
                        <wps:cNvPr id="39" name="文本框 1084"/>
                        <wps:cNvSpPr txBox="1"/>
                        <wps:spPr>
                          <a:xfrm>
                            <a:off x="4744" y="12412"/>
                            <a:ext cx="214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成果入库与归档</w:t>
                              </w:r>
                            </w:p>
                          </w:txbxContent>
                        </wps:txbx>
                        <wps:bodyPr upright="1"/>
                      </wps:wsp>
                      <wps:wsp>
                        <wps:cNvPr id="40" name="自选图形 1082"/>
                        <wps:cNvSpPr/>
                        <wps:spPr>
                          <a:xfrm>
                            <a:off x="5264" y="13889"/>
                            <a:ext cx="1174" cy="5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结束</w:t>
                              </w:r>
                            </w:p>
                          </w:txbxContent>
                        </wps:txbx>
                        <wps:bodyPr upright="1"/>
                      </wps:wsp>
                      <wps:wsp>
                        <wps:cNvPr id="41" name="自选图形 1102"/>
                        <wps:cNvCnPr/>
                        <wps:spPr>
                          <a:xfrm>
                            <a:off x="5855" y="3497"/>
                            <a:ext cx="0" cy="985"/>
                          </a:xfrm>
                          <a:prstGeom prst="straightConnector1">
                            <a:avLst/>
                          </a:prstGeom>
                          <a:ln w="9525" cap="flat" cmpd="sng">
                            <a:solidFill>
                              <a:srgbClr val="000000"/>
                            </a:solidFill>
                            <a:prstDash val="solid"/>
                            <a:headEnd type="none" w="med" len="med"/>
                            <a:tailEnd type="triangle" w="med" len="med"/>
                          </a:ln>
                        </wps:spPr>
                        <wps:bodyPr/>
                      </wps:wsp>
                      <wps:wsp>
                        <wps:cNvPr id="42" name="自选图形 1096"/>
                        <wps:cNvCnPr/>
                        <wps:spPr>
                          <a:xfrm flipH="1">
                            <a:off x="5856" y="6400"/>
                            <a:ext cx="1" cy="921"/>
                          </a:xfrm>
                          <a:prstGeom prst="straightConnector1">
                            <a:avLst/>
                          </a:prstGeom>
                          <a:ln w="9525" cap="flat" cmpd="sng">
                            <a:solidFill>
                              <a:srgbClr val="000000"/>
                            </a:solidFill>
                            <a:prstDash val="solid"/>
                            <a:headEnd type="none" w="med" len="med"/>
                            <a:tailEnd type="triangle" w="med" len="med"/>
                          </a:ln>
                        </wps:spPr>
                        <wps:bodyPr/>
                      </wps:wsp>
                      <wps:wsp>
                        <wps:cNvPr id="43" name="自选图形 1092"/>
                        <wps:cNvCnPr/>
                        <wps:spPr>
                          <a:xfrm flipH="1">
                            <a:off x="5853" y="7746"/>
                            <a:ext cx="2" cy="1013"/>
                          </a:xfrm>
                          <a:prstGeom prst="straightConnector1">
                            <a:avLst/>
                          </a:prstGeom>
                          <a:ln w="9525" cap="flat" cmpd="sng">
                            <a:solidFill>
                              <a:srgbClr val="000000"/>
                            </a:solidFill>
                            <a:prstDash val="solid"/>
                            <a:headEnd type="none" w="med" len="med"/>
                            <a:tailEnd type="triangle" w="med" len="med"/>
                          </a:ln>
                        </wps:spPr>
                        <wps:bodyPr/>
                      </wps:wsp>
                      <wps:wsp>
                        <wps:cNvPr id="44" name="自选图形 1085"/>
                        <wps:cNvCnPr/>
                        <wps:spPr>
                          <a:xfrm>
                            <a:off x="5859" y="11483"/>
                            <a:ext cx="0" cy="929"/>
                          </a:xfrm>
                          <a:prstGeom prst="straightConnector1">
                            <a:avLst/>
                          </a:prstGeom>
                          <a:ln w="9525" cap="flat" cmpd="sng">
                            <a:solidFill>
                              <a:srgbClr val="000000"/>
                            </a:solidFill>
                            <a:prstDash val="solid"/>
                            <a:headEnd type="none" w="med" len="med"/>
                            <a:tailEnd type="triangle" w="med" len="med"/>
                          </a:ln>
                        </wps:spPr>
                        <wps:bodyPr/>
                      </wps:wsp>
                      <wps:wsp>
                        <wps:cNvPr id="45" name="自选图形 1083"/>
                        <wps:cNvCnPr/>
                        <wps:spPr>
                          <a:xfrm flipH="1">
                            <a:off x="5853" y="12862"/>
                            <a:ext cx="6" cy="1027"/>
                          </a:xfrm>
                          <a:prstGeom prst="straightConnector1">
                            <a:avLst/>
                          </a:prstGeom>
                          <a:ln w="9525" cap="flat" cmpd="sng">
                            <a:solidFill>
                              <a:srgbClr val="000000"/>
                            </a:solidFill>
                            <a:prstDash val="solid"/>
                            <a:headEnd type="none" w="med" len="med"/>
                            <a:tailEnd type="triangle" w="med" len="med"/>
                          </a:ln>
                        </wps:spPr>
                        <wps:bodyPr/>
                      </wps:wsp>
                      <wps:wsp>
                        <wps:cNvPr id="46" name="自选图形 1090"/>
                        <wps:cNvSpPr/>
                        <wps:spPr>
                          <a:xfrm>
                            <a:off x="4680" y="8759"/>
                            <a:ext cx="2354" cy="8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审核确认</w:t>
                              </w:r>
                            </w:p>
                          </w:txbxContent>
                        </wps:txbx>
                        <wps:bodyPr upright="1"/>
                      </wps:wsp>
                      <wps:wsp>
                        <wps:cNvPr id="47" name="自选图形 1088"/>
                        <wps:cNvCnPr/>
                        <wps:spPr>
                          <a:xfrm>
                            <a:off x="5853" y="9648"/>
                            <a:ext cx="2" cy="1023"/>
                          </a:xfrm>
                          <a:prstGeom prst="straightConnector1">
                            <a:avLst/>
                          </a:prstGeom>
                          <a:ln w="9525" cap="flat" cmpd="sng">
                            <a:solidFill>
                              <a:srgbClr val="000000"/>
                            </a:solidFill>
                            <a:prstDash val="solid"/>
                            <a:headEnd type="none" w="med" len="med"/>
                            <a:tailEnd type="triangle" w="med" len="med"/>
                          </a:ln>
                        </wps:spPr>
                        <wps:bodyPr/>
                      </wps:wsp>
                      <wps:wsp>
                        <wps:cNvPr id="48" name="自选图形 1089"/>
                        <wps:cNvCnPr/>
                        <wps:spPr>
                          <a:xfrm flipH="1">
                            <a:off x="6995" y="9181"/>
                            <a:ext cx="1175" cy="27"/>
                          </a:xfrm>
                          <a:prstGeom prst="straightConnector1">
                            <a:avLst/>
                          </a:prstGeom>
                          <a:ln w="9525" cap="flat" cmpd="sng">
                            <a:solidFill>
                              <a:srgbClr val="000000"/>
                            </a:solidFill>
                            <a:prstDash val="solid"/>
                            <a:headEnd type="none" w="med" len="med"/>
                            <a:tailEnd type="none" w="med" len="med"/>
                          </a:ln>
                        </wps:spPr>
                        <wps:bodyPr/>
                      </wps:wsp>
                      <wps:wsp>
                        <wps:cNvPr id="49" name="自选图形 1095"/>
                        <wps:cNvCnPr/>
                        <wps:spPr>
                          <a:xfrm flipV="1">
                            <a:off x="8169" y="7545"/>
                            <a:ext cx="1" cy="1636"/>
                          </a:xfrm>
                          <a:prstGeom prst="straightConnector1">
                            <a:avLst/>
                          </a:prstGeom>
                          <a:ln w="9525" cap="flat" cmpd="sng">
                            <a:solidFill>
                              <a:srgbClr val="000000"/>
                            </a:solidFill>
                            <a:prstDash val="solid"/>
                            <a:headEnd type="none" w="med" len="med"/>
                            <a:tailEnd type="none" w="med" len="med"/>
                          </a:ln>
                        </wps:spPr>
                        <wps:bodyPr/>
                      </wps:wsp>
                      <wps:wsp>
                        <wps:cNvPr id="50" name="自选图形 1094"/>
                        <wps:cNvCnPr/>
                        <wps:spPr>
                          <a:xfrm flipH="1">
                            <a:off x="6771" y="7545"/>
                            <a:ext cx="1398" cy="0"/>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283" o:spid="_x0000_s1026" o:spt="203" style="position:absolute;left:0pt;margin-left:31.85pt;margin-top:8.4pt;height:567.15pt;width:395.15pt;z-index:251665408;mso-width-relative:page;mso-height-relative:page;" coordorigin="858,3046" coordsize="7903,11343" o:gfxdata="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">
                <o:lock v:ext="edit" aspectratio="f"/>
                <v:shape id="文本框 1087" o:spid="_x0000_s1026" o:spt="202" type="#_x0000_t202" style="position:absolute;left:5744;top:9885;height:489;width:851;" fillcolor="#FFFFFF" filled="t" stroked="t" coordsize="21600,21600" o:gfxdata="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3vJWbgAAADbAAAA&#10;DwAAAAAAAAABACAAAAAiAAAAZHJzL2Rvd25yZXYueG1sUEsBAhQAFAAAAAgAh07iQDMvBZ47AAAA&#10;OQAAABAAAAAAAAAAAQAgAAAABwEAAGRycy9zaGFwZXhtbC54bWxQSwUGAAAAAAYABgBbAQAAsQMA&#10;AAAA&#10;">
                  <v:fill on="t" focussize="0,0"/>
                  <v:stroke color="#FFFFFF" joinstyle="miter"/>
                  <v:imagedata o:title=""/>
                  <o:lock v:ext="edit" aspectratio="f"/>
                  <v:textbox>
                    <w:txbxContent>
                      <w:p>
                        <w:r>
                          <w:rPr>
                            <w:rFonts w:hint="eastAsia"/>
                          </w:rPr>
                          <w:t>合格</w:t>
                        </w:r>
                      </w:p>
                    </w:txbxContent>
                  </v:textbox>
                </v:shape>
                <v:shape id="文本框 1091" o:spid="_x0000_s1026" o:spt="202" type="#_x0000_t202" style="position:absolute;left:8109;top:7776;height:1112;width:652;" fillcolor="#FFFFFF" filled="t" stroked="t" coordsize="21600,21600" o:gfxdata="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3bMK8AAAA&#10;2w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r>
                          <w:rPr>
                            <w:rFonts w:hint="eastAsia"/>
                          </w:rPr>
                          <w:t>不</w:t>
                        </w:r>
                      </w:p>
                      <w:p>
                        <w:r>
                          <w:rPr>
                            <w:rFonts w:hint="eastAsia"/>
                          </w:rPr>
                          <w:t>合</w:t>
                        </w:r>
                      </w:p>
                      <w:p>
                        <w:r>
                          <w:rPr>
                            <w:rFonts w:hint="eastAsia"/>
                          </w:rPr>
                          <w:t>格</w:t>
                        </w:r>
                      </w:p>
                      <w:p/>
                    </w:txbxContent>
                  </v:textbox>
                </v:shape>
                <v:shape id="自选图形 1097" o:spid="_x0000_s1026" o:spt="109" type="#_x0000_t109" style="position:absolute;left:4697;top:5875;height:525;width:2258;v-text-anchor:middle;" filled="f" stroked="t" coordsize="21600,21600" o:gfxdata="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kFK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预设单元，预编代码</w:t>
                        </w:r>
                      </w:p>
                    </w:txbxContent>
                  </v:textbox>
                </v:shape>
                <v:shape id="自选图形 1100" o:spid="_x0000_s1026" o:spt="109" type="#_x0000_t109" style="position:absolute;left:5018;top:4482;height:530;width:1658;v-text-anchor:middle;" filled="f" stroked="t" coordsize="21600,21600" o:gfxdata="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3PcV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收集资料</w:t>
                        </w:r>
                      </w:p>
                    </w:txbxContent>
                  </v:textbox>
                </v:shape>
                <v:shape id="文本框 1093" o:spid="_x0000_s1026" o:spt="202" type="#_x0000_t202" style="position:absolute;left:5018;top:7321;height:425;width:1753;"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关联审批</w:t>
                        </w:r>
                      </w:p>
                    </w:txbxContent>
                  </v:textbox>
                </v:shape>
                <v:shape id="文本框 1086" o:spid="_x0000_s1026" o:spt="202" type="#_x0000_t202" style="position:absolute;left:4201;top:10671;height:812;width:313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（办理</w:t>
                        </w:r>
                        <w:r>
                          <w:rPr>
                            <w:rFonts w:hint="eastAsia"/>
                          </w:rPr>
                          <w:t>建设工程规划许可证）</w:t>
                        </w:r>
                      </w:p>
                    </w:txbxContent>
                  </v:textbox>
                </v:shape>
                <v:shape id="文本框 1101" o:spid="_x0000_s1026" o:spt="202" type="#_x0000_t202" style="position:absolute;left:858;top:3774;height:1713;width:3481;"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a）建设用地规划许可材料</w:t>
                        </w:r>
                      </w:p>
                      <w:p>
                        <w:r>
                          <w:rPr>
                            <w:rFonts w:hint="eastAsia"/>
                          </w:rPr>
                          <w:t>b）建设用地规划许可与土地供应阶段的地籍调查成果</w:t>
                        </w:r>
                      </w:p>
                      <w:p>
                        <w:r>
                          <w:rPr>
                            <w:rFonts w:hint="eastAsia"/>
                          </w:rPr>
                          <w:t>c）项目建筑工程规划报批图</w:t>
                        </w:r>
                      </w:p>
                      <w:p>
                        <w:r>
                          <w:rPr>
                            <w:rFonts w:hint="eastAsia"/>
                          </w:rPr>
                          <w:t>d）其他资料</w:t>
                        </w:r>
                      </w:p>
                    </w:txbxContent>
                  </v:textbox>
                </v:shape>
                <v:roundrect id="自选图形 1103" o:spid="_x0000_s1026" o:spt="2" style="position:absolute;left:5264;top:3046;height:451;width:1174;" filled="f" stroked="t" coordsize="21600,21600" arcsize="0.166666666666667" o:gfxdata="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a9t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pPr>
                        <w:r>
                          <w:rPr>
                            <w:rFonts w:hint="eastAsia"/>
                          </w:rPr>
                          <w:t>开始</w:t>
                        </w:r>
                      </w:p>
                    </w:txbxContent>
                  </v:textbox>
                </v:roundrect>
                <v:shape id="自选图形 1099" o:spid="_x0000_s1026" o:spt="32" type="#_x0000_t32" style="position:absolute;left:4339;top:4737;height:0;width:679;" filled="f" stroked="t" coordsize="21600,21600" o:gfxdata="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4YG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1084" o:spid="_x0000_s1026" o:spt="202" type="#_x0000_t202" style="position:absolute;left:4744;top:12412;height:450;width:2146;"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成果入库与归档</w:t>
                        </w:r>
                      </w:p>
                    </w:txbxContent>
                  </v:textbox>
                </v:shape>
                <v:roundrect id="自选图形 1082" o:spid="_x0000_s1026" o:spt="2" style="position:absolute;left:5264;top:13889;height:500;width:1174;" fillcolor="#FFFFFF" filled="t" stroked="t" coordsize="21600,21600" arcsize="0.166666666666667" o:gfxdata="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0Ap4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jc w:val="center"/>
                        </w:pPr>
                        <w:r>
                          <w:rPr>
                            <w:rFonts w:hint="eastAsia"/>
                          </w:rPr>
                          <w:t>结束</w:t>
                        </w:r>
                      </w:p>
                    </w:txbxContent>
                  </v:textbox>
                </v:roundrect>
                <v:shape id="自选图形 1102" o:spid="_x0000_s1026" o:spt="32" type="#_x0000_t32" style="position:absolute;left:5855;top:3497;height:985;width: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096" o:spid="_x0000_s1026" o:spt="32" type="#_x0000_t32" style="position:absolute;left:5856;top:6400;flip:x;height:921;width:1;"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092" o:spid="_x0000_s1026" o:spt="32" type="#_x0000_t32" style="position:absolute;left:5853;top:7746;flip:x;height:1013;width:2;" filled="f" stroked="t" coordsize="21600,21600" o:gfxdata="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wN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085" o:spid="_x0000_s1026" o:spt="32" type="#_x0000_t32" style="position:absolute;left:5859;top:11483;height:929;width:0;" filled="f" stroked="t" coordsize="21600,21600" o:gfxdata="UEsDBAoAAAAAAIdO4kAAAAAAAAAAAAAAAAAEAAAAZHJzL1BLAwQUAAAACACHTuJAcwTA5L4AAADb&#10;AAAADwAAAGRycy9kb3ducmV2LnhtbEWPT2sCMRTE7wW/Q3iCt5pVZ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TA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083" o:spid="_x0000_s1026" o:spt="32" type="#_x0000_t32" style="position:absolute;left:5853;top:12862;flip:x;height:1027;width:6;" filled="f" stroked="t" coordsize="21600,21600" o:gfxdata="UEsDBAoAAAAAAIdO4kAAAAAAAAAAAAAAAAAEAAAAZHJzL1BLAwQUAAAACACHTuJAiDkw0b0AAADb&#10;AAAADwAAAGRycy9kb3ducmV2LnhtbEWPT4vCMBTE78J+h/CEvYimi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OTD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090" o:spid="_x0000_s1026" o:spt="110" type="#_x0000_t110" style="position:absolute;left:4680;top:8759;height:889;width:2354;" fillcolor="#FFFFFF" filled="t" stroked="t" coordsize="21600,21600" o:gfxdata="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e3GR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审核确认</w:t>
                        </w:r>
                      </w:p>
                    </w:txbxContent>
                  </v:textbox>
                </v:shape>
                <v:shape id="自选图形 1088" o:spid="_x0000_s1026" o:spt="32" type="#_x0000_t32" style="position:absolute;left:5853;top:9648;height:1023;width:2;" filled="f" stroked="t" coordsize="21600,21600" o:gfxdata="UEsDBAoAAAAAAIdO4kAAAAAAAAAAAAAAAAAEAAAAZHJzL1BLAwQUAAAACACHTuJAg9Zek74AAADb&#10;AAAADwAAAGRycy9kb3ducmV2LnhtbEWPW2sCMRSE3wv9D+EU+qZZp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Zek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089" o:spid="_x0000_s1026" o:spt="32" type="#_x0000_t32" style="position:absolute;left:6995;top:9181;flip:x;height:27;width:1175;" filled="f" stroked="t" coordsize="21600,21600" o:gfxdata="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a9T8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shape id="自选图形 1095" o:spid="_x0000_s1026" o:spt="32" type="#_x0000_t32" style="position:absolute;left:8169;top:7545;flip:y;height:1636;width:1;" filled="f" stroked="t" coordsize="21600,21600" o:gfxdata="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j9m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094" o:spid="_x0000_s1026" o:spt="32" type="#_x0000_t32" style="position:absolute;left:6771;top:7545;flip:x;height:0;width:1398;" filled="f" stroked="t" coordsize="21600,21600" o:gfxdata="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cF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jc w:val="left"/>
      </w:pPr>
    </w:p>
    <w:p>
      <w:pPr>
        <w:jc w:val="left"/>
      </w:pPr>
    </w:p>
    <w:p>
      <w:pPr>
        <w:jc w:val="left"/>
      </w:pPr>
    </w:p>
    <w:p>
      <w:pPr>
        <w:jc w:val="left"/>
      </w:pPr>
    </w:p>
    <w:p>
      <w:pPr>
        <w:jc w:val="left"/>
      </w:pPr>
    </w:p>
    <w:p>
      <w:pPr>
        <w:jc w:val="left"/>
      </w:pPr>
      <w:r>
        <mc:AlternateContent>
          <mc:Choice Requires="wps">
            <w:drawing>
              <wp:anchor distT="0" distB="0" distL="114300" distR="114300" simplePos="0" relativeHeight="251664384" behindDoc="0" locked="0" layoutInCell="1" allowOverlap="1">
                <wp:simplePos x="0" y="0"/>
                <wp:positionH relativeFrom="column">
                  <wp:posOffset>3606800</wp:posOffset>
                </wp:positionH>
                <wp:positionV relativeFrom="paragraph">
                  <wp:posOffset>166370</wp:posOffset>
                </wp:positionV>
                <wp:extent cx="0" cy="548005"/>
                <wp:effectExtent l="38100" t="0" r="38100" b="4445"/>
                <wp:wrapNone/>
                <wp:docPr id="174" name="直接箭头连接符 174"/>
                <wp:cNvGraphicFramePr/>
                <a:graphic xmlns:a="http://schemas.openxmlformats.org/drawingml/2006/main">
                  <a:graphicData uri="http://schemas.microsoft.com/office/word/2010/wordprocessingShape">
                    <wps:wsp>
                      <wps:cNvCnPr/>
                      <wps:spPr>
                        <a:xfrm>
                          <a:off x="0" y="0"/>
                          <a:ext cx="0" cy="54800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84pt;margin-top:13.1pt;height:43.15pt;width:0pt;z-index:251664384;mso-width-relative:page;mso-height-relative:page;" filled="f" stroked="t" coordsize="21600,21600" o:gfxdata="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qXgP2AAAAAoBAAAPAAAAAAAAAAEAIAAAACIA&#10;AABkcnMvZG93bnJldi54bWxQSwECFAAUAAAACACHTuJAGZwV8QkCAAABBAAADgAAAAAAAAABACAA&#10;AAAnAQAAZHJzL2Uyb0RvYy54bWxQSwUGAAAAAAYABgBZAQAAogUAAAAA&#10;">
                <v:fill on="f" focussize="0,0"/>
                <v:stroke color="#000000" joinstyle="round" endarrow="block"/>
                <v:imagedata o:title=""/>
                <o:lock v:ext="edit" aspectratio="f"/>
              </v:shape>
            </w:pict>
          </mc:Fallback>
        </mc:AlternateContent>
      </w:r>
    </w:p>
    <w:p>
      <w:pPr>
        <w:jc w:val="left"/>
      </w:pPr>
    </w:p>
    <w:p>
      <w:pPr>
        <w:jc w:val="left"/>
      </w:pPr>
    </w:p>
    <w:p>
      <w:pPr>
        <w:pStyle w:val="257"/>
      </w:pPr>
    </w:p>
    <w:p>
      <w:pPr>
        <w:pStyle w:val="257"/>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
    <w:p/>
    <w:p/>
    <w:p/>
    <w:p/>
    <w:p/>
    <w:p/>
    <w:p/>
    <w:p>
      <w:pPr>
        <w:pStyle w:val="88"/>
        <w:spacing w:before="156" w:after="156"/>
        <w:outlineLvl w:val="0"/>
        <w:rPr>
          <w:rFonts w:hAnsi="Times New Roman"/>
          <w:color w:val="000000" w:themeColor="text1"/>
          <w14:textFill>
            <w14:solidFill>
              <w14:schemeClr w14:val="tx1"/>
            </w14:solidFill>
          </w14:textFill>
        </w:rPr>
      </w:pPr>
      <w:bookmarkStart w:id="155" w:name="_Toc7465"/>
      <w:r>
        <w:rPr>
          <w:rFonts w:hint="eastAsia" w:hAnsi="Times New Roman"/>
          <w:color w:val="000000" w:themeColor="text1"/>
          <w14:textFill>
            <w14:solidFill>
              <w14:schemeClr w14:val="tx1"/>
            </w14:solidFill>
          </w14:textFill>
        </w:rPr>
        <w:t>建设施工流程图</w:t>
      </w:r>
      <w:bookmarkEnd w:id="155"/>
    </w:p>
    <w:p>
      <w:pPr>
        <w:jc w:val="left"/>
      </w:pPr>
      <w:r>
        <mc:AlternateContent>
          <mc:Choice Requires="wpg">
            <w:drawing>
              <wp:anchor distT="0" distB="0" distL="114300" distR="114300" simplePos="0" relativeHeight="251672576" behindDoc="0" locked="0" layoutInCell="1" allowOverlap="1">
                <wp:simplePos x="0" y="0"/>
                <wp:positionH relativeFrom="column">
                  <wp:posOffset>-186055</wp:posOffset>
                </wp:positionH>
                <wp:positionV relativeFrom="paragraph">
                  <wp:posOffset>106680</wp:posOffset>
                </wp:positionV>
                <wp:extent cx="5331460" cy="8163560"/>
                <wp:effectExtent l="5080" t="4445" r="16510" b="23495"/>
                <wp:wrapNone/>
                <wp:docPr id="223" name="组合 1287"/>
                <wp:cNvGraphicFramePr/>
                <a:graphic xmlns:a="http://schemas.openxmlformats.org/drawingml/2006/main">
                  <a:graphicData uri="http://schemas.microsoft.com/office/word/2010/wordprocessingGroup">
                    <wpg:wgp>
                      <wpg:cNvGrpSpPr/>
                      <wpg:grpSpPr>
                        <a:xfrm>
                          <a:off x="0" y="0"/>
                          <a:ext cx="5331460" cy="8163560"/>
                          <a:chOff x="1125" y="3046"/>
                          <a:chExt cx="8396" cy="12856"/>
                        </a:xfrm>
                      </wpg:grpSpPr>
                      <wps:wsp>
                        <wps:cNvPr id="193" name="自选图形 1058"/>
                        <wps:cNvCnPr/>
                        <wps:spPr>
                          <a:xfrm flipH="1">
                            <a:off x="3446" y="11518"/>
                            <a:ext cx="1370" cy="0"/>
                          </a:xfrm>
                          <a:prstGeom prst="straightConnector1">
                            <a:avLst/>
                          </a:prstGeom>
                          <a:ln w="9525" cap="flat" cmpd="sng">
                            <a:solidFill>
                              <a:srgbClr val="000000"/>
                            </a:solidFill>
                            <a:prstDash val="solid"/>
                            <a:headEnd type="none" w="med" len="med"/>
                            <a:tailEnd type="none" w="med" len="med"/>
                          </a:ln>
                        </wps:spPr>
                        <wps:bodyPr/>
                      </wps:wsp>
                      <wps:wsp>
                        <wps:cNvPr id="194" name="文本框 1063"/>
                        <wps:cNvSpPr txBox="1"/>
                        <wps:spPr>
                          <a:xfrm>
                            <a:off x="5825" y="12035"/>
                            <a:ext cx="851" cy="505"/>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wps:wsp>
                        <wps:cNvPr id="195" name="文本框 1064"/>
                        <wps:cNvSpPr txBox="1"/>
                        <wps:spPr>
                          <a:xfrm>
                            <a:off x="2794" y="9693"/>
                            <a:ext cx="652" cy="792"/>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不合格</w:t>
                              </w:r>
                            </w:p>
                          </w:txbxContent>
                        </wps:txbx>
                        <wps:bodyPr vert="eaVert" upright="1"/>
                      </wps:wsp>
                      <wps:wsp>
                        <wps:cNvPr id="196" name="自选图形 1069"/>
                        <wps:cNvSpPr/>
                        <wps:spPr>
                          <a:xfrm>
                            <a:off x="4632" y="7689"/>
                            <a:ext cx="2258" cy="525"/>
                          </a:xfrm>
                          <a:prstGeom prst="flowChartProcess">
                            <a:avLst/>
                          </a:prstGeom>
                          <a:noFill/>
                          <a:ln w="6350" cap="flat" cmpd="sng">
                            <a:solidFill>
                              <a:srgbClr val="000000"/>
                            </a:solidFill>
                            <a:prstDash val="solid"/>
                            <a:miter/>
                            <a:headEnd type="none" w="med" len="med"/>
                            <a:tailEnd type="none" w="med" len="med"/>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确定单元，编制代码</w:t>
                              </w:r>
                            </w:p>
                          </w:txbxContent>
                        </wps:txbx>
                        <wps:bodyPr anchor="ctr" anchorCtr="0" upright="1"/>
                      </wps:wsp>
                      <wps:wsp>
                        <wps:cNvPr id="197" name="自选图形 1078"/>
                        <wps:cNvSpPr/>
                        <wps:spPr>
                          <a:xfrm>
                            <a:off x="5018" y="4170"/>
                            <a:ext cx="1658" cy="53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准备工作</w:t>
                              </w:r>
                            </w:p>
                          </w:txbxContent>
                        </wps:txbx>
                        <wps:bodyPr anchor="ctr" anchorCtr="0" upright="1"/>
                      </wps:wsp>
                      <wps:wsp>
                        <wps:cNvPr id="198" name="自选图形 1072"/>
                        <wps:cNvSpPr/>
                        <wps:spPr>
                          <a:xfrm>
                            <a:off x="5018" y="6516"/>
                            <a:ext cx="1658" cy="59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地籍调查</w:t>
                              </w:r>
                            </w:p>
                          </w:txbxContent>
                        </wps:txbx>
                        <wps:bodyPr anchor="ctr" anchorCtr="0" upright="1"/>
                      </wps:wsp>
                      <wps:wsp>
                        <wps:cNvPr id="199" name="文本框 1073"/>
                        <wps:cNvSpPr txBox="1"/>
                        <wps:spPr>
                          <a:xfrm>
                            <a:off x="7329" y="6415"/>
                            <a:ext cx="2192" cy="8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a）放线和验线测量</w:t>
                              </w:r>
                            </w:p>
                            <w:p>
                              <w:r>
                                <w:rPr>
                                  <w:rFonts w:hint="eastAsia"/>
                                </w:rPr>
                                <w:t>b）房屋预测绘</w:t>
                              </w:r>
                            </w:p>
                          </w:txbxContent>
                        </wps:txbx>
                        <wps:bodyPr upright="1"/>
                      </wps:wsp>
                      <wps:wsp>
                        <wps:cNvPr id="200" name="文本框 1066"/>
                        <wps:cNvSpPr txBox="1"/>
                        <wps:spPr>
                          <a:xfrm>
                            <a:off x="4744" y="8822"/>
                            <a:ext cx="2146" cy="5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搭建不动产单元表</w:t>
                              </w:r>
                            </w:p>
                          </w:txbxContent>
                        </wps:txbx>
                        <wps:bodyPr upright="1"/>
                      </wps:wsp>
                      <wps:wsp>
                        <wps:cNvPr id="201" name="文本框 1056"/>
                        <wps:cNvSpPr txBox="1"/>
                        <wps:spPr>
                          <a:xfrm>
                            <a:off x="3698" y="12622"/>
                            <a:ext cx="4335" cy="11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spacing w:line="276" w:lineRule="auto"/>
                                <w:jc w:val="center"/>
                              </w:pPr>
                              <w:r>
                                <w:rPr>
                                  <w:rFonts w:hint="eastAsia"/>
                                  <w:color w:val="000000" w:themeColor="text1"/>
                                  <w14:textFill>
                                    <w14:solidFill>
                                      <w14:schemeClr w14:val="tx1"/>
                                    </w14:solidFill>
                                  </w14:textFill>
                                </w:rPr>
                                <w:t>（办理</w:t>
                              </w:r>
                              <w:r>
                                <w:t>办理施工许可</w:t>
                              </w:r>
                              <w:r>
                                <w:rPr>
                                  <w:rFonts w:hint="eastAsia"/>
                                </w:rPr>
                                <w:t>，规划放、验线，房屋预告登记）</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xbxContent>
                        </wps:txbx>
                        <wps:bodyPr upright="1"/>
                      </wps:wsp>
                      <wps:wsp>
                        <wps:cNvPr id="202" name="文本框 1079"/>
                        <wps:cNvSpPr txBox="1"/>
                        <wps:spPr>
                          <a:xfrm>
                            <a:off x="1125" y="3725"/>
                            <a:ext cx="3214" cy="13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a）获取规划条件</w:t>
                              </w:r>
                            </w:p>
                            <w:p>
                              <w:r>
                                <w:rPr>
                                  <w:rFonts w:hint="eastAsia"/>
                                </w:rPr>
                                <w:t>b）获取规划选址等阶段的地籍调查成果</w:t>
                              </w:r>
                            </w:p>
                            <w:p>
                              <w:r>
                                <w:rPr>
                                  <w:rFonts w:hint="eastAsia"/>
                                </w:rPr>
                                <w:t>c）行政审批结果</w:t>
                              </w:r>
                            </w:p>
                          </w:txbxContent>
                        </wps:txbx>
                        <wps:bodyPr upright="1"/>
                      </wps:wsp>
                      <wps:wsp>
                        <wps:cNvPr id="203" name="自选图形 1081"/>
                        <wps:cNvSpPr/>
                        <wps:spPr>
                          <a:xfrm>
                            <a:off x="5264" y="3046"/>
                            <a:ext cx="1174" cy="4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开始</w:t>
                              </w:r>
                            </w:p>
                          </w:txbxContent>
                        </wps:txbx>
                        <wps:bodyPr upright="1"/>
                      </wps:wsp>
                      <wps:wsp>
                        <wps:cNvPr id="204" name="自选图形 1077"/>
                        <wps:cNvCnPr/>
                        <wps:spPr>
                          <a:xfrm>
                            <a:off x="4339" y="4425"/>
                            <a:ext cx="679" cy="0"/>
                          </a:xfrm>
                          <a:prstGeom prst="straightConnector1">
                            <a:avLst/>
                          </a:prstGeom>
                          <a:ln w="9525" cap="flat" cmpd="sng">
                            <a:solidFill>
                              <a:srgbClr val="000000"/>
                            </a:solidFill>
                            <a:prstDash val="solid"/>
                            <a:headEnd type="none" w="med" len="med"/>
                            <a:tailEnd type="none" w="med" len="med"/>
                          </a:ln>
                        </wps:spPr>
                        <wps:bodyPr/>
                      </wps:wsp>
                      <wps:wsp>
                        <wps:cNvPr id="205" name="自选图形 1071"/>
                        <wps:cNvCnPr/>
                        <wps:spPr>
                          <a:xfrm>
                            <a:off x="6676" y="6781"/>
                            <a:ext cx="653" cy="0"/>
                          </a:xfrm>
                          <a:prstGeom prst="straightConnector1">
                            <a:avLst/>
                          </a:prstGeom>
                          <a:ln w="9525" cap="flat" cmpd="sng">
                            <a:solidFill>
                              <a:srgbClr val="000000"/>
                            </a:solidFill>
                            <a:prstDash val="solid"/>
                            <a:headEnd type="none" w="med" len="med"/>
                            <a:tailEnd type="none" w="med" len="med"/>
                          </a:ln>
                        </wps:spPr>
                        <wps:bodyPr/>
                      </wps:wsp>
                      <wps:wsp>
                        <wps:cNvPr id="206" name="文本框 1053"/>
                        <wps:cNvSpPr txBox="1"/>
                        <wps:spPr>
                          <a:xfrm>
                            <a:off x="4816" y="14378"/>
                            <a:ext cx="214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成果入库与归档</w:t>
                              </w:r>
                            </w:p>
                          </w:txbxContent>
                        </wps:txbx>
                        <wps:bodyPr upright="1"/>
                      </wps:wsp>
                      <wps:wsp>
                        <wps:cNvPr id="207" name="自选图形 1052"/>
                        <wps:cNvSpPr/>
                        <wps:spPr>
                          <a:xfrm>
                            <a:off x="5264" y="15383"/>
                            <a:ext cx="1174" cy="51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结束</w:t>
                              </w:r>
                            </w:p>
                          </w:txbxContent>
                        </wps:txbx>
                        <wps:bodyPr upright="1"/>
                      </wps:wsp>
                      <wps:wsp>
                        <wps:cNvPr id="208" name="自选图形 1080"/>
                        <wps:cNvCnPr/>
                        <wps:spPr>
                          <a:xfrm>
                            <a:off x="5855" y="3497"/>
                            <a:ext cx="1" cy="673"/>
                          </a:xfrm>
                          <a:prstGeom prst="straightConnector1">
                            <a:avLst/>
                          </a:prstGeom>
                          <a:ln w="9525" cap="flat" cmpd="sng">
                            <a:solidFill>
                              <a:srgbClr val="000000"/>
                            </a:solidFill>
                            <a:prstDash val="solid"/>
                            <a:headEnd type="none" w="med" len="med"/>
                            <a:tailEnd type="triangle" w="med" len="med"/>
                          </a:ln>
                        </wps:spPr>
                        <wps:bodyPr/>
                      </wps:wsp>
                      <wps:wsp>
                        <wps:cNvPr id="209" name="自选图形 1076"/>
                        <wps:cNvCnPr/>
                        <wps:spPr>
                          <a:xfrm>
                            <a:off x="5855" y="4700"/>
                            <a:ext cx="3" cy="654"/>
                          </a:xfrm>
                          <a:prstGeom prst="straightConnector1">
                            <a:avLst/>
                          </a:prstGeom>
                          <a:ln w="9525" cap="flat" cmpd="sng">
                            <a:solidFill>
                              <a:srgbClr val="000000"/>
                            </a:solidFill>
                            <a:prstDash val="solid"/>
                            <a:headEnd type="none" w="med" len="med"/>
                            <a:tailEnd type="triangle" w="med" len="med"/>
                          </a:ln>
                        </wps:spPr>
                        <wps:bodyPr/>
                      </wps:wsp>
                      <wps:wsp>
                        <wps:cNvPr id="210" name="自选图形 1070"/>
                        <wps:cNvCnPr/>
                        <wps:spPr>
                          <a:xfrm flipH="1">
                            <a:off x="5855" y="7106"/>
                            <a:ext cx="2" cy="583"/>
                          </a:xfrm>
                          <a:prstGeom prst="straightConnector1">
                            <a:avLst/>
                          </a:prstGeom>
                          <a:ln w="9525" cap="flat" cmpd="sng">
                            <a:solidFill>
                              <a:srgbClr val="000000"/>
                            </a:solidFill>
                            <a:prstDash val="solid"/>
                            <a:headEnd type="none" w="med" len="med"/>
                            <a:tailEnd type="triangle" w="med" len="med"/>
                          </a:ln>
                        </wps:spPr>
                        <wps:bodyPr/>
                      </wps:wsp>
                      <wps:wsp>
                        <wps:cNvPr id="211" name="自选图形 1062"/>
                        <wps:cNvCnPr/>
                        <wps:spPr>
                          <a:xfrm flipH="1">
                            <a:off x="5858" y="8214"/>
                            <a:ext cx="4" cy="608"/>
                          </a:xfrm>
                          <a:prstGeom prst="straightConnector1">
                            <a:avLst/>
                          </a:prstGeom>
                          <a:ln w="9525" cap="flat" cmpd="sng">
                            <a:solidFill>
                              <a:srgbClr val="000000"/>
                            </a:solidFill>
                            <a:prstDash val="solid"/>
                            <a:headEnd type="none" w="med" len="med"/>
                            <a:tailEnd type="triangle" w="med" len="med"/>
                          </a:ln>
                        </wps:spPr>
                        <wps:bodyPr/>
                      </wps:wsp>
                      <wps:wsp>
                        <wps:cNvPr id="212" name="自选图形 1065"/>
                        <wps:cNvCnPr/>
                        <wps:spPr>
                          <a:xfrm>
                            <a:off x="5856" y="9355"/>
                            <a:ext cx="2" cy="626"/>
                          </a:xfrm>
                          <a:prstGeom prst="straightConnector1">
                            <a:avLst/>
                          </a:prstGeom>
                          <a:ln w="9525" cap="flat" cmpd="sng">
                            <a:solidFill>
                              <a:srgbClr val="000000"/>
                            </a:solidFill>
                            <a:prstDash val="solid"/>
                            <a:headEnd type="none" w="med" len="med"/>
                            <a:tailEnd type="triangle" w="med" len="med"/>
                          </a:ln>
                        </wps:spPr>
                        <wps:bodyPr/>
                      </wps:wsp>
                      <wps:wsp>
                        <wps:cNvPr id="213" name="自选图形 1054"/>
                        <wps:cNvCnPr/>
                        <wps:spPr>
                          <a:xfrm flipH="1">
                            <a:off x="5854" y="13761"/>
                            <a:ext cx="8" cy="617"/>
                          </a:xfrm>
                          <a:prstGeom prst="straightConnector1">
                            <a:avLst/>
                          </a:prstGeom>
                          <a:ln w="9525" cap="flat" cmpd="sng">
                            <a:solidFill>
                              <a:srgbClr val="000000"/>
                            </a:solidFill>
                            <a:prstDash val="solid"/>
                            <a:headEnd type="none" w="med" len="med"/>
                            <a:tailEnd type="triangle" w="med" len="med"/>
                          </a:ln>
                        </wps:spPr>
                        <wps:bodyPr/>
                      </wps:wsp>
                      <wps:wsp>
                        <wps:cNvPr id="214" name="自选图形 1059"/>
                        <wps:cNvSpPr/>
                        <wps:spPr>
                          <a:xfrm>
                            <a:off x="4690" y="11071"/>
                            <a:ext cx="2317" cy="8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审核确认</w:t>
                              </w:r>
                            </w:p>
                          </w:txbxContent>
                        </wps:txbx>
                        <wps:bodyPr upright="1"/>
                      </wps:wsp>
                      <wps:wsp>
                        <wps:cNvPr id="215" name="自选图形 1057"/>
                        <wps:cNvCnPr/>
                        <wps:spPr>
                          <a:xfrm>
                            <a:off x="5856" y="11960"/>
                            <a:ext cx="0" cy="662"/>
                          </a:xfrm>
                          <a:prstGeom prst="straightConnector1">
                            <a:avLst/>
                          </a:prstGeom>
                          <a:ln w="9525" cap="flat" cmpd="sng">
                            <a:solidFill>
                              <a:srgbClr val="000000"/>
                            </a:solidFill>
                            <a:prstDash val="solid"/>
                            <a:headEnd type="none" w="med" len="med"/>
                            <a:tailEnd type="triangle" w="med" len="med"/>
                          </a:ln>
                        </wps:spPr>
                        <wps:bodyPr/>
                      </wps:wsp>
                      <wps:wsp>
                        <wps:cNvPr id="216" name="自选图形 1067"/>
                        <wps:cNvCnPr/>
                        <wps:spPr>
                          <a:xfrm>
                            <a:off x="3446" y="9085"/>
                            <a:ext cx="1298" cy="1"/>
                          </a:xfrm>
                          <a:prstGeom prst="straightConnector1">
                            <a:avLst/>
                          </a:prstGeom>
                          <a:ln w="9525" cap="flat" cmpd="sng">
                            <a:solidFill>
                              <a:srgbClr val="000000"/>
                            </a:solidFill>
                            <a:prstDash val="solid"/>
                            <a:headEnd type="none" w="med" len="med"/>
                            <a:tailEnd type="triangle" w="med" len="med"/>
                          </a:ln>
                        </wps:spPr>
                        <wps:bodyPr/>
                      </wps:wsp>
                      <wps:wsp>
                        <wps:cNvPr id="217" name="文本框 1075"/>
                        <wps:cNvSpPr txBox="1"/>
                        <wps:spPr>
                          <a:xfrm>
                            <a:off x="5018" y="5354"/>
                            <a:ext cx="1658" cy="5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施工许可</w:t>
                              </w:r>
                            </w:p>
                          </w:txbxContent>
                        </wps:txbx>
                        <wps:bodyPr upright="1"/>
                      </wps:wsp>
                      <wps:wsp>
                        <wps:cNvPr id="218" name="自选图形 1074"/>
                        <wps:cNvCnPr/>
                        <wps:spPr>
                          <a:xfrm>
                            <a:off x="5854" y="5868"/>
                            <a:ext cx="4" cy="648"/>
                          </a:xfrm>
                          <a:prstGeom prst="straightConnector1">
                            <a:avLst/>
                          </a:prstGeom>
                          <a:ln w="9525" cap="flat" cmpd="sng">
                            <a:solidFill>
                              <a:srgbClr val="000000"/>
                            </a:solidFill>
                            <a:prstDash val="solid"/>
                            <a:headEnd type="none" w="med" len="med"/>
                            <a:tailEnd type="triangle" w="med" len="med"/>
                          </a:ln>
                        </wps:spPr>
                        <wps:bodyPr/>
                      </wps:wsp>
                      <wps:wsp>
                        <wps:cNvPr id="219" name="文本框 1068"/>
                        <wps:cNvSpPr txBox="1"/>
                        <wps:spPr>
                          <a:xfrm>
                            <a:off x="5018" y="9981"/>
                            <a:ext cx="1550" cy="5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关联审批</w:t>
                              </w:r>
                            </w:p>
                          </w:txbxContent>
                        </wps:txbx>
                        <wps:bodyPr upright="1"/>
                      </wps:wsp>
                      <wps:wsp>
                        <wps:cNvPr id="220" name="自选图形 1055"/>
                        <wps:cNvCnPr/>
                        <wps:spPr>
                          <a:xfrm>
                            <a:off x="5854" y="14828"/>
                            <a:ext cx="1" cy="585"/>
                          </a:xfrm>
                          <a:prstGeom prst="straightConnector1">
                            <a:avLst/>
                          </a:prstGeom>
                          <a:ln w="9525" cap="flat" cmpd="sng">
                            <a:solidFill>
                              <a:srgbClr val="000000"/>
                            </a:solidFill>
                            <a:prstDash val="solid"/>
                            <a:headEnd type="none" w="med" len="med"/>
                            <a:tailEnd type="triangle" w="med" len="med"/>
                          </a:ln>
                        </wps:spPr>
                        <wps:bodyPr/>
                      </wps:wsp>
                      <wps:wsp>
                        <wps:cNvPr id="221" name="自选图形 1060"/>
                        <wps:cNvCnPr/>
                        <wps:spPr>
                          <a:xfrm>
                            <a:off x="5854" y="10514"/>
                            <a:ext cx="0" cy="557"/>
                          </a:xfrm>
                          <a:prstGeom prst="straightConnector1">
                            <a:avLst/>
                          </a:prstGeom>
                          <a:ln w="9525" cap="flat" cmpd="sng">
                            <a:solidFill>
                              <a:srgbClr val="000000"/>
                            </a:solidFill>
                            <a:prstDash val="solid"/>
                            <a:headEnd type="none" w="med" len="med"/>
                            <a:tailEnd type="triangle" w="med" len="med"/>
                          </a:ln>
                        </wps:spPr>
                        <wps:bodyPr/>
                      </wps:wsp>
                      <wps:wsp>
                        <wps:cNvPr id="222" name="自选图形 1284"/>
                        <wps:cNvCnPr/>
                        <wps:spPr>
                          <a:xfrm flipV="1">
                            <a:off x="3446" y="9085"/>
                            <a:ext cx="0" cy="2433"/>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1287" o:spid="_x0000_s1026" o:spt="203" style="position:absolute;left:0pt;margin-left:-14.65pt;margin-top:8.4pt;height:642.8pt;width:419.8pt;z-index:251672576;mso-width-relative:page;mso-height-relative:page;" coordorigin="1125,3046" coordsize="8396,12856" o:gfxdata="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">
                <o:lock v:ext="edit" aspectratio="f"/>
                <v:shape id="自选图形 1058" o:spid="_x0000_s1026" o:spt="32" type="#_x0000_t32" style="position:absolute;left:3446;top:11518;flip:x;height:0;width:1370;" filled="f" stroked="t" coordsize="21600,21600" o:gfxdata="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s2Gf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1063" o:spid="_x0000_s1026" o:spt="202" type="#_x0000_t202" style="position:absolute;left:5825;top:12035;height:505;width:851;" fillcolor="#FFFFFF" filled="t" stroked="t" coordsize="21600,21600" o:gfxdata="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Opia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r>
                          <w:rPr>
                            <w:rFonts w:hint="eastAsia"/>
                          </w:rPr>
                          <w:t>合格</w:t>
                        </w:r>
                      </w:p>
                    </w:txbxContent>
                  </v:textbox>
                </v:shape>
                <v:shape id="文本框 1064" o:spid="_x0000_s1026" o:spt="202" type="#_x0000_t202" style="position:absolute;left:2794;top:9693;height:792;width:652;" fillcolor="#FFFFFF" filled="t" stroked="t" coordsize="21600,21600" o:gfxdata="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mcvtwAAANwAAAAP&#10;AAAAAAAAAAEAIAAAACIAAABkcnMvZG93bnJldi54bWxQSwECFAAUAAAACACHTuJAMy8FnjsAAAA5&#10;AAAAEAAAAAAAAAABACAAAAAGAQAAZHJzL3NoYXBleG1sLnhtbFBLBQYAAAAABgAGAFsBAACwAwAA&#10;AAA=&#10;">
                  <v:fill on="t" focussize="0,0"/>
                  <v:stroke color="#FFFFFF" joinstyle="miter"/>
                  <v:imagedata o:title=""/>
                  <o:lock v:ext="edit" aspectratio="f"/>
                  <v:textbox style="layout-flow:vertical-ideographic;">
                    <w:txbxContent>
                      <w:p>
                        <w:r>
                          <w:rPr>
                            <w:rFonts w:hint="eastAsia"/>
                          </w:rPr>
                          <w:t>不合格</w:t>
                        </w:r>
                      </w:p>
                    </w:txbxContent>
                  </v:textbox>
                </v:shape>
                <v:shape id="自选图形 1069" o:spid="_x0000_s1026" o:spt="109" type="#_x0000_t109" style="position:absolute;left:4632;top:7689;height:525;width:2258;v-text-anchor:middle;" filled="f" stroked="t" coordsize="21600,21600" o:gfxdata="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pNk7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确定单元，编制代码</w:t>
                        </w:r>
                      </w:p>
                    </w:txbxContent>
                  </v:textbox>
                </v:shape>
                <v:shape id="自选图形 1078" o:spid="_x0000_s1026" o:spt="109" type="#_x0000_t109" style="position:absolute;left:5018;top:4170;height:530;width:1658;v-text-anchor:middle;" filled="f" stroked="t" coordsize="21600,21600" o:gfxdata="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boCLsAAADc&#10;AAAADwAAAAAAAAABACAAAAAiAAAAZHJzL2Rvd25yZXYueG1sUEsBAhQAFAAAAAgAh07iQDMvBZ47&#10;AAAAOQAAABAAAAAAAAAAAQAgAAAACgEAAGRycy9zaGFwZXhtbC54bWxQSwUGAAAAAAYABgBbAQAA&#10;tAM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准备工作</w:t>
                        </w:r>
                      </w:p>
                    </w:txbxContent>
                  </v:textbox>
                </v:shape>
                <v:shape id="自选图形 1072" o:spid="_x0000_s1026" o:spt="109" type="#_x0000_t109" style="position:absolute;left:5018;top:6516;height:590;width:1658;v-text-anchor:middle;" filled="f" stroked="t" coordsize="21600,21600" o:gfxdata="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l8e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地籍调查</w:t>
                        </w:r>
                      </w:p>
                    </w:txbxContent>
                  </v:textbox>
                </v:shape>
                <v:shape id="文本框 1073" o:spid="_x0000_s1026" o:spt="202" type="#_x0000_t202" style="position:absolute;left:7329;top:6415;height:805;width:2192;" fillcolor="#FFFFFF" filled="t" stroked="t" coordsize="21600,21600" o:gfxdata="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B7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a）放线和验线测量</w:t>
                        </w:r>
                      </w:p>
                      <w:p>
                        <w:r>
                          <w:rPr>
                            <w:rFonts w:hint="eastAsia"/>
                          </w:rPr>
                          <w:t>b）房屋预测绘</w:t>
                        </w:r>
                      </w:p>
                    </w:txbxContent>
                  </v:textbox>
                </v:shape>
                <v:shape id="文本框 1066" o:spid="_x0000_s1026" o:spt="202" type="#_x0000_t202" style="position:absolute;left:4744;top:8822;height:533;width:2146;" fillcolor="#FFFFFF" filled="t" stroked="t" coordsize="21600,21600" o:gfxdata="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1r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搭建不动产单元表</w:t>
                        </w:r>
                      </w:p>
                    </w:txbxContent>
                  </v:textbox>
                </v:shape>
                <v:shape id="文本框 1056" o:spid="_x0000_s1026" o:spt="202" type="#_x0000_t202" style="position:absolute;left:3698;top:12622;height:1139;width:4335;" fillcolor="#FFFFFF" filled="t" stroked="t" coordsize="21600,21600" o:gfxdata="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n/0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spacing w:line="276" w:lineRule="auto"/>
                          <w:jc w:val="center"/>
                        </w:pPr>
                        <w:r>
                          <w:rPr>
                            <w:rFonts w:hint="eastAsia"/>
                            <w:color w:val="000000" w:themeColor="text1"/>
                            <w14:textFill>
                              <w14:solidFill>
                                <w14:schemeClr w14:val="tx1"/>
                              </w14:solidFill>
                            </w14:textFill>
                          </w:rPr>
                          <w:t>（办理</w:t>
                        </w:r>
                        <w:r>
                          <w:t>办理施工许可</w:t>
                        </w:r>
                        <w:r>
                          <w:rPr>
                            <w:rFonts w:hint="eastAsia"/>
                          </w:rPr>
                          <w:t>，规划放、验线，房屋预告登记）</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xbxContent>
                  </v:textbox>
                </v:shape>
                <v:shape id="文本框 1079" o:spid="_x0000_s1026" o:spt="202" type="#_x0000_t202" style="position:absolute;left:1125;top:3725;height:1364;width:3214;" fillcolor="#FFFFFF" filled="t" stroked="t" coordsize="21600,21600" o:gfxdata="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Vh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r>
                          <w:rPr>
                            <w:rFonts w:hint="eastAsia"/>
                          </w:rPr>
                          <w:t>a）获取规划条件</w:t>
                        </w:r>
                      </w:p>
                      <w:p>
                        <w:r>
                          <w:rPr>
                            <w:rFonts w:hint="eastAsia"/>
                          </w:rPr>
                          <w:t>b）获取规划选址等阶段的地籍调查成果</w:t>
                        </w:r>
                      </w:p>
                      <w:p>
                        <w:r>
                          <w:rPr>
                            <w:rFonts w:hint="eastAsia"/>
                          </w:rPr>
                          <w:t>c）行政审批结果</w:t>
                        </w:r>
                      </w:p>
                    </w:txbxContent>
                  </v:textbox>
                </v:shape>
                <v:roundrect id="自选图形 1081" o:spid="_x0000_s1026" o:spt="2" style="position:absolute;left:5264;top:3046;height:451;width:1174;" filled="f" stroked="t" coordsize="21600,21600" arcsize="0.166666666666667" o:gfxdata="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j0Io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pPr>
                        <w:r>
                          <w:rPr>
                            <w:rFonts w:hint="eastAsia"/>
                          </w:rPr>
                          <w:t>开始</w:t>
                        </w:r>
                      </w:p>
                    </w:txbxContent>
                  </v:textbox>
                </v:roundrect>
                <v:shape id="自选图形 1077" o:spid="_x0000_s1026" o:spt="32" type="#_x0000_t32" style="position:absolute;left:4339;top:4425;height:0;width:679;" filled="f" stroked="t" coordsize="21600,21600" o:gfxdata="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1W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1071" o:spid="_x0000_s1026" o:spt="32" type="#_x0000_t32" style="position:absolute;left:6676;top:6781;height:0;width:653;" filled="f" stroked="t" coordsize="21600,21600" o:gfxdata="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HzG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文本框 1053" o:spid="_x0000_s1026" o:spt="202" type="#_x0000_t202" style="position:absolute;left:4816;top:14378;height:450;width:2146;" fillcolor="#FFFFFF" filled="t" stroked="t" coordsize="21600,21600" o:gfxdata="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5n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成果入库与归档</w:t>
                        </w:r>
                      </w:p>
                    </w:txbxContent>
                  </v:textbox>
                </v:shape>
                <v:roundrect id="自选图形 1052" o:spid="_x0000_s1026" o:spt="2" style="position:absolute;left:5264;top:15383;height:519;width:1174;" fillcolor="#FFFFFF" filled="t" stroked="t" coordsize="21600,21600" arcsize="0.166666666666667" o:gfxdata="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4sqI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pPr>
                        <w:r>
                          <w:rPr>
                            <w:rFonts w:hint="eastAsia"/>
                          </w:rPr>
                          <w:t>结束</w:t>
                        </w:r>
                      </w:p>
                    </w:txbxContent>
                  </v:textbox>
                </v:roundrect>
                <v:shape id="自选图形 1080" o:spid="_x0000_s1026" o:spt="32" type="#_x0000_t32" style="position:absolute;left:5855;top:3497;height:673;width:1;" filled="f" stroked="t" coordsize="21600,21600" o:gfxdata="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y+kd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076" o:spid="_x0000_s1026" o:spt="32" type="#_x0000_t32" style="position:absolute;left:5855;top:4700;height:654;width:3;" filled="f" stroked="t" coordsize="21600,21600" o:gfxdata="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MB7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070" o:spid="_x0000_s1026" o:spt="32" type="#_x0000_t32" style="position:absolute;left:5855;top:7106;flip:x;height:583;width:2;" filled="f" stroked="t" coordsize="21600,21600" o:gfxdata="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gvJZ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自选图形 1062" o:spid="_x0000_s1026" o:spt="32" type="#_x0000_t32" style="position:absolute;left:5858;top:8214;flip:x;height:608;width:4;" filled="f" stroked="t" coordsize="21600,21600" o:gfxdata="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lf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065" o:spid="_x0000_s1026" o:spt="32" type="#_x0000_t32" style="position:absolute;left:5856;top:9355;height:626;width:2;" filled="f" stroked="t" coordsize="21600,21600" o:gfxdata="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eBU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54" o:spid="_x0000_s1026" o:spt="32" type="#_x0000_t32" style="position:absolute;left:5854;top:13761;flip:x;height:617;width:8;" filled="f" stroked="t" coordsize="21600,21600" o:gfxdata="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QbC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59" o:spid="_x0000_s1026" o:spt="110" type="#_x0000_t110" style="position:absolute;left:4690;top:11071;height:889;width:2317;" fillcolor="#FFFFFF" filled="t" stroked="t" coordsize="21600,21600" o:gfxdata="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Ocv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审核确认</w:t>
                        </w:r>
                      </w:p>
                    </w:txbxContent>
                  </v:textbox>
                </v:shape>
                <v:shape id="自选图形 1057" o:spid="_x0000_s1026" o:spt="32" type="#_x0000_t32" style="position:absolute;left:5856;top:11960;height:662;width:0;" filled="f" stroked="t" coordsize="21600,21600" o:gfxdata="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3nT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67" o:spid="_x0000_s1026" o:spt="32" type="#_x0000_t32" style="position:absolute;left:3446;top:9085;height:1;width:1298;" filled="f" stroked="t" coordsize="21600,21600" o:gfxdata="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UDQ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075" o:spid="_x0000_s1026" o:spt="202" type="#_x0000_t202" style="position:absolute;left:5018;top:5354;height:514;width:1658;"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施工许可</w:t>
                        </w:r>
                      </w:p>
                    </w:txbxContent>
                  </v:textbox>
                </v:shape>
                <v:shape id="自选图形 1074" o:spid="_x0000_s1026" o:spt="32" type="#_x0000_t32" style="position:absolute;left:5854;top:5868;height:648;width:4;" filled="f" stroked="t" coordsize="21600,21600" o:gfxdata="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vYyq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文本框 1068" o:spid="_x0000_s1026" o:spt="202" type="#_x0000_t202" style="position:absolute;left:5018;top:9981;height:533;width:1550;" fillcolor="#FFFFFF" filled="t" stroked="t" coordsize="21600,21600" o:gfxdata="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IZZ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关联审批</w:t>
                        </w:r>
                      </w:p>
                    </w:txbxContent>
                  </v:textbox>
                </v:shape>
                <v:shape id="自选图形 1055" o:spid="_x0000_s1026" o:spt="32" type="#_x0000_t32" style="position:absolute;left:5854;top:14828;height:585;width:1;" filled="f" stroked="t" coordsize="21600,21600" o:gfxdata="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uz0E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060" o:spid="_x0000_s1026" o:spt="32" type="#_x0000_t32" style="position:absolute;left:5854;top:10514;height:557;width:0;" filled="f" stroked="t" coordsize="21600,21600" o:gfxdata="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gUY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284" o:spid="_x0000_s1026" o:spt="32" type="#_x0000_t32" style="position:absolute;left:3446;top:9085;flip:y;height:2433;width:0;" filled="f" stroked="t" coordsize="21600,21600" o:gfxdata="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lbJ+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w:pict>
          </mc:Fallback>
        </mc:AlternateConten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
    <w:p/>
    <w:p/>
    <w:p/>
    <w:p>
      <w:pPr>
        <w:pStyle w:val="88"/>
        <w:spacing w:before="156" w:after="156"/>
        <w:outlineLvl w:val="0"/>
        <w:rPr>
          <w:rFonts w:hAnsi="Times New Roman"/>
          <w:color w:val="000000" w:themeColor="text1"/>
          <w14:textFill>
            <w14:solidFill>
              <w14:schemeClr w14:val="tx1"/>
            </w14:solidFill>
          </w14:textFill>
        </w:rPr>
      </w:pPr>
      <w:bookmarkStart w:id="156" w:name="_Toc9816"/>
      <w:r>
        <w:rPr>
          <w:rFonts w:hint="eastAsia" w:hAnsi="Times New Roman"/>
          <w:color w:val="000000" w:themeColor="text1"/>
          <w14:textFill>
            <w14:solidFill>
              <w14:schemeClr w14:val="tx1"/>
            </w14:solidFill>
          </w14:textFill>
        </w:rPr>
        <w:t>竣工验收流程图</w:t>
      </w:r>
      <w:bookmarkEnd w:id="156"/>
    </w:p>
    <w:p>
      <w:pPr>
        <w:jc w:val="left"/>
      </w:pPr>
      <w:r>
        <mc:AlternateContent>
          <mc:Choice Requires="wpg">
            <w:drawing>
              <wp:anchor distT="0" distB="0" distL="114300" distR="114300" simplePos="0" relativeHeight="251673600" behindDoc="0" locked="0" layoutInCell="1" allowOverlap="1">
                <wp:simplePos x="0" y="0"/>
                <wp:positionH relativeFrom="column">
                  <wp:posOffset>-186055</wp:posOffset>
                </wp:positionH>
                <wp:positionV relativeFrom="paragraph">
                  <wp:posOffset>106680</wp:posOffset>
                </wp:positionV>
                <wp:extent cx="5825490" cy="7831455"/>
                <wp:effectExtent l="5080" t="4445" r="17780" b="12700"/>
                <wp:wrapNone/>
                <wp:docPr id="250" name="组合 1289"/>
                <wp:cNvGraphicFramePr/>
                <a:graphic xmlns:a="http://schemas.openxmlformats.org/drawingml/2006/main">
                  <a:graphicData uri="http://schemas.microsoft.com/office/word/2010/wordprocessingGroup">
                    <wpg:wgp>
                      <wpg:cNvGrpSpPr/>
                      <wpg:grpSpPr>
                        <a:xfrm>
                          <a:off x="0" y="0"/>
                          <a:ext cx="5825490" cy="7831455"/>
                          <a:chOff x="1125" y="3046"/>
                          <a:chExt cx="9174" cy="12333"/>
                        </a:xfrm>
                      </wpg:grpSpPr>
                      <wps:wsp>
                        <wps:cNvPr id="224" name="文本框 1030"/>
                        <wps:cNvSpPr txBox="1"/>
                        <wps:spPr>
                          <a:xfrm>
                            <a:off x="5791" y="11031"/>
                            <a:ext cx="851" cy="489"/>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合格</w:t>
                              </w:r>
                            </w:p>
                          </w:txbxContent>
                        </wps:txbx>
                        <wps:bodyPr upright="1"/>
                      </wps:wsp>
                      <wps:wsp>
                        <wps:cNvPr id="225" name="文本框 1037"/>
                        <wps:cNvSpPr txBox="1"/>
                        <wps:spPr>
                          <a:xfrm>
                            <a:off x="3046" y="8565"/>
                            <a:ext cx="652" cy="814"/>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rPr>
                                <w:t>不合格</w:t>
                              </w:r>
                            </w:p>
                          </w:txbxContent>
                        </wps:txbx>
                        <wps:bodyPr vert="eaVert" upright="1"/>
                      </wps:wsp>
                      <wps:wsp>
                        <wps:cNvPr id="226" name="自选图形 1048"/>
                        <wps:cNvSpPr/>
                        <wps:spPr>
                          <a:xfrm>
                            <a:off x="5018" y="4482"/>
                            <a:ext cx="1658" cy="53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准备工作</w:t>
                              </w:r>
                            </w:p>
                          </w:txbxContent>
                        </wps:txbx>
                        <wps:bodyPr anchor="ctr" anchorCtr="0" upright="1"/>
                      </wps:wsp>
                      <wps:wsp>
                        <wps:cNvPr id="227" name="自选图形 1044"/>
                        <wps:cNvSpPr/>
                        <wps:spPr>
                          <a:xfrm>
                            <a:off x="5031" y="5875"/>
                            <a:ext cx="1697" cy="590"/>
                          </a:xfrm>
                          <a:prstGeom prst="flowChartProcess">
                            <a:avLst/>
                          </a:prstGeom>
                          <a:noFill/>
                          <a:ln w="6350"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地籍调查</w:t>
                              </w:r>
                            </w:p>
                          </w:txbxContent>
                        </wps:txbx>
                        <wps:bodyPr anchor="ctr" anchorCtr="0" upright="1"/>
                      </wps:wsp>
                      <wps:wsp>
                        <wps:cNvPr id="228" name="文本框 1045"/>
                        <wps:cNvSpPr txBox="1"/>
                        <wps:spPr>
                          <a:xfrm>
                            <a:off x="7381" y="5576"/>
                            <a:ext cx="2918" cy="108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a）宗地权属调查</w:t>
                              </w:r>
                            </w:p>
                            <w:p>
                              <w:r>
                                <w:rPr>
                                  <w:rFonts w:hint="eastAsia"/>
                                </w:rPr>
                                <w:t>b）土地、规划、房产、地形等专业竣工联合测绘</w:t>
                              </w:r>
                            </w:p>
                          </w:txbxContent>
                        </wps:txbx>
                        <wps:bodyPr upright="1"/>
                      </wps:wsp>
                      <wps:wsp>
                        <wps:cNvPr id="229" name="文本框 1041"/>
                        <wps:cNvSpPr txBox="1"/>
                        <wps:spPr>
                          <a:xfrm>
                            <a:off x="4816" y="7380"/>
                            <a:ext cx="2088" cy="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完善不动产单元表</w:t>
                              </w:r>
                            </w:p>
                          </w:txbxContent>
                        </wps:txbx>
                        <wps:bodyPr upright="1"/>
                      </wps:wsp>
                      <wps:wsp>
                        <wps:cNvPr id="230" name="文本框 1029"/>
                        <wps:cNvSpPr txBox="1"/>
                        <wps:spPr>
                          <a:xfrm>
                            <a:off x="3943" y="11737"/>
                            <a:ext cx="4056" cy="11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（办理建设项目土地规划核实合格证、工程竣工验收、房屋所有权首次登记）</w:t>
                              </w:r>
                            </w:p>
                          </w:txbxContent>
                        </wps:txbx>
                        <wps:bodyPr upright="1"/>
                      </wps:wsp>
                      <wps:wsp>
                        <wps:cNvPr id="231" name="文本框 1049"/>
                        <wps:cNvSpPr txBox="1"/>
                        <wps:spPr>
                          <a:xfrm>
                            <a:off x="1125" y="4037"/>
                            <a:ext cx="3214" cy="136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a）获取前期各阶段地籍调查资料</w:t>
                              </w:r>
                            </w:p>
                            <w:p>
                              <w:r>
                                <w:rPr>
                                  <w:rFonts w:hint="eastAsia"/>
                                </w:rPr>
                                <w:t>b）行政审批成果资料</w:t>
                              </w:r>
                            </w:p>
                            <w:p>
                              <w:r>
                                <w:rPr>
                                  <w:rFonts w:hint="eastAsia"/>
                                </w:rPr>
                                <w:t>c）其他资料</w:t>
                              </w:r>
                            </w:p>
                          </w:txbxContent>
                        </wps:txbx>
                        <wps:bodyPr upright="1"/>
                      </wps:wsp>
                      <wps:wsp>
                        <wps:cNvPr id="232" name="自选图形 1051"/>
                        <wps:cNvSpPr/>
                        <wps:spPr>
                          <a:xfrm>
                            <a:off x="5264" y="3046"/>
                            <a:ext cx="1174" cy="451"/>
                          </a:xfrm>
                          <a:prstGeom prst="roundRect">
                            <a:avLst>
                              <a:gd name="adj" fmla="val 16667"/>
                            </a:avLst>
                          </a:prstGeom>
                          <a:noFill/>
                          <a:ln w="9525" cap="flat" cmpd="sng">
                            <a:solidFill>
                              <a:srgbClr val="000000"/>
                            </a:solidFill>
                            <a:prstDash val="solid"/>
                            <a:headEnd type="none" w="med" len="med"/>
                            <a:tailEnd type="none" w="med" len="med"/>
                          </a:ln>
                        </wps:spPr>
                        <wps:txbx>
                          <w:txbxContent>
                            <w:p>
                              <w:pPr>
                                <w:jc w:val="center"/>
                              </w:pPr>
                              <w:r>
                                <w:rPr>
                                  <w:rFonts w:hint="eastAsia"/>
                                </w:rPr>
                                <w:t>开始</w:t>
                              </w:r>
                            </w:p>
                          </w:txbxContent>
                        </wps:txbx>
                        <wps:bodyPr upright="1"/>
                      </wps:wsp>
                      <wps:wsp>
                        <wps:cNvPr id="233" name="自选图形 1047"/>
                        <wps:cNvCnPr/>
                        <wps:spPr>
                          <a:xfrm>
                            <a:off x="4339" y="4737"/>
                            <a:ext cx="679" cy="0"/>
                          </a:xfrm>
                          <a:prstGeom prst="straightConnector1">
                            <a:avLst/>
                          </a:prstGeom>
                          <a:ln w="9525" cap="flat" cmpd="sng">
                            <a:solidFill>
                              <a:srgbClr val="000000"/>
                            </a:solidFill>
                            <a:prstDash val="solid"/>
                            <a:headEnd type="none" w="med" len="med"/>
                            <a:tailEnd type="none" w="med" len="med"/>
                          </a:ln>
                        </wps:spPr>
                        <wps:bodyPr/>
                      </wps:wsp>
                      <wps:wsp>
                        <wps:cNvPr id="234" name="自选图形 1043"/>
                        <wps:cNvCnPr/>
                        <wps:spPr>
                          <a:xfrm>
                            <a:off x="6728" y="6152"/>
                            <a:ext cx="653" cy="0"/>
                          </a:xfrm>
                          <a:prstGeom prst="straightConnector1">
                            <a:avLst/>
                          </a:prstGeom>
                          <a:ln w="9525" cap="flat" cmpd="sng">
                            <a:solidFill>
                              <a:srgbClr val="000000"/>
                            </a:solidFill>
                            <a:prstDash val="solid"/>
                            <a:headEnd type="none" w="med" len="med"/>
                            <a:tailEnd type="none" w="med" len="med"/>
                          </a:ln>
                        </wps:spPr>
                        <wps:bodyPr/>
                      </wps:wsp>
                      <wps:wsp>
                        <wps:cNvPr id="235" name="文本框 1028"/>
                        <wps:cNvSpPr txBox="1"/>
                        <wps:spPr>
                          <a:xfrm>
                            <a:off x="4686" y="13649"/>
                            <a:ext cx="2146"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成果入库与归档</w:t>
                              </w:r>
                            </w:p>
                          </w:txbxContent>
                        </wps:txbx>
                        <wps:bodyPr upright="1"/>
                      </wps:wsp>
                      <wps:wsp>
                        <wps:cNvPr id="236" name="自选图形 1026"/>
                        <wps:cNvSpPr/>
                        <wps:spPr>
                          <a:xfrm>
                            <a:off x="5206" y="14860"/>
                            <a:ext cx="1174" cy="51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结束</w:t>
                              </w:r>
                            </w:p>
                          </w:txbxContent>
                        </wps:txbx>
                        <wps:bodyPr upright="1"/>
                      </wps:wsp>
                      <wps:wsp>
                        <wps:cNvPr id="237" name="自选图形 1050"/>
                        <wps:cNvCnPr/>
                        <wps:spPr>
                          <a:xfrm>
                            <a:off x="5855" y="3497"/>
                            <a:ext cx="0" cy="985"/>
                          </a:xfrm>
                          <a:prstGeom prst="straightConnector1">
                            <a:avLst/>
                          </a:prstGeom>
                          <a:ln w="9525" cap="flat" cmpd="sng">
                            <a:solidFill>
                              <a:srgbClr val="000000"/>
                            </a:solidFill>
                            <a:prstDash val="solid"/>
                            <a:headEnd type="none" w="med" len="med"/>
                            <a:tailEnd type="triangle" w="med" len="med"/>
                          </a:ln>
                        </wps:spPr>
                        <wps:bodyPr/>
                      </wps:wsp>
                      <wps:wsp>
                        <wps:cNvPr id="238" name="自选图形 1046"/>
                        <wps:cNvCnPr/>
                        <wps:spPr>
                          <a:xfrm>
                            <a:off x="5855" y="5012"/>
                            <a:ext cx="0" cy="863"/>
                          </a:xfrm>
                          <a:prstGeom prst="straightConnector1">
                            <a:avLst/>
                          </a:prstGeom>
                          <a:ln w="9525" cap="flat" cmpd="sng">
                            <a:solidFill>
                              <a:srgbClr val="000000"/>
                            </a:solidFill>
                            <a:prstDash val="solid"/>
                            <a:headEnd type="none" w="med" len="med"/>
                            <a:tailEnd type="triangle" w="med" len="med"/>
                          </a:ln>
                        </wps:spPr>
                        <wps:bodyPr/>
                      </wps:wsp>
                      <wps:wsp>
                        <wps:cNvPr id="239" name="自选图形 1042"/>
                        <wps:cNvCnPr/>
                        <wps:spPr>
                          <a:xfrm>
                            <a:off x="5855" y="6465"/>
                            <a:ext cx="0" cy="915"/>
                          </a:xfrm>
                          <a:prstGeom prst="straightConnector1">
                            <a:avLst/>
                          </a:prstGeom>
                          <a:ln w="9525" cap="flat" cmpd="sng">
                            <a:solidFill>
                              <a:srgbClr val="000000"/>
                            </a:solidFill>
                            <a:prstDash val="solid"/>
                            <a:headEnd type="none" w="med" len="med"/>
                            <a:tailEnd type="triangle" w="med" len="med"/>
                          </a:ln>
                        </wps:spPr>
                        <wps:bodyPr/>
                      </wps:wsp>
                      <wps:wsp>
                        <wps:cNvPr id="240" name="自选图形 1035"/>
                        <wps:cNvCnPr/>
                        <wps:spPr>
                          <a:xfrm>
                            <a:off x="5791" y="12851"/>
                            <a:ext cx="0" cy="798"/>
                          </a:xfrm>
                          <a:prstGeom prst="straightConnector1">
                            <a:avLst/>
                          </a:prstGeom>
                          <a:ln w="9525" cap="flat" cmpd="sng">
                            <a:solidFill>
                              <a:srgbClr val="000000"/>
                            </a:solidFill>
                            <a:prstDash val="solid"/>
                            <a:headEnd type="none" w="med" len="med"/>
                            <a:tailEnd type="triangle" w="med" len="med"/>
                          </a:ln>
                        </wps:spPr>
                        <wps:bodyPr/>
                      </wps:wsp>
                      <wps:wsp>
                        <wps:cNvPr id="241" name="自选图形 1027"/>
                        <wps:cNvCnPr/>
                        <wps:spPr>
                          <a:xfrm>
                            <a:off x="5797" y="14099"/>
                            <a:ext cx="0" cy="761"/>
                          </a:xfrm>
                          <a:prstGeom prst="straightConnector1">
                            <a:avLst/>
                          </a:prstGeom>
                          <a:ln w="9525" cap="flat" cmpd="sng">
                            <a:solidFill>
                              <a:srgbClr val="000000"/>
                            </a:solidFill>
                            <a:prstDash val="solid"/>
                            <a:headEnd type="none" w="med" len="med"/>
                            <a:tailEnd type="triangle" w="med" len="med"/>
                          </a:ln>
                        </wps:spPr>
                        <wps:bodyPr/>
                      </wps:wsp>
                      <wps:wsp>
                        <wps:cNvPr id="242" name="自选图形 1033"/>
                        <wps:cNvSpPr/>
                        <wps:spPr>
                          <a:xfrm>
                            <a:off x="4830" y="9985"/>
                            <a:ext cx="2074" cy="889"/>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pacing w:val="-20"/>
                                </w:rPr>
                                <w:t>审核确</w:t>
                              </w:r>
                              <w:r>
                                <w:rPr>
                                  <w:rFonts w:hint="eastAsia"/>
                                </w:rPr>
                                <w:t>认</w:t>
                              </w:r>
                            </w:p>
                          </w:txbxContent>
                        </wps:txbx>
                        <wps:bodyPr upright="1"/>
                      </wps:wsp>
                      <wps:wsp>
                        <wps:cNvPr id="243" name="自选图形 1031"/>
                        <wps:cNvCnPr/>
                        <wps:spPr>
                          <a:xfrm>
                            <a:off x="5854" y="10874"/>
                            <a:ext cx="0" cy="863"/>
                          </a:xfrm>
                          <a:prstGeom prst="straightConnector1">
                            <a:avLst/>
                          </a:prstGeom>
                          <a:ln w="9525" cap="flat" cmpd="sng">
                            <a:solidFill>
                              <a:srgbClr val="000000"/>
                            </a:solidFill>
                            <a:prstDash val="solid"/>
                            <a:headEnd type="none" w="med" len="med"/>
                            <a:tailEnd type="triangle" w="med" len="med"/>
                          </a:ln>
                        </wps:spPr>
                        <wps:bodyPr/>
                      </wps:wsp>
                      <wps:wsp>
                        <wps:cNvPr id="244" name="自选图形 1039"/>
                        <wps:cNvCnPr/>
                        <wps:spPr>
                          <a:xfrm>
                            <a:off x="3537" y="7671"/>
                            <a:ext cx="1279" cy="1"/>
                          </a:xfrm>
                          <a:prstGeom prst="straightConnector1">
                            <a:avLst/>
                          </a:prstGeom>
                          <a:ln w="9525" cap="flat" cmpd="sng">
                            <a:solidFill>
                              <a:srgbClr val="000000"/>
                            </a:solidFill>
                            <a:prstDash val="solid"/>
                            <a:headEnd type="none" w="med" len="med"/>
                            <a:tailEnd type="triangle" w="med" len="med"/>
                          </a:ln>
                        </wps:spPr>
                        <wps:bodyPr/>
                      </wps:wsp>
                      <wps:wsp>
                        <wps:cNvPr id="245" name="文本框 1036"/>
                        <wps:cNvSpPr txBox="1"/>
                        <wps:spPr>
                          <a:xfrm>
                            <a:off x="5031" y="8737"/>
                            <a:ext cx="1564" cy="5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关联审批</w:t>
                              </w:r>
                            </w:p>
                          </w:txbxContent>
                        </wps:txbx>
                        <wps:bodyPr upright="1"/>
                      </wps:wsp>
                      <wps:wsp>
                        <wps:cNvPr id="246" name="自选图形 1034"/>
                        <wps:cNvCnPr/>
                        <wps:spPr>
                          <a:xfrm>
                            <a:off x="5855" y="9250"/>
                            <a:ext cx="0" cy="735"/>
                          </a:xfrm>
                          <a:prstGeom prst="straightConnector1">
                            <a:avLst/>
                          </a:prstGeom>
                          <a:ln w="9525" cap="flat" cmpd="sng">
                            <a:solidFill>
                              <a:srgbClr val="000000"/>
                            </a:solidFill>
                            <a:prstDash val="solid"/>
                            <a:headEnd type="none" w="med" len="med"/>
                            <a:tailEnd type="triangle" w="med" len="med"/>
                          </a:ln>
                        </wps:spPr>
                        <wps:bodyPr/>
                      </wps:wsp>
                      <wps:wsp>
                        <wps:cNvPr id="247" name="自选图形 1032"/>
                        <wps:cNvCnPr/>
                        <wps:spPr>
                          <a:xfrm flipH="1">
                            <a:off x="3538" y="10429"/>
                            <a:ext cx="1292" cy="0"/>
                          </a:xfrm>
                          <a:prstGeom prst="straightConnector1">
                            <a:avLst/>
                          </a:prstGeom>
                          <a:ln w="9525" cap="flat" cmpd="sng">
                            <a:solidFill>
                              <a:srgbClr val="000000"/>
                            </a:solidFill>
                            <a:prstDash val="solid"/>
                            <a:headEnd type="none" w="med" len="med"/>
                            <a:tailEnd type="none" w="med" len="med"/>
                          </a:ln>
                        </wps:spPr>
                        <wps:bodyPr/>
                      </wps:wsp>
                      <wps:wsp>
                        <wps:cNvPr id="248" name="自选图形 1040"/>
                        <wps:cNvCnPr/>
                        <wps:spPr>
                          <a:xfrm flipV="1">
                            <a:off x="3538" y="7672"/>
                            <a:ext cx="0" cy="2757"/>
                          </a:xfrm>
                          <a:prstGeom prst="straightConnector1">
                            <a:avLst/>
                          </a:prstGeom>
                          <a:ln w="9525" cap="flat" cmpd="sng">
                            <a:solidFill>
                              <a:srgbClr val="000000"/>
                            </a:solidFill>
                            <a:prstDash val="solid"/>
                            <a:headEnd type="none" w="med" len="med"/>
                            <a:tailEnd type="none" w="med" len="med"/>
                          </a:ln>
                        </wps:spPr>
                        <wps:bodyPr/>
                      </wps:wsp>
                      <wps:wsp>
                        <wps:cNvPr id="249" name="自选图形 1288"/>
                        <wps:cNvCnPr/>
                        <wps:spPr>
                          <a:xfrm>
                            <a:off x="5854" y="7893"/>
                            <a:ext cx="0" cy="844"/>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组合 1289" o:spid="_x0000_s1026" o:spt="203" style="position:absolute;left:0pt;margin-left:-14.65pt;margin-top:8.4pt;height:616.65pt;width:458.7pt;z-index:251673600;mso-width-relative:page;mso-height-relative:page;" coordorigin="1125,3046" coordsize="9174,12333" o:gfxdata="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">
                <o:lock v:ext="edit" aspectratio="f"/>
                <v:shape id="文本框 1030" o:spid="_x0000_s1026" o:spt="202" type="#_x0000_t202" style="position:absolute;left:5791;top:11031;height:489;width:851;" fillcolor="#FFFFFF" filled="t" stroked="t" coordsize="21600,21600" o:gfxdata="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oDABvQAA&#10;ANw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r>
                          <w:rPr>
                            <w:rFonts w:hint="eastAsia"/>
                          </w:rPr>
                          <w:t>合格</w:t>
                        </w:r>
                      </w:p>
                    </w:txbxContent>
                  </v:textbox>
                </v:shape>
                <v:shape id="文本框 1037" o:spid="_x0000_s1026" o:spt="202" type="#_x0000_t202" style="position:absolute;left:3046;top:8565;height:814;width:652;" fillcolor="#FFFFFF" filled="t" stroked="t" coordsize="21600,21600" o:gfxdata="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YM+0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style="layout-flow:vertical-ideographic;">
                    <w:txbxContent>
                      <w:p>
                        <w:r>
                          <w:rPr>
                            <w:rFonts w:hint="eastAsia"/>
                          </w:rPr>
                          <w:t>不合格</w:t>
                        </w:r>
                      </w:p>
                    </w:txbxContent>
                  </v:textbox>
                </v:shape>
                <v:shape id="自选图形 1048" o:spid="_x0000_s1026" o:spt="109" type="#_x0000_t109" style="position:absolute;left:5018;top:4482;height:530;width:1658;v-text-anchor:middle;" filled="f" stroked="t" coordsize="21600,21600" o:gfxdata="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IOUI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准备工作</w:t>
                        </w:r>
                      </w:p>
                    </w:txbxContent>
                  </v:textbox>
                </v:shape>
                <v:shape id="自选图形 1044" o:spid="_x0000_s1026" o:spt="109" type="#_x0000_t109" style="position:absolute;left:5031;top:5875;height:590;width:1697;v-text-anchor:middle;" filled="f" stroked="t" coordsize="21600,21600" o:gfxdata="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bECTvQAA&#10;ANw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地籍调查</w:t>
                        </w:r>
                      </w:p>
                    </w:txbxContent>
                  </v:textbox>
                </v:shape>
                <v:shape id="文本框 1045" o:spid="_x0000_s1026" o:spt="202" type="#_x0000_t202" style="position:absolute;left:7381;top:5576;height:1089;width:2918;" fillcolor="#FFFFFF" filled="t" stroked="t" coordsize="21600,21600" o:gfxdata="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oCr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a）宗地权属调查</w:t>
                        </w:r>
                      </w:p>
                      <w:p>
                        <w:r>
                          <w:rPr>
                            <w:rFonts w:hint="eastAsia"/>
                          </w:rPr>
                          <w:t>b）土地、规划、房产、地形等专业竣工联合测绘</w:t>
                        </w:r>
                      </w:p>
                    </w:txbxContent>
                  </v:textbox>
                </v:shape>
                <v:shape id="文本框 1041" o:spid="_x0000_s1026" o:spt="202" type="#_x0000_t202" style="position:absolute;left:4816;top:7380;height:513;width:2088;" fillcolor="#FFFFFF" filled="t" stroked="t" coordsize="21600,21600" o:gfxdata="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4kry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完善不动产单元表</w:t>
                        </w:r>
                      </w:p>
                    </w:txbxContent>
                  </v:textbox>
                </v:shape>
                <v:shape id="文本框 1029" o:spid="_x0000_s1026" o:spt="202" type="#_x0000_t202" style="position:absolute;left:3943;top:11737;height:1114;width:4056;" fillcolor="#FFFFFF" filled="t" stroked="t" coordsize="21600,21600" o:gfxdata="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kG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赋码应用</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（办理建设项目土地规划核实合格证、工程竣工验收、房屋所有权首次登记）</w:t>
                        </w:r>
                      </w:p>
                    </w:txbxContent>
                  </v:textbox>
                </v:shape>
                <v:shape id="文本框 1049" o:spid="_x0000_s1026" o:spt="202" type="#_x0000_t202" style="position:absolute;left:1125;top:4037;height:1364;width:3214;" fillcolor="#FFFFFF" filled="t" stroked="t" coordsize="21600,21600" o:gfxdata="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LNf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rPr>
                          <w:t>a）获取前期各阶段地籍调查资料</w:t>
                        </w:r>
                      </w:p>
                      <w:p>
                        <w:r>
                          <w:rPr>
                            <w:rFonts w:hint="eastAsia"/>
                          </w:rPr>
                          <w:t>b）行政审批成果资料</w:t>
                        </w:r>
                      </w:p>
                      <w:p>
                        <w:r>
                          <w:rPr>
                            <w:rFonts w:hint="eastAsia"/>
                          </w:rPr>
                          <w:t>c）其他资料</w:t>
                        </w:r>
                      </w:p>
                    </w:txbxContent>
                  </v:textbox>
                </v:shape>
                <v:roundrect id="自选图形 1051" o:spid="_x0000_s1026" o:spt="2" style="position:absolute;left:5264;top:3046;height:451;width:1174;" filled="f" stroked="t" coordsize="21600,21600" arcsize="0.166666666666667" o:gfxdata="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1nh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textbox>
                    <w:txbxContent>
                      <w:p>
                        <w:pPr>
                          <w:jc w:val="center"/>
                        </w:pPr>
                        <w:r>
                          <w:rPr>
                            <w:rFonts w:hint="eastAsia"/>
                          </w:rPr>
                          <w:t>开始</w:t>
                        </w:r>
                      </w:p>
                    </w:txbxContent>
                  </v:textbox>
                </v:roundrect>
                <v:shape id="自选图形 1047" o:spid="_x0000_s1026" o:spt="32" type="#_x0000_t32" style="position:absolute;left:4339;top:4737;height:0;width:679;" filled="f" stroked="t" coordsize="21600,21600" o:gfxdata="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gES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自选图形 1043" o:spid="_x0000_s1026" o:spt="32" type="#_x0000_t32" style="position:absolute;left:6728;top:6152;height:0;width:653;" filled="f" stroked="t" coordsize="21600,21600" o:gfxdata="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GcP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文本框 1028" o:spid="_x0000_s1026" o:spt="202" type="#_x0000_t202" style="position:absolute;left:4686;top:13649;height:450;width:2146;" fillcolor="#FFFFFF" filled="t" stroked="t" coordsize="21600,21600" o:gfxdata="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w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pPr>
                        <w:r>
                          <w:rPr>
                            <w:rFonts w:hint="eastAsia"/>
                          </w:rPr>
                          <w:t>成果入库与归档</w:t>
                        </w:r>
                      </w:p>
                    </w:txbxContent>
                  </v:textbox>
                </v:shape>
                <v:roundrect id="自选图形 1026" o:spid="_x0000_s1026" o:spt="2" style="position:absolute;left:5206;top:14860;height:519;width:1174;" fillcolor="#FFFFFF" filled="t" stroked="t" coordsize="21600,21600" arcsize="0.166666666666667" o:gfxdata="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qWu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pPr>
                        <w:r>
                          <w:rPr>
                            <w:rFonts w:hint="eastAsia"/>
                          </w:rPr>
                          <w:t>结束</w:t>
                        </w:r>
                      </w:p>
                    </w:txbxContent>
                  </v:textbox>
                </v:roundrect>
                <v:shape id="自选图形 1050" o:spid="_x0000_s1026" o:spt="32" type="#_x0000_t32" style="position:absolute;left:5855;top:3497;height:985;width:0;" filled="f" stroked="t" coordsize="21600,21600" o:gfxdata="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c+r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46" o:spid="_x0000_s1026" o:spt="32" type="#_x0000_t32" style="position:absolute;left:5855;top:5012;height:863;width:0;" filled="f" stroked="t" coordsize="21600,21600" o:gfxdata="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Dbs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042" o:spid="_x0000_s1026" o:spt="32" type="#_x0000_t32" style="position:absolute;left:5855;top:6465;height:915;width:0;" filled="f" stroked="t" coordsize="21600,21600" o:gfxdata="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4Py1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35" o:spid="_x0000_s1026" o:spt="32" type="#_x0000_t32" style="position:absolute;left:5791;top:12851;height:798;width:0;" filled="f" stroked="t" coordsize="21600,21600" o:gfxdata="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zEb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1027" o:spid="_x0000_s1026" o:spt="32" type="#_x0000_t32" style="position:absolute;left:5797;top:14099;height:761;width:0;" filled="f" stroked="t" coordsize="21600,21600" o:gfxdata="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tC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33" o:spid="_x0000_s1026" o:spt="110" type="#_x0000_t110" style="position:absolute;left:4830;top:9985;height:889;width:2074;" fillcolor="#FFFFFF" filled="t" stroked="t" coordsize="21600,21600" o:gfxdata="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cYYA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r>
                          <w:rPr>
                            <w:rFonts w:hint="eastAsia"/>
                            <w:spacing w:val="-20"/>
                          </w:rPr>
                          <w:t>审核确</w:t>
                        </w:r>
                        <w:r>
                          <w:rPr>
                            <w:rFonts w:hint="eastAsia"/>
                          </w:rPr>
                          <w:t>认</w:t>
                        </w:r>
                      </w:p>
                    </w:txbxContent>
                  </v:textbox>
                </v:shape>
                <v:shape id="自选图形 1031" o:spid="_x0000_s1026" o:spt="32" type="#_x0000_t32" style="position:absolute;left:5854;top:10874;height:863;width:0;" filled="f" stroked="t" coordsize="21600,21600" o:gfxdata="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hj8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39" o:spid="_x0000_s1026" o:spt="32" type="#_x0000_t32" style="position:absolute;left:3537;top:7671;height:1;width:1279;" filled="f" stroked="t" coordsize="21600,21600" o:gfxdata="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Xs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文本框 1036" o:spid="_x0000_s1026" o:spt="202" type="#_x0000_t202" style="position:absolute;left:5031;top:8737;height:513;width:1564;" fillcolor="#FFFFFF" filled="t" stroked="t" coordsize="21600,21600" o:gfxdata="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ZAj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关联审批</w:t>
                        </w:r>
                      </w:p>
                    </w:txbxContent>
                  </v:textbox>
                </v:shape>
                <v:shape id="自选图形 1034" o:spid="_x0000_s1026" o:spt="32" type="#_x0000_t32" style="position:absolute;left:5855;top:9250;height:735;width:0;" filled="f" stroked="t" coordsize="21600,21600" o:gfxdata="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WLF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1032" o:spid="_x0000_s1026" o:spt="32" type="#_x0000_t32" style="position:absolute;left:3538;top:10429;flip:x;height:0;width:1292;" filled="f" stroked="t" coordsize="21600,21600" o:gfxdata="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NKq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040" o:spid="_x0000_s1026" o:spt="32" type="#_x0000_t32" style="position:absolute;left:3538;top:7672;flip:y;height:2757;width:0;" filled="f" stroked="t" coordsize="21600,21600" o:gfxdata="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pSvtW2AAAA3AAAAA8A&#10;AAAAAAAAAQAgAAAAIgAAAGRycy9kb3ducmV2LnhtbFBLAQIUABQAAAAIAIdO4kAzLwWeOwAAADkA&#10;AAAQAAAAAAAAAAEAIAAAAAUBAABkcnMvc2hhcGV4bWwueG1sUEsFBgAAAAAGAAYAWwEAAK8DAAAA&#10;AA==&#10;">
                  <v:fill on="f" focussize="0,0"/>
                  <v:stroke color="#000000" joinstyle="round"/>
                  <v:imagedata o:title=""/>
                  <o:lock v:ext="edit" aspectratio="f"/>
                </v:shape>
                <v:shape id="自选图形 1288" o:spid="_x0000_s1026" o:spt="32" type="#_x0000_t32" style="position:absolute;left:5854;top:7893;height:844;width:0;" filled="f" stroked="t" coordsize="21600,21600" o:gfxdata="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JuC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w:pict>
          </mc:Fallback>
        </mc:AlternateConten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
    <w:p/>
    <w:p/>
    <w:p/>
    <w:p/>
    <w:p/>
    <w:p/>
    <w:p>
      <w:pPr>
        <w:jc w:val="center"/>
        <w:rPr>
          <w:rFonts w:ascii="Times New Roman" w:hAnsi="Times New Roman"/>
        </w:rPr>
      </w:pPr>
    </w:p>
    <w:p>
      <w:pPr>
        <w:pStyle w:val="73"/>
        <w:spacing w:before="96" w:beforeLines="0" w:after="156"/>
        <w:ind w:left="1638" w:hanging="1218"/>
        <w:rPr>
          <w:rFonts w:ascii="Times New Roman" w:hAnsi="Times New Roman"/>
          <w:color w:val="000000" w:themeColor="text1"/>
          <w:spacing w:val="105"/>
          <w14:textFill>
            <w14:solidFill>
              <w14:schemeClr w14:val="tx1"/>
            </w14:solidFill>
          </w14:textFill>
        </w:rPr>
      </w:pPr>
      <w:bookmarkStart w:id="157" w:name="_Toc6524"/>
      <w:r>
        <w:rPr>
          <w:rFonts w:hint="eastAsia" w:ascii="Times New Roman" w:hAnsi="Times New Roman"/>
          <w:color w:val="000000" w:themeColor="text1"/>
          <w:spacing w:val="105"/>
          <w14:textFill>
            <w14:solidFill>
              <w14:schemeClr w14:val="tx1"/>
            </w14:solidFill>
          </w14:textFill>
        </w:rPr>
        <w:t>参考文献</w:t>
      </w:r>
      <w:bookmarkEnd w:id="157"/>
    </w:p>
    <w:p>
      <w:pPr>
        <w:pStyle w:val="6"/>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 TD/T 1066-2021 不动产登记数据库标准</w:t>
      </w:r>
    </w:p>
    <w:p>
      <w:pPr>
        <w:pStyle w:val="6"/>
        <w:ind w:firstLine="420"/>
        <w:jc w:val="left"/>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 《自然资源部关于进一步做好地籍调查工作的通知》（自然资发〔2023〕195号）</w:t>
      </w:r>
    </w:p>
    <w:p>
      <w:pPr>
        <w:ind w:left="420" w:hanging="420" w:hangingChars="200"/>
        <w:rPr>
          <w:rFonts w:ascii="Times New Roman" w:hAnsi="Times New Roman"/>
        </w:rPr>
      </w:pPr>
      <w:r>
        <w:rPr>
          <w:rFonts w:hint="eastAsia" w:ascii="Times New Roman" w:hAnsi="Times New Roman"/>
        </w:rPr>
        <w:t xml:space="preserve">   </w:t>
      </w:r>
      <w:r>
        <w:rPr>
          <w:rFonts w:hint="eastAsia" w:ascii="宋体" w:hAnsi="宋体" w:cs="宋体"/>
          <w:color w:val="000000" w:themeColor="text1"/>
          <w:kern w:val="0"/>
          <w:szCs w:val="20"/>
          <w14:textFill>
            <w14:solidFill>
              <w14:schemeClr w14:val="tx1"/>
            </w14:solidFill>
          </w14:textFill>
        </w:rPr>
        <w:t xml:space="preserve"> [3] 《安徽省土地节约集约利用综合改革试点工作领导小组关于印发〈安徽省土地节约集约利用综合改革试点实施方案〉的通知》（皖地用改〔2023〕1号）</w:t>
      </w:r>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8CJw0AgAAZwQAAA4AAABkcnMvZTJvRG9jLnhtbK1UzY7TMBC+I/EO&#10;lu80aRFL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fAicNAIAAGcEAAAOAAAAAAAAAAEAIAAAAB8BAABkcnMvZTJvRG9jLnhtbFBL&#10;BQYAAAAABgAGAFkBAADF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r>
      <w:rPr>
        <w:sz w:val="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SQgkzAgAAZ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qSQgkzAgAAZ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9DnE0zAgAAZ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9DnE0zAgAAZ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Aw/4AzAgAAZ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Aw/4AzAgAAZ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STYLEREF  标准文件_文件编号  \* MERGEFORMAT </w:instrText>
    </w:r>
    <w:r>
      <w:fldChar w:fldCharType="separate"/>
    </w:r>
    <w:r>
      <w:t>DB3410/TXXXX—XXXX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0278A"/>
    <w:multiLevelType w:val="multilevel"/>
    <w:tmpl w:val="C6A0278A"/>
    <w:lvl w:ilvl="0" w:tentative="0">
      <w:start w:val="1"/>
      <w:numFmt w:val="upperLetter"/>
      <w:pStyle w:val="208"/>
      <w:suff w:val="space"/>
      <w:lvlText w:val="%1"/>
      <w:lvlJc w:val="left"/>
      <w:pPr>
        <w:ind w:left="425" w:hanging="425"/>
      </w:pPr>
      <w:rPr>
        <w:rFonts w:hint="eastAsia"/>
      </w:rPr>
    </w:lvl>
    <w:lvl w:ilvl="1" w:tentative="0">
      <w:start w:val="1"/>
      <w:numFmt w:val="decimal"/>
      <w:pStyle w:val="8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8"/>
      <w:suff w:val="nothing"/>
      <w:lvlText w:val="%1%2.%3　"/>
      <w:lvlJc w:val="left"/>
      <w:pPr>
        <w:ind w:left="0" w:firstLine="0"/>
      </w:pPr>
    </w:lvl>
    <w:lvl w:ilvl="3" w:tentative="0">
      <w:start w:val="1"/>
      <w:numFmt w:val="decimal"/>
      <w:pStyle w:val="127"/>
      <w:suff w:val="nothing"/>
      <w:lvlText w:val="%1%2.%3.%4　"/>
      <w:lvlJc w:val="left"/>
      <w:pPr>
        <w:ind w:left="0" w:firstLine="0"/>
      </w:pPr>
    </w:lvl>
    <w:lvl w:ilvl="4" w:tentative="0">
      <w:start w:val="1"/>
      <w:numFmt w:val="decimal"/>
      <w:pStyle w:val="162"/>
      <w:suff w:val="nothing"/>
      <w:lvlText w:val="%1%2.%3.%4.%5　"/>
      <w:lvlJc w:val="left"/>
      <w:pPr>
        <w:ind w:left="0" w:firstLine="0"/>
      </w:pPr>
    </w:lvl>
    <w:lvl w:ilvl="5" w:tentative="0">
      <w:start w:val="1"/>
      <w:numFmt w:val="decimal"/>
      <w:pStyle w:val="164"/>
      <w:suff w:val="nothing"/>
      <w:lvlText w:val="%1%2.%3.%4.%5.%6　"/>
      <w:lvlJc w:val="left"/>
      <w:pPr>
        <w:ind w:left="0" w:firstLine="0"/>
      </w:pPr>
    </w:lvl>
    <w:lvl w:ilvl="6" w:tentative="0">
      <w:start w:val="1"/>
      <w:numFmt w:val="decimal"/>
      <w:pStyle w:val="167"/>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9"/>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09"/>
      <w:suff w:val="nothing"/>
      <w:lvlText w:val="%10.%2 "/>
      <w:lvlJc w:val="left"/>
      <w:pPr>
        <w:ind w:left="0" w:firstLine="0"/>
      </w:pPr>
      <w:rPr>
        <w:rFonts w:hint="eastAsia" w:ascii="黑体" w:eastAsia="黑体" w:hAnsiTheme="minorHAnsi"/>
        <w:b w:val="0"/>
        <w:i w:val="0"/>
        <w:sz w:val="21"/>
      </w:rPr>
    </w:lvl>
    <w:lvl w:ilvl="2" w:tentative="0">
      <w:start w:val="1"/>
      <w:numFmt w:val="decimal"/>
      <w:pStyle w:val="210"/>
      <w:suff w:val="nothing"/>
      <w:lvlText w:val="%10.%2.%3 "/>
      <w:lvlJc w:val="left"/>
      <w:pPr>
        <w:ind w:left="0" w:firstLine="0"/>
      </w:pPr>
      <w:rPr>
        <w:rFonts w:hint="eastAsia" w:ascii="黑体" w:eastAsia="黑体" w:hAnsiTheme="minorHAnsi"/>
        <w:b w:val="0"/>
        <w:i w:val="0"/>
        <w:sz w:val="21"/>
      </w:rPr>
    </w:lvl>
    <w:lvl w:ilvl="3" w:tentative="0">
      <w:start w:val="1"/>
      <w:numFmt w:val="decimal"/>
      <w:pStyle w:val="211"/>
      <w:suff w:val="nothing"/>
      <w:lvlText w:val="%10.%2.%3.%4 "/>
      <w:lvlJc w:val="left"/>
      <w:pPr>
        <w:ind w:left="0" w:firstLine="0"/>
      </w:pPr>
      <w:rPr>
        <w:rFonts w:hint="eastAsia" w:ascii="黑体" w:eastAsia="黑体" w:hAnsiTheme="minorHAnsi"/>
        <w:b w:val="0"/>
        <w:i w:val="0"/>
        <w:sz w:val="21"/>
      </w:rPr>
    </w:lvl>
    <w:lvl w:ilvl="4" w:tentative="0">
      <w:start w:val="1"/>
      <w:numFmt w:val="decimal"/>
      <w:pStyle w:val="212"/>
      <w:suff w:val="nothing"/>
      <w:lvlText w:val="%10.%2.%3.%4.%5 "/>
      <w:lvlJc w:val="left"/>
      <w:pPr>
        <w:ind w:left="0" w:firstLine="0"/>
      </w:pPr>
      <w:rPr>
        <w:rFonts w:hint="eastAsia" w:ascii="黑体" w:eastAsia="黑体" w:hAnsiTheme="minorHAnsi"/>
        <w:b w:val="0"/>
        <w:i w:val="0"/>
        <w:sz w:val="21"/>
      </w:rPr>
    </w:lvl>
    <w:lvl w:ilvl="5" w:tentative="0">
      <w:start w:val="1"/>
      <w:numFmt w:val="decimal"/>
      <w:pStyle w:val="213"/>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90"/>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25D253A"/>
    <w:multiLevelType w:val="multilevel"/>
    <w:tmpl w:val="125D253A"/>
    <w:lvl w:ilvl="0" w:tentative="0">
      <w:start w:val="1"/>
      <w:numFmt w:val="lowerLetter"/>
      <w:lvlText w:val="%1）"/>
      <w:lvlJc w:val="left"/>
      <w:pPr>
        <w:ind w:left="780" w:hanging="36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AD20F90"/>
    <w:multiLevelType w:val="multilevel"/>
    <w:tmpl w:val="1AD20F90"/>
    <w:lvl w:ilvl="0" w:tentative="0">
      <w:start w:val="1"/>
      <w:numFmt w:val="none"/>
      <w:pStyle w:val="119"/>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41"/>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6"/>
      <w:lvlText w:val=""/>
      <w:lvlJc w:val="left"/>
      <w:pPr>
        <w:ind w:left="851" w:hanging="431"/>
      </w:pPr>
      <w:rPr>
        <w:rFonts w:hint="default" w:ascii="Symbol" w:hAnsi="Symbol"/>
        <w:sz w:val="21"/>
      </w:rPr>
    </w:lvl>
    <w:lvl w:ilvl="2" w:tentative="0">
      <w:start w:val="1"/>
      <w:numFmt w:val="bullet"/>
      <w:pStyle w:val="181"/>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83"/>
      <w:lvlText w:val="%1)"/>
      <w:lvlJc w:val="left"/>
      <w:pPr>
        <w:tabs>
          <w:tab w:val="left" w:pos="851"/>
        </w:tabs>
        <w:ind w:left="851" w:hanging="426"/>
      </w:pPr>
      <w:rPr>
        <w:rFonts w:hint="eastAsia" w:ascii="宋体" w:hAnsi="Times New Roman" w:eastAsia="宋体"/>
        <w:sz w:val="21"/>
      </w:rPr>
    </w:lvl>
    <w:lvl w:ilvl="1" w:tentative="0">
      <w:start w:val="1"/>
      <w:numFmt w:val="decimal"/>
      <w:pStyle w:val="118"/>
      <w:lvlText w:val="%2)"/>
      <w:lvlJc w:val="left"/>
      <w:pPr>
        <w:tabs>
          <w:tab w:val="left" w:pos="1276"/>
        </w:tabs>
        <w:ind w:left="1276" w:hanging="425"/>
      </w:pPr>
      <w:rPr>
        <w:rFonts w:hint="eastAsia" w:ascii="宋体" w:hAnsi="Times New Roman" w:eastAsia="宋体"/>
        <w:sz w:val="21"/>
      </w:rPr>
    </w:lvl>
    <w:lvl w:ilvl="2" w:tentative="0">
      <w:start w:val="1"/>
      <w:numFmt w:val="decimal"/>
      <w:pStyle w:val="126"/>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7"/>
      <w:lvlText w:val="%1"/>
      <w:lvlJc w:val="left"/>
      <w:pPr>
        <w:ind w:left="420" w:hanging="420"/>
      </w:pPr>
      <w:rPr>
        <w:rFonts w:hint="eastAsia"/>
      </w:rPr>
    </w:lvl>
    <w:lvl w:ilvl="1" w:tentative="0">
      <w:start w:val="1"/>
      <w:numFmt w:val="decimal"/>
      <w:pStyle w:val="93"/>
      <w:suff w:val="space"/>
      <w:lvlText w:val="图%1.%2"/>
      <w:lvlJc w:val="center"/>
      <w:pPr>
        <w:ind w:left="2552"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9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25"/>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23"/>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4D2089"/>
    <w:multiLevelType w:val="multilevel"/>
    <w:tmpl w:val="564D2089"/>
    <w:lvl w:ilvl="0" w:tentative="0">
      <w:start w:val="1"/>
      <w:numFmt w:val="none"/>
      <w:pStyle w:val="120"/>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21"/>
      <w:suff w:val="nothing"/>
      <w:lvlText w:val="表%1　"/>
      <w:lvlJc w:val="left"/>
      <w:pPr>
        <w:ind w:left="0" w:firstLine="0"/>
      </w:pPr>
      <w:rPr>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8"/>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6"/>
      <w:suff w:val="nothing"/>
      <w:lvlText w:val="附录%1"/>
      <w:lvlJc w:val="left"/>
      <w:pPr>
        <w:ind w:left="4395" w:firstLine="0"/>
      </w:pPr>
      <w:rPr>
        <w:rFonts w:hint="eastAsia"/>
        <w:b w:val="0"/>
        <w:bCs/>
        <w:spacing w:val="100"/>
      </w:rPr>
    </w:lvl>
    <w:lvl w:ilvl="1" w:tentative="0">
      <w:start w:val="1"/>
      <w:numFmt w:val="decimal"/>
      <w:pStyle w:val="88"/>
      <w:suff w:val="nothing"/>
      <w:lvlText w:val="%1.%2　"/>
      <w:lvlJc w:val="left"/>
      <w:pPr>
        <w:ind w:left="-283" w:firstLine="0"/>
      </w:pPr>
      <w:rPr>
        <w:rFonts w:hint="eastAsia" w:ascii="黑体" w:eastAsia="黑体"/>
        <w:b w:val="0"/>
        <w:i w:val="0"/>
        <w:sz w:val="21"/>
      </w:rPr>
    </w:lvl>
    <w:lvl w:ilvl="2" w:tentative="0">
      <w:start w:val="1"/>
      <w:numFmt w:val="decimal"/>
      <w:pStyle w:val="89"/>
      <w:suff w:val="nothing"/>
      <w:lvlText w:val="%1.%2.%3　"/>
      <w:lvlJc w:val="left"/>
      <w:pPr>
        <w:ind w:left="-283" w:firstLine="0"/>
      </w:pPr>
      <w:rPr>
        <w:rFonts w:hint="eastAsia" w:ascii="黑体" w:eastAsia="黑体"/>
        <w:b w:val="0"/>
        <w:i w:val="0"/>
        <w:sz w:val="21"/>
      </w:rPr>
    </w:lvl>
    <w:lvl w:ilvl="3" w:tentative="0">
      <w:start w:val="1"/>
      <w:numFmt w:val="decimal"/>
      <w:pStyle w:val="91"/>
      <w:suff w:val="nothing"/>
      <w:lvlText w:val="%1.%2.%3.%4　"/>
      <w:lvlJc w:val="left"/>
      <w:pPr>
        <w:ind w:left="-283" w:firstLine="0"/>
      </w:pPr>
      <w:rPr>
        <w:rFonts w:hint="eastAsia" w:ascii="黑体" w:eastAsia="黑体"/>
        <w:b w:val="0"/>
        <w:i w:val="0"/>
        <w:sz w:val="21"/>
      </w:rPr>
    </w:lvl>
    <w:lvl w:ilvl="4" w:tentative="0">
      <w:start w:val="1"/>
      <w:numFmt w:val="decimal"/>
      <w:pStyle w:val="92"/>
      <w:suff w:val="nothing"/>
      <w:lvlText w:val="%1.%2.%3.%4.%5　"/>
      <w:lvlJc w:val="left"/>
      <w:pPr>
        <w:ind w:left="-283" w:firstLine="0"/>
      </w:pPr>
      <w:rPr>
        <w:rFonts w:hint="eastAsia" w:ascii="黑体" w:eastAsia="黑体"/>
        <w:b w:val="0"/>
        <w:i w:val="0"/>
        <w:sz w:val="21"/>
      </w:rPr>
    </w:lvl>
    <w:lvl w:ilvl="5" w:tentative="0">
      <w:start w:val="1"/>
      <w:numFmt w:val="decimal"/>
      <w:pStyle w:val="94"/>
      <w:suff w:val="nothing"/>
      <w:lvlText w:val="%1.%2.%3.%4.%5.%6　"/>
      <w:lvlJc w:val="left"/>
      <w:pPr>
        <w:ind w:left="-283" w:firstLine="0"/>
      </w:pPr>
      <w:rPr>
        <w:rFonts w:hint="eastAsia" w:ascii="黑体" w:eastAsia="黑体"/>
        <w:b w:val="0"/>
        <w:i w:val="0"/>
        <w:sz w:val="21"/>
      </w:rPr>
    </w:lvl>
    <w:lvl w:ilvl="6" w:tentative="0">
      <w:start w:val="1"/>
      <w:numFmt w:val="decimal"/>
      <w:suff w:val="nothing"/>
      <w:lvlText w:val="%1.%2.%3.%4.%5.%6.%7　"/>
      <w:lvlJc w:val="left"/>
      <w:pPr>
        <w:ind w:left="-283" w:firstLine="0"/>
      </w:pPr>
      <w:rPr>
        <w:rFonts w:hint="eastAsia"/>
      </w:rPr>
    </w:lvl>
    <w:lvl w:ilvl="7" w:tentative="0">
      <w:start w:val="1"/>
      <w:numFmt w:val="decimal"/>
      <w:lvlText w:val="%1.%2.%3.%4.%5.%6.%7.%8"/>
      <w:lvlJc w:val="left"/>
      <w:pPr>
        <w:tabs>
          <w:tab w:val="left" w:pos="4111"/>
        </w:tabs>
        <w:ind w:left="4111" w:hanging="1418"/>
      </w:pPr>
      <w:rPr>
        <w:rFonts w:hint="eastAsia"/>
      </w:rPr>
    </w:lvl>
    <w:lvl w:ilvl="8" w:tentative="0">
      <w:start w:val="1"/>
      <w:numFmt w:val="decimal"/>
      <w:lvlText w:val="%1.%2.%3.%4.%5.%6.%7.%8.%9"/>
      <w:lvlJc w:val="left"/>
      <w:pPr>
        <w:tabs>
          <w:tab w:val="left" w:pos="4819"/>
        </w:tabs>
        <w:ind w:left="4819" w:hanging="1700"/>
      </w:pPr>
      <w:rPr>
        <w:rFonts w:hint="eastAsia"/>
      </w:rPr>
    </w:lvl>
  </w:abstractNum>
  <w:abstractNum w:abstractNumId="25">
    <w:nsid w:val="69506ABF"/>
    <w:multiLevelType w:val="multilevel"/>
    <w:tmpl w:val="69506ABF"/>
    <w:lvl w:ilvl="0" w:tentative="0">
      <w:start w:val="1"/>
      <w:numFmt w:val="bullet"/>
      <w:pStyle w:val="197"/>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61"/>
      <w:suff w:val="nothing"/>
      <w:lvlText w:val="%1"/>
      <w:lvlJc w:val="left"/>
      <w:pPr>
        <w:ind w:left="0" w:firstLine="0"/>
      </w:pPr>
      <w:rPr>
        <w:rFonts w:hint="eastAsia"/>
      </w:rPr>
    </w:lvl>
    <w:lvl w:ilvl="1" w:tentative="0">
      <w:start w:val="1"/>
      <w:numFmt w:val="decimal"/>
      <w:pStyle w:val="5"/>
      <w:suff w:val="nothing"/>
      <w:lvlText w:val="%1%2　"/>
      <w:lvlJc w:val="left"/>
      <w:pPr>
        <w:ind w:left="0" w:firstLine="0"/>
      </w:pPr>
      <w:rPr>
        <w:rFonts w:hint="eastAsia" w:ascii="黑体" w:eastAsia="黑体"/>
        <w:b w:val="0"/>
        <w:i w:val="0"/>
        <w:sz w:val="21"/>
      </w:rPr>
    </w:lvl>
    <w:lvl w:ilvl="2" w:tentative="0">
      <w:start w:val="1"/>
      <w:numFmt w:val="decimal"/>
      <w:pStyle w:val="114"/>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284" w:firstLine="0"/>
      </w:pPr>
      <w:rPr>
        <w:rFonts w:hint="eastAsia" w:ascii="黑体" w:eastAsia="黑体"/>
        <w:b w:val="0"/>
        <w:i w:val="0"/>
        <w:sz w:val="21"/>
      </w:rPr>
    </w:lvl>
    <w:lvl w:ilvl="4" w:tentative="0">
      <w:start w:val="1"/>
      <w:numFmt w:val="decimal"/>
      <w:pStyle w:val="104"/>
      <w:suff w:val="nothing"/>
      <w:lvlText w:val="%1%2.%3.%4.%5　"/>
      <w:lvlJc w:val="left"/>
      <w:pPr>
        <w:ind w:left="0" w:firstLine="0"/>
      </w:pPr>
      <w:rPr>
        <w:rFonts w:hint="eastAsia" w:ascii="黑体" w:eastAsia="黑体"/>
        <w:b w:val="0"/>
        <w:i w:val="0"/>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24"/>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8"/>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
  </w:num>
  <w:num w:numId="3">
    <w:abstractNumId w:val="6"/>
  </w:num>
  <w:num w:numId="4">
    <w:abstractNumId w:val="24"/>
  </w:num>
  <w:num w:numId="5">
    <w:abstractNumId w:val="0"/>
  </w:num>
  <w:num w:numId="6">
    <w:abstractNumId w:val="15"/>
  </w:num>
  <w:num w:numId="7">
    <w:abstractNumId w:val="10"/>
  </w:num>
  <w:num w:numId="8">
    <w:abstractNumId w:val="4"/>
  </w:num>
  <w:num w:numId="9">
    <w:abstractNumId w:val="11"/>
  </w:num>
  <w:num w:numId="10">
    <w:abstractNumId w:val="18"/>
  </w:num>
  <w:num w:numId="11">
    <w:abstractNumId w:val="26"/>
  </w:num>
  <w:num w:numId="12">
    <w:abstractNumId w:val="13"/>
  </w:num>
  <w:num w:numId="13">
    <w:abstractNumId w:val="14"/>
  </w:num>
  <w:num w:numId="14">
    <w:abstractNumId w:val="9"/>
  </w:num>
  <w:num w:numId="15">
    <w:abstractNumId w:val="20"/>
  </w:num>
  <w:num w:numId="16">
    <w:abstractNumId w:val="22"/>
  </w:num>
  <w:num w:numId="17">
    <w:abstractNumId w:val="19"/>
  </w:num>
  <w:num w:numId="18">
    <w:abstractNumId w:val="30"/>
  </w:num>
  <w:num w:numId="19">
    <w:abstractNumId w:val="17"/>
  </w:num>
  <w:num w:numId="20">
    <w:abstractNumId w:val="2"/>
  </w:num>
  <w:num w:numId="21">
    <w:abstractNumId w:val="12"/>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6"/>
  </w:num>
  <w:num w:numId="30">
    <w:abstractNumId w:val="25"/>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YzI2ZjI3N2E3OWIwOWMwZjE4ZGRmODcxZDA1ZGEifQ=="/>
  </w:docVars>
  <w:rsids>
    <w:rsidRoot w:val="00A5652F"/>
    <w:rsid w:val="0000040A"/>
    <w:rsid w:val="00000A94"/>
    <w:rsid w:val="00001972"/>
    <w:rsid w:val="00001D9A"/>
    <w:rsid w:val="000050CC"/>
    <w:rsid w:val="00007B3A"/>
    <w:rsid w:val="000107E0"/>
    <w:rsid w:val="00011FDE"/>
    <w:rsid w:val="00012FFD"/>
    <w:rsid w:val="00014162"/>
    <w:rsid w:val="00014340"/>
    <w:rsid w:val="00016A9C"/>
    <w:rsid w:val="0002012C"/>
    <w:rsid w:val="00022184"/>
    <w:rsid w:val="00022762"/>
    <w:rsid w:val="000238E0"/>
    <w:rsid w:val="000249DB"/>
    <w:rsid w:val="0002595E"/>
    <w:rsid w:val="000303C3"/>
    <w:rsid w:val="000331D3"/>
    <w:rsid w:val="000346A5"/>
    <w:rsid w:val="000359C3"/>
    <w:rsid w:val="00035A7D"/>
    <w:rsid w:val="000365ED"/>
    <w:rsid w:val="00040F2D"/>
    <w:rsid w:val="00041722"/>
    <w:rsid w:val="0004249A"/>
    <w:rsid w:val="00043282"/>
    <w:rsid w:val="00044286"/>
    <w:rsid w:val="00047F28"/>
    <w:rsid w:val="000503AA"/>
    <w:rsid w:val="000506A1"/>
    <w:rsid w:val="000515DD"/>
    <w:rsid w:val="0005265A"/>
    <w:rsid w:val="000539DD"/>
    <w:rsid w:val="00053BD3"/>
    <w:rsid w:val="00054155"/>
    <w:rsid w:val="000556ED"/>
    <w:rsid w:val="00055FE2"/>
    <w:rsid w:val="0005616F"/>
    <w:rsid w:val="000604EA"/>
    <w:rsid w:val="00060C2E"/>
    <w:rsid w:val="00061033"/>
    <w:rsid w:val="000619E9"/>
    <w:rsid w:val="000619EF"/>
    <w:rsid w:val="000622D4"/>
    <w:rsid w:val="0006357D"/>
    <w:rsid w:val="000643A4"/>
    <w:rsid w:val="00067F1E"/>
    <w:rsid w:val="00071CC0"/>
    <w:rsid w:val="00072E7A"/>
    <w:rsid w:val="00073C8C"/>
    <w:rsid w:val="00077B64"/>
    <w:rsid w:val="000807A8"/>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180"/>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D7F"/>
    <w:rsid w:val="000D753B"/>
    <w:rsid w:val="000E0AB9"/>
    <w:rsid w:val="000E0C41"/>
    <w:rsid w:val="000E4C9E"/>
    <w:rsid w:val="000E4D92"/>
    <w:rsid w:val="000E6FD7"/>
    <w:rsid w:val="000F06E1"/>
    <w:rsid w:val="000F0E3C"/>
    <w:rsid w:val="000F19D5"/>
    <w:rsid w:val="000F43AA"/>
    <w:rsid w:val="000F4AEA"/>
    <w:rsid w:val="000F633F"/>
    <w:rsid w:val="000F67E9"/>
    <w:rsid w:val="001015FE"/>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15F"/>
    <w:rsid w:val="00170804"/>
    <w:rsid w:val="001708E9"/>
    <w:rsid w:val="0017340B"/>
    <w:rsid w:val="00173FB1"/>
    <w:rsid w:val="00176DFD"/>
    <w:rsid w:val="0018466E"/>
    <w:rsid w:val="001852C9"/>
    <w:rsid w:val="00190087"/>
    <w:rsid w:val="001913C4"/>
    <w:rsid w:val="0019348F"/>
    <w:rsid w:val="00193A07"/>
    <w:rsid w:val="00194C95"/>
    <w:rsid w:val="00195C34"/>
    <w:rsid w:val="00196EF5"/>
    <w:rsid w:val="001A1A53"/>
    <w:rsid w:val="001A1E38"/>
    <w:rsid w:val="001A234A"/>
    <w:rsid w:val="001A4CF3"/>
    <w:rsid w:val="001A4D43"/>
    <w:rsid w:val="001B06E8"/>
    <w:rsid w:val="001B467A"/>
    <w:rsid w:val="001B5435"/>
    <w:rsid w:val="001B71D0"/>
    <w:rsid w:val="001B71EE"/>
    <w:rsid w:val="001C04A8"/>
    <w:rsid w:val="001C2C03"/>
    <w:rsid w:val="001C4093"/>
    <w:rsid w:val="001C42F7"/>
    <w:rsid w:val="001C49E5"/>
    <w:rsid w:val="001C57E3"/>
    <w:rsid w:val="001C680C"/>
    <w:rsid w:val="001C7FEA"/>
    <w:rsid w:val="001D0499"/>
    <w:rsid w:val="001D0BBE"/>
    <w:rsid w:val="001D0ED4"/>
    <w:rsid w:val="001D212F"/>
    <w:rsid w:val="001D29D7"/>
    <w:rsid w:val="001D2DE7"/>
    <w:rsid w:val="001D411C"/>
    <w:rsid w:val="001D5131"/>
    <w:rsid w:val="001D746C"/>
    <w:rsid w:val="001E1B6A"/>
    <w:rsid w:val="001E2484"/>
    <w:rsid w:val="001E3CC4"/>
    <w:rsid w:val="001E4882"/>
    <w:rsid w:val="001E73AB"/>
    <w:rsid w:val="001F06AA"/>
    <w:rsid w:val="001F092D"/>
    <w:rsid w:val="001F143A"/>
    <w:rsid w:val="001F1605"/>
    <w:rsid w:val="001F2508"/>
    <w:rsid w:val="001F4816"/>
    <w:rsid w:val="001F4EE9"/>
    <w:rsid w:val="001F516E"/>
    <w:rsid w:val="001F69B4"/>
    <w:rsid w:val="001F77C7"/>
    <w:rsid w:val="001F7D59"/>
    <w:rsid w:val="00200183"/>
    <w:rsid w:val="00200333"/>
    <w:rsid w:val="0020107D"/>
    <w:rsid w:val="00202AA4"/>
    <w:rsid w:val="002031B5"/>
    <w:rsid w:val="002031F7"/>
    <w:rsid w:val="0020352C"/>
    <w:rsid w:val="002040E6"/>
    <w:rsid w:val="0020527B"/>
    <w:rsid w:val="00205F2C"/>
    <w:rsid w:val="00210B15"/>
    <w:rsid w:val="002142EA"/>
    <w:rsid w:val="002204BB"/>
    <w:rsid w:val="00221B79"/>
    <w:rsid w:val="00221C6B"/>
    <w:rsid w:val="002253A1"/>
    <w:rsid w:val="00225CF8"/>
    <w:rsid w:val="0022794E"/>
    <w:rsid w:val="00233D64"/>
    <w:rsid w:val="00234512"/>
    <w:rsid w:val="0023482A"/>
    <w:rsid w:val="002359CB"/>
    <w:rsid w:val="0023745F"/>
    <w:rsid w:val="00243540"/>
    <w:rsid w:val="0024497B"/>
    <w:rsid w:val="00244DD4"/>
    <w:rsid w:val="0024515B"/>
    <w:rsid w:val="00246021"/>
    <w:rsid w:val="0024666E"/>
    <w:rsid w:val="00247F52"/>
    <w:rsid w:val="00250B25"/>
    <w:rsid w:val="00250BBE"/>
    <w:rsid w:val="002515C2"/>
    <w:rsid w:val="0025194F"/>
    <w:rsid w:val="0026148A"/>
    <w:rsid w:val="0026230F"/>
    <w:rsid w:val="00262696"/>
    <w:rsid w:val="00263D25"/>
    <w:rsid w:val="002643C3"/>
    <w:rsid w:val="00264A0C"/>
    <w:rsid w:val="00266EEB"/>
    <w:rsid w:val="00267EF4"/>
    <w:rsid w:val="00270CB8"/>
    <w:rsid w:val="00272B08"/>
    <w:rsid w:val="0027493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D8"/>
    <w:rsid w:val="002A1260"/>
    <w:rsid w:val="002A1589"/>
    <w:rsid w:val="002A1608"/>
    <w:rsid w:val="002A25DC"/>
    <w:rsid w:val="002A3AAB"/>
    <w:rsid w:val="002A4CEA"/>
    <w:rsid w:val="002A5977"/>
    <w:rsid w:val="002A5A13"/>
    <w:rsid w:val="002A757F"/>
    <w:rsid w:val="002A7F44"/>
    <w:rsid w:val="002B0C40"/>
    <w:rsid w:val="002B1966"/>
    <w:rsid w:val="002B3A86"/>
    <w:rsid w:val="002B4508"/>
    <w:rsid w:val="002B4CFB"/>
    <w:rsid w:val="002B5779"/>
    <w:rsid w:val="002B655C"/>
    <w:rsid w:val="002B7332"/>
    <w:rsid w:val="002B7F51"/>
    <w:rsid w:val="002C09E7"/>
    <w:rsid w:val="002C1E06"/>
    <w:rsid w:val="002C1E1C"/>
    <w:rsid w:val="002C3F07"/>
    <w:rsid w:val="002C4FE4"/>
    <w:rsid w:val="002C5278"/>
    <w:rsid w:val="002C7EBB"/>
    <w:rsid w:val="002D06C1"/>
    <w:rsid w:val="002D42B5"/>
    <w:rsid w:val="002D4F1A"/>
    <w:rsid w:val="002D6EC6"/>
    <w:rsid w:val="002D79AC"/>
    <w:rsid w:val="002E039D"/>
    <w:rsid w:val="002E0E00"/>
    <w:rsid w:val="002E4D5A"/>
    <w:rsid w:val="002E6326"/>
    <w:rsid w:val="002F2148"/>
    <w:rsid w:val="002F30E0"/>
    <w:rsid w:val="002F35E4"/>
    <w:rsid w:val="002F3730"/>
    <w:rsid w:val="002F38E1"/>
    <w:rsid w:val="002F7AF6"/>
    <w:rsid w:val="00300E63"/>
    <w:rsid w:val="00302F5F"/>
    <w:rsid w:val="0030441D"/>
    <w:rsid w:val="00306063"/>
    <w:rsid w:val="003075BC"/>
    <w:rsid w:val="00310D30"/>
    <w:rsid w:val="00310E83"/>
    <w:rsid w:val="003120A7"/>
    <w:rsid w:val="00313B85"/>
    <w:rsid w:val="00314656"/>
    <w:rsid w:val="00317988"/>
    <w:rsid w:val="003221B4"/>
    <w:rsid w:val="0032258D"/>
    <w:rsid w:val="00322E62"/>
    <w:rsid w:val="00324D13"/>
    <w:rsid w:val="00324D2A"/>
    <w:rsid w:val="00324EDD"/>
    <w:rsid w:val="003331E4"/>
    <w:rsid w:val="00333532"/>
    <w:rsid w:val="00336C64"/>
    <w:rsid w:val="00337162"/>
    <w:rsid w:val="0034194F"/>
    <w:rsid w:val="00344605"/>
    <w:rsid w:val="003474AA"/>
    <w:rsid w:val="00350D1D"/>
    <w:rsid w:val="00352C83"/>
    <w:rsid w:val="003615D2"/>
    <w:rsid w:val="003624BB"/>
    <w:rsid w:val="0036429C"/>
    <w:rsid w:val="00364A53"/>
    <w:rsid w:val="0036503B"/>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19"/>
    <w:rsid w:val="00387ADC"/>
    <w:rsid w:val="00390020"/>
    <w:rsid w:val="003903D6"/>
    <w:rsid w:val="00390EE6"/>
    <w:rsid w:val="0039118F"/>
    <w:rsid w:val="00392AD7"/>
    <w:rsid w:val="003938D9"/>
    <w:rsid w:val="00394376"/>
    <w:rsid w:val="003943FF"/>
    <w:rsid w:val="00395700"/>
    <w:rsid w:val="003974EB"/>
    <w:rsid w:val="00397CC5"/>
    <w:rsid w:val="003A1582"/>
    <w:rsid w:val="003A27EC"/>
    <w:rsid w:val="003A4077"/>
    <w:rsid w:val="003B09AD"/>
    <w:rsid w:val="003B1F18"/>
    <w:rsid w:val="003B5BF0"/>
    <w:rsid w:val="003B60BF"/>
    <w:rsid w:val="003B6BE3"/>
    <w:rsid w:val="003C010C"/>
    <w:rsid w:val="003C0A6C"/>
    <w:rsid w:val="003C14F8"/>
    <w:rsid w:val="003C5A43"/>
    <w:rsid w:val="003D0519"/>
    <w:rsid w:val="003D0FF6"/>
    <w:rsid w:val="003D262C"/>
    <w:rsid w:val="003D4C55"/>
    <w:rsid w:val="003D6D61"/>
    <w:rsid w:val="003D7AB8"/>
    <w:rsid w:val="003E091D"/>
    <w:rsid w:val="003E1C53"/>
    <w:rsid w:val="003E2A69"/>
    <w:rsid w:val="003E2D49"/>
    <w:rsid w:val="003E2FD4"/>
    <w:rsid w:val="003E49F6"/>
    <w:rsid w:val="003E660F"/>
    <w:rsid w:val="003E7E0B"/>
    <w:rsid w:val="003F0841"/>
    <w:rsid w:val="003F23D3"/>
    <w:rsid w:val="003F261E"/>
    <w:rsid w:val="003F3F08"/>
    <w:rsid w:val="003F49F1"/>
    <w:rsid w:val="003F6272"/>
    <w:rsid w:val="00400E72"/>
    <w:rsid w:val="00401400"/>
    <w:rsid w:val="00404869"/>
    <w:rsid w:val="00405884"/>
    <w:rsid w:val="004063DA"/>
    <w:rsid w:val="00407D39"/>
    <w:rsid w:val="0041477A"/>
    <w:rsid w:val="004167A3"/>
    <w:rsid w:val="00417502"/>
    <w:rsid w:val="00432DAA"/>
    <w:rsid w:val="00434305"/>
    <w:rsid w:val="00435DF7"/>
    <w:rsid w:val="0044083F"/>
    <w:rsid w:val="004412F2"/>
    <w:rsid w:val="00441AE7"/>
    <w:rsid w:val="00445574"/>
    <w:rsid w:val="004465AB"/>
    <w:rsid w:val="004467FB"/>
    <w:rsid w:val="00452D6B"/>
    <w:rsid w:val="00454484"/>
    <w:rsid w:val="0045472C"/>
    <w:rsid w:val="0045517B"/>
    <w:rsid w:val="00461877"/>
    <w:rsid w:val="00463B77"/>
    <w:rsid w:val="00463C7B"/>
    <w:rsid w:val="004644A6"/>
    <w:rsid w:val="004659BD"/>
    <w:rsid w:val="00470775"/>
    <w:rsid w:val="00472C48"/>
    <w:rsid w:val="004746B1"/>
    <w:rsid w:val="0047583F"/>
    <w:rsid w:val="00475DE8"/>
    <w:rsid w:val="00480509"/>
    <w:rsid w:val="00481C44"/>
    <w:rsid w:val="00484936"/>
    <w:rsid w:val="00485C89"/>
    <w:rsid w:val="00486BE3"/>
    <w:rsid w:val="00490415"/>
    <w:rsid w:val="004905E4"/>
    <w:rsid w:val="00490A89"/>
    <w:rsid w:val="00490AB4"/>
    <w:rsid w:val="00492F02"/>
    <w:rsid w:val="004939AE"/>
    <w:rsid w:val="00496981"/>
    <w:rsid w:val="004A12DF"/>
    <w:rsid w:val="004A17E6"/>
    <w:rsid w:val="004A1BA8"/>
    <w:rsid w:val="004A4B57"/>
    <w:rsid w:val="004A63FA"/>
    <w:rsid w:val="004B013F"/>
    <w:rsid w:val="004B0272"/>
    <w:rsid w:val="004B2701"/>
    <w:rsid w:val="004B2E1B"/>
    <w:rsid w:val="004B3AA8"/>
    <w:rsid w:val="004B3E93"/>
    <w:rsid w:val="004C1FBC"/>
    <w:rsid w:val="004C25DE"/>
    <w:rsid w:val="004C3F1D"/>
    <w:rsid w:val="004C458D"/>
    <w:rsid w:val="004C4F03"/>
    <w:rsid w:val="004C66B6"/>
    <w:rsid w:val="004C7556"/>
    <w:rsid w:val="004C7E8B"/>
    <w:rsid w:val="004C7E9D"/>
    <w:rsid w:val="004C7F67"/>
    <w:rsid w:val="004D076D"/>
    <w:rsid w:val="004D0EF1"/>
    <w:rsid w:val="004D2253"/>
    <w:rsid w:val="004D4406"/>
    <w:rsid w:val="004D76E2"/>
    <w:rsid w:val="004D7C42"/>
    <w:rsid w:val="004E0465"/>
    <w:rsid w:val="004E0BC6"/>
    <w:rsid w:val="004E127B"/>
    <w:rsid w:val="004E1C0A"/>
    <w:rsid w:val="004E2B06"/>
    <w:rsid w:val="004E30C5"/>
    <w:rsid w:val="004E4AA5"/>
    <w:rsid w:val="004E4AEE"/>
    <w:rsid w:val="004E59E3"/>
    <w:rsid w:val="004E5FD9"/>
    <w:rsid w:val="004E67C0"/>
    <w:rsid w:val="004E746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1DA4"/>
    <w:rsid w:val="00533D04"/>
    <w:rsid w:val="00534804"/>
    <w:rsid w:val="00534BDF"/>
    <w:rsid w:val="005354EA"/>
    <w:rsid w:val="0053585F"/>
    <w:rsid w:val="00535EC4"/>
    <w:rsid w:val="00535ED9"/>
    <w:rsid w:val="0053692B"/>
    <w:rsid w:val="00541853"/>
    <w:rsid w:val="0054295D"/>
    <w:rsid w:val="00543BDA"/>
    <w:rsid w:val="005441CC"/>
    <w:rsid w:val="005468E9"/>
    <w:rsid w:val="005479DA"/>
    <w:rsid w:val="00547BCC"/>
    <w:rsid w:val="0055013B"/>
    <w:rsid w:val="00551461"/>
    <w:rsid w:val="00551F6F"/>
    <w:rsid w:val="00552C03"/>
    <w:rsid w:val="005536A0"/>
    <w:rsid w:val="00555044"/>
    <w:rsid w:val="00561475"/>
    <w:rsid w:val="0056487B"/>
    <w:rsid w:val="00564FB9"/>
    <w:rsid w:val="00573D9E"/>
    <w:rsid w:val="005801E3"/>
    <w:rsid w:val="00581234"/>
    <w:rsid w:val="00581802"/>
    <w:rsid w:val="005836A8"/>
    <w:rsid w:val="0058409C"/>
    <w:rsid w:val="00584262"/>
    <w:rsid w:val="00586630"/>
    <w:rsid w:val="00587ADD"/>
    <w:rsid w:val="00591E27"/>
    <w:rsid w:val="005959F9"/>
    <w:rsid w:val="00596160"/>
    <w:rsid w:val="005966E2"/>
    <w:rsid w:val="00597007"/>
    <w:rsid w:val="005A0966"/>
    <w:rsid w:val="005A11B7"/>
    <w:rsid w:val="005A260B"/>
    <w:rsid w:val="005A4A1B"/>
    <w:rsid w:val="005A7830"/>
    <w:rsid w:val="005A7EA5"/>
    <w:rsid w:val="005A7FCE"/>
    <w:rsid w:val="005B0F3F"/>
    <w:rsid w:val="005B1030"/>
    <w:rsid w:val="005B3EFF"/>
    <w:rsid w:val="005B4903"/>
    <w:rsid w:val="005B51CE"/>
    <w:rsid w:val="005B5885"/>
    <w:rsid w:val="005B5CD7"/>
    <w:rsid w:val="005B6CF6"/>
    <w:rsid w:val="005B7422"/>
    <w:rsid w:val="005C29B8"/>
    <w:rsid w:val="005C5EE2"/>
    <w:rsid w:val="005C5F21"/>
    <w:rsid w:val="005C7156"/>
    <w:rsid w:val="005D0C75"/>
    <w:rsid w:val="005D4171"/>
    <w:rsid w:val="005D6A95"/>
    <w:rsid w:val="005D6B2C"/>
    <w:rsid w:val="005D6D9C"/>
    <w:rsid w:val="005E1566"/>
    <w:rsid w:val="005E2335"/>
    <w:rsid w:val="005E34CA"/>
    <w:rsid w:val="005E3C18"/>
    <w:rsid w:val="005E5481"/>
    <w:rsid w:val="005E6812"/>
    <w:rsid w:val="005E7881"/>
    <w:rsid w:val="005E78E0"/>
    <w:rsid w:val="005F0634"/>
    <w:rsid w:val="005F0D9C"/>
    <w:rsid w:val="005F1696"/>
    <w:rsid w:val="005F284E"/>
    <w:rsid w:val="005F3378"/>
    <w:rsid w:val="005F4712"/>
    <w:rsid w:val="005F546C"/>
    <w:rsid w:val="005F7FF3"/>
    <w:rsid w:val="006015CE"/>
    <w:rsid w:val="00604784"/>
    <w:rsid w:val="00606419"/>
    <w:rsid w:val="00607D29"/>
    <w:rsid w:val="00612952"/>
    <w:rsid w:val="00613D9D"/>
    <w:rsid w:val="00614CC1"/>
    <w:rsid w:val="00615A9D"/>
    <w:rsid w:val="00617387"/>
    <w:rsid w:val="006205D6"/>
    <w:rsid w:val="006252D8"/>
    <w:rsid w:val="006259BC"/>
    <w:rsid w:val="0062636B"/>
    <w:rsid w:val="00632182"/>
    <w:rsid w:val="00632AE0"/>
    <w:rsid w:val="00633C17"/>
    <w:rsid w:val="00634B23"/>
    <w:rsid w:val="00634D9E"/>
    <w:rsid w:val="00635E09"/>
    <w:rsid w:val="00636E3E"/>
    <w:rsid w:val="006379F7"/>
    <w:rsid w:val="00637E4D"/>
    <w:rsid w:val="00640620"/>
    <w:rsid w:val="00641A1F"/>
    <w:rsid w:val="00645056"/>
    <w:rsid w:val="00645904"/>
    <w:rsid w:val="00651ACB"/>
    <w:rsid w:val="00651C47"/>
    <w:rsid w:val="00652AB2"/>
    <w:rsid w:val="00652CE1"/>
    <w:rsid w:val="00653FED"/>
    <w:rsid w:val="00654EC0"/>
    <w:rsid w:val="00654F94"/>
    <w:rsid w:val="0065525B"/>
    <w:rsid w:val="00655D4F"/>
    <w:rsid w:val="00656D29"/>
    <w:rsid w:val="0066020D"/>
    <w:rsid w:val="006640E5"/>
    <w:rsid w:val="006646F1"/>
    <w:rsid w:val="00664929"/>
    <w:rsid w:val="00664F62"/>
    <w:rsid w:val="006655E1"/>
    <w:rsid w:val="00672060"/>
    <w:rsid w:val="0067299B"/>
    <w:rsid w:val="00672BFD"/>
    <w:rsid w:val="00673CE7"/>
    <w:rsid w:val="006770F4"/>
    <w:rsid w:val="00677A84"/>
    <w:rsid w:val="0068026D"/>
    <w:rsid w:val="00680A27"/>
    <w:rsid w:val="006816A4"/>
    <w:rsid w:val="006819B8"/>
    <w:rsid w:val="006840A6"/>
    <w:rsid w:val="006850CD"/>
    <w:rsid w:val="00685AAB"/>
    <w:rsid w:val="00692FCB"/>
    <w:rsid w:val="00695D22"/>
    <w:rsid w:val="006A07AA"/>
    <w:rsid w:val="006A25E5"/>
    <w:rsid w:val="006A2B46"/>
    <w:rsid w:val="006A336D"/>
    <w:rsid w:val="006A37B9"/>
    <w:rsid w:val="006A5DF2"/>
    <w:rsid w:val="006B2672"/>
    <w:rsid w:val="006B4F96"/>
    <w:rsid w:val="006B54BF"/>
    <w:rsid w:val="006B5F44"/>
    <w:rsid w:val="006B5F90"/>
    <w:rsid w:val="006B62E4"/>
    <w:rsid w:val="006C1BBA"/>
    <w:rsid w:val="006C2079"/>
    <w:rsid w:val="006C5A62"/>
    <w:rsid w:val="006C5D68"/>
    <w:rsid w:val="006C6591"/>
    <w:rsid w:val="006C6976"/>
    <w:rsid w:val="006C6AA4"/>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9EE"/>
    <w:rsid w:val="00711CBA"/>
    <w:rsid w:val="00711FB5"/>
    <w:rsid w:val="00712A01"/>
    <w:rsid w:val="00713FF6"/>
    <w:rsid w:val="00714F58"/>
    <w:rsid w:val="00722FBF"/>
    <w:rsid w:val="00722FC2"/>
    <w:rsid w:val="00724879"/>
    <w:rsid w:val="00724E1B"/>
    <w:rsid w:val="00725949"/>
    <w:rsid w:val="00727FA2"/>
    <w:rsid w:val="007322D9"/>
    <w:rsid w:val="00732BC0"/>
    <w:rsid w:val="00735B17"/>
    <w:rsid w:val="0073720F"/>
    <w:rsid w:val="00737796"/>
    <w:rsid w:val="0074165C"/>
    <w:rsid w:val="00742C35"/>
    <w:rsid w:val="007432CA"/>
    <w:rsid w:val="0074392D"/>
    <w:rsid w:val="007439EB"/>
    <w:rsid w:val="00743CB4"/>
    <w:rsid w:val="00743F0A"/>
    <w:rsid w:val="007444E8"/>
    <w:rsid w:val="0074548E"/>
    <w:rsid w:val="00745773"/>
    <w:rsid w:val="00746800"/>
    <w:rsid w:val="00746C76"/>
    <w:rsid w:val="007501A8"/>
    <w:rsid w:val="00750D61"/>
    <w:rsid w:val="00750EE1"/>
    <w:rsid w:val="00752B4D"/>
    <w:rsid w:val="00755402"/>
    <w:rsid w:val="00756B26"/>
    <w:rsid w:val="00756EDF"/>
    <w:rsid w:val="007600AE"/>
    <w:rsid w:val="007600E3"/>
    <w:rsid w:val="00765C43"/>
    <w:rsid w:val="00765EFB"/>
    <w:rsid w:val="007671CA"/>
    <w:rsid w:val="00767C61"/>
    <w:rsid w:val="0077008A"/>
    <w:rsid w:val="00773C1F"/>
    <w:rsid w:val="00774DA4"/>
    <w:rsid w:val="00776599"/>
    <w:rsid w:val="0078114B"/>
    <w:rsid w:val="00781DD2"/>
    <w:rsid w:val="00783ECF"/>
    <w:rsid w:val="0078413A"/>
    <w:rsid w:val="007845B2"/>
    <w:rsid w:val="007855B6"/>
    <w:rsid w:val="00786D9E"/>
    <w:rsid w:val="007959E8"/>
    <w:rsid w:val="00795E9C"/>
    <w:rsid w:val="007A0521"/>
    <w:rsid w:val="007A2E12"/>
    <w:rsid w:val="007A3475"/>
    <w:rsid w:val="007A4045"/>
    <w:rsid w:val="007A41C8"/>
    <w:rsid w:val="007A54CE"/>
    <w:rsid w:val="007A6FD9"/>
    <w:rsid w:val="007A7FFA"/>
    <w:rsid w:val="007B04EB"/>
    <w:rsid w:val="007B0D4F"/>
    <w:rsid w:val="007B5A3D"/>
    <w:rsid w:val="007B5B95"/>
    <w:rsid w:val="007B68EA"/>
    <w:rsid w:val="007B7453"/>
    <w:rsid w:val="007C1E8B"/>
    <w:rsid w:val="007C2D89"/>
    <w:rsid w:val="007C4593"/>
    <w:rsid w:val="007C4981"/>
    <w:rsid w:val="007C5309"/>
    <w:rsid w:val="007C6069"/>
    <w:rsid w:val="007D06C4"/>
    <w:rsid w:val="007D1352"/>
    <w:rsid w:val="007D235D"/>
    <w:rsid w:val="007D2508"/>
    <w:rsid w:val="007D346A"/>
    <w:rsid w:val="007D4845"/>
    <w:rsid w:val="007D6518"/>
    <w:rsid w:val="007D76BD"/>
    <w:rsid w:val="007E0BF1"/>
    <w:rsid w:val="007F0B86"/>
    <w:rsid w:val="007F0ED8"/>
    <w:rsid w:val="007F0F63"/>
    <w:rsid w:val="007F75CE"/>
    <w:rsid w:val="008013A4"/>
    <w:rsid w:val="008027CE"/>
    <w:rsid w:val="00802F42"/>
    <w:rsid w:val="00803B2C"/>
    <w:rsid w:val="00804383"/>
    <w:rsid w:val="00804BB7"/>
    <w:rsid w:val="00804D41"/>
    <w:rsid w:val="00807D67"/>
    <w:rsid w:val="00810257"/>
    <w:rsid w:val="008104F5"/>
    <w:rsid w:val="00810EDD"/>
    <w:rsid w:val="00811072"/>
    <w:rsid w:val="00811369"/>
    <w:rsid w:val="00814637"/>
    <w:rsid w:val="00815419"/>
    <w:rsid w:val="008163C8"/>
    <w:rsid w:val="008164A1"/>
    <w:rsid w:val="00817325"/>
    <w:rsid w:val="008209E6"/>
    <w:rsid w:val="00822107"/>
    <w:rsid w:val="00823303"/>
    <w:rsid w:val="008233B2"/>
    <w:rsid w:val="00823642"/>
    <w:rsid w:val="00823A9F"/>
    <w:rsid w:val="00823C85"/>
    <w:rsid w:val="00825138"/>
    <w:rsid w:val="008269DD"/>
    <w:rsid w:val="00830621"/>
    <w:rsid w:val="0083348C"/>
    <w:rsid w:val="008373D3"/>
    <w:rsid w:val="008374F6"/>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9C4"/>
    <w:rsid w:val="00867C10"/>
    <w:rsid w:val="00870439"/>
    <w:rsid w:val="00870DA1"/>
    <w:rsid w:val="00882A91"/>
    <w:rsid w:val="00883F93"/>
    <w:rsid w:val="00884DB3"/>
    <w:rsid w:val="00885A9D"/>
    <w:rsid w:val="008864F6"/>
    <w:rsid w:val="0089049D"/>
    <w:rsid w:val="00891662"/>
    <w:rsid w:val="008928C9"/>
    <w:rsid w:val="008930CB"/>
    <w:rsid w:val="008933A3"/>
    <w:rsid w:val="00893649"/>
    <w:rsid w:val="008938DC"/>
    <w:rsid w:val="00893FD1"/>
    <w:rsid w:val="008943A0"/>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0A36"/>
    <w:rsid w:val="008C1797"/>
    <w:rsid w:val="008C219C"/>
    <w:rsid w:val="008C4019"/>
    <w:rsid w:val="008C475E"/>
    <w:rsid w:val="008C619A"/>
    <w:rsid w:val="008D0CE8"/>
    <w:rsid w:val="008D2D1D"/>
    <w:rsid w:val="008D385D"/>
    <w:rsid w:val="008D453D"/>
    <w:rsid w:val="008D53AD"/>
    <w:rsid w:val="008D562B"/>
    <w:rsid w:val="008D5733"/>
    <w:rsid w:val="008D622B"/>
    <w:rsid w:val="008D666C"/>
    <w:rsid w:val="008D7B54"/>
    <w:rsid w:val="008E0C9D"/>
    <w:rsid w:val="008E1648"/>
    <w:rsid w:val="008E1B3E"/>
    <w:rsid w:val="008E2319"/>
    <w:rsid w:val="008E4798"/>
    <w:rsid w:val="008E4BB6"/>
    <w:rsid w:val="008E5518"/>
    <w:rsid w:val="008E6A84"/>
    <w:rsid w:val="008F0CDC"/>
    <w:rsid w:val="008F17A3"/>
    <w:rsid w:val="008F1D6B"/>
    <w:rsid w:val="008F1ED3"/>
    <w:rsid w:val="008F23A5"/>
    <w:rsid w:val="008F41E3"/>
    <w:rsid w:val="008F4C29"/>
    <w:rsid w:val="008F53B2"/>
    <w:rsid w:val="008F70BD"/>
    <w:rsid w:val="008F788F"/>
    <w:rsid w:val="008F7EA2"/>
    <w:rsid w:val="00900240"/>
    <w:rsid w:val="00902722"/>
    <w:rsid w:val="009027BC"/>
    <w:rsid w:val="009062E6"/>
    <w:rsid w:val="00911BE5"/>
    <w:rsid w:val="0091382B"/>
    <w:rsid w:val="00913CA9"/>
    <w:rsid w:val="009145AE"/>
    <w:rsid w:val="009146CE"/>
    <w:rsid w:val="00914CA7"/>
    <w:rsid w:val="00915C3E"/>
    <w:rsid w:val="009161A8"/>
    <w:rsid w:val="00923EE8"/>
    <w:rsid w:val="009245F5"/>
    <w:rsid w:val="009249EC"/>
    <w:rsid w:val="009273B3"/>
    <w:rsid w:val="009305B5"/>
    <w:rsid w:val="00936F97"/>
    <w:rsid w:val="009425FF"/>
    <w:rsid w:val="009429D5"/>
    <w:rsid w:val="00942BF1"/>
    <w:rsid w:val="00943A14"/>
    <w:rsid w:val="00945180"/>
    <w:rsid w:val="00945428"/>
    <w:rsid w:val="00945E6C"/>
    <w:rsid w:val="0094607B"/>
    <w:rsid w:val="00953604"/>
    <w:rsid w:val="0095496B"/>
    <w:rsid w:val="009610DC"/>
    <w:rsid w:val="00961490"/>
    <w:rsid w:val="0096381A"/>
    <w:rsid w:val="00965E04"/>
    <w:rsid w:val="009674AD"/>
    <w:rsid w:val="00970CDC"/>
    <w:rsid w:val="00973EE6"/>
    <w:rsid w:val="00977010"/>
    <w:rsid w:val="00977D02"/>
    <w:rsid w:val="009809BB"/>
    <w:rsid w:val="0098364B"/>
    <w:rsid w:val="00987A61"/>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443"/>
    <w:rsid w:val="009B5468"/>
    <w:rsid w:val="009B5F54"/>
    <w:rsid w:val="009B6029"/>
    <w:rsid w:val="009B6971"/>
    <w:rsid w:val="009C27F1"/>
    <w:rsid w:val="009C3152"/>
    <w:rsid w:val="009C42D1"/>
    <w:rsid w:val="009C4CFA"/>
    <w:rsid w:val="009C5070"/>
    <w:rsid w:val="009D112C"/>
    <w:rsid w:val="009D47FA"/>
    <w:rsid w:val="009D4C5B"/>
    <w:rsid w:val="009D50D2"/>
    <w:rsid w:val="009D6BCA"/>
    <w:rsid w:val="009E0F62"/>
    <w:rsid w:val="009E27EB"/>
    <w:rsid w:val="009E4A58"/>
    <w:rsid w:val="009E5A2D"/>
    <w:rsid w:val="009E5AB2"/>
    <w:rsid w:val="009E6219"/>
    <w:rsid w:val="009E6E2B"/>
    <w:rsid w:val="009F03B3"/>
    <w:rsid w:val="00A0096C"/>
    <w:rsid w:val="00A01757"/>
    <w:rsid w:val="00A028C0"/>
    <w:rsid w:val="00A02BAE"/>
    <w:rsid w:val="00A036FB"/>
    <w:rsid w:val="00A06A6B"/>
    <w:rsid w:val="00A07E47"/>
    <w:rsid w:val="00A129D0"/>
    <w:rsid w:val="00A12C33"/>
    <w:rsid w:val="00A12C6D"/>
    <w:rsid w:val="00A138BA"/>
    <w:rsid w:val="00A14C8E"/>
    <w:rsid w:val="00A153D9"/>
    <w:rsid w:val="00A15F09"/>
    <w:rsid w:val="00A169B6"/>
    <w:rsid w:val="00A1763B"/>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2677"/>
    <w:rsid w:val="00A55BD6"/>
    <w:rsid w:val="00A55D50"/>
    <w:rsid w:val="00A5652F"/>
    <w:rsid w:val="00A57142"/>
    <w:rsid w:val="00A648CD"/>
    <w:rsid w:val="00A6537A"/>
    <w:rsid w:val="00A654F8"/>
    <w:rsid w:val="00A672CF"/>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723"/>
    <w:rsid w:val="00AB233F"/>
    <w:rsid w:val="00AB41D5"/>
    <w:rsid w:val="00AB4E71"/>
    <w:rsid w:val="00AB6309"/>
    <w:rsid w:val="00AB6C5F"/>
    <w:rsid w:val="00AB7129"/>
    <w:rsid w:val="00AB786B"/>
    <w:rsid w:val="00AC27A6"/>
    <w:rsid w:val="00AC30F7"/>
    <w:rsid w:val="00AC3A5A"/>
    <w:rsid w:val="00AC4D95"/>
    <w:rsid w:val="00AC5DF4"/>
    <w:rsid w:val="00AD0AEF"/>
    <w:rsid w:val="00AD11B7"/>
    <w:rsid w:val="00AD1A94"/>
    <w:rsid w:val="00AD1C05"/>
    <w:rsid w:val="00AD4126"/>
    <w:rsid w:val="00AD421C"/>
    <w:rsid w:val="00AD44FA"/>
    <w:rsid w:val="00AD6102"/>
    <w:rsid w:val="00AE070A"/>
    <w:rsid w:val="00AE101C"/>
    <w:rsid w:val="00AE37E5"/>
    <w:rsid w:val="00AE5EB4"/>
    <w:rsid w:val="00AE7E73"/>
    <w:rsid w:val="00AF0C18"/>
    <w:rsid w:val="00AF2DAD"/>
    <w:rsid w:val="00AF337A"/>
    <w:rsid w:val="00AF47C5"/>
    <w:rsid w:val="00AF5398"/>
    <w:rsid w:val="00B03C63"/>
    <w:rsid w:val="00B049AF"/>
    <w:rsid w:val="00B07242"/>
    <w:rsid w:val="00B10534"/>
    <w:rsid w:val="00B1138E"/>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3B7"/>
    <w:rsid w:val="00B378E5"/>
    <w:rsid w:val="00B41284"/>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2DF6"/>
    <w:rsid w:val="00B73E08"/>
    <w:rsid w:val="00B758BF"/>
    <w:rsid w:val="00B76F56"/>
    <w:rsid w:val="00B77EC8"/>
    <w:rsid w:val="00B827A6"/>
    <w:rsid w:val="00B831CE"/>
    <w:rsid w:val="00B857F5"/>
    <w:rsid w:val="00B86677"/>
    <w:rsid w:val="00B87131"/>
    <w:rsid w:val="00B8797E"/>
    <w:rsid w:val="00B939B1"/>
    <w:rsid w:val="00B96D40"/>
    <w:rsid w:val="00B97386"/>
    <w:rsid w:val="00BA2128"/>
    <w:rsid w:val="00BA263B"/>
    <w:rsid w:val="00BA2D7B"/>
    <w:rsid w:val="00BA42B2"/>
    <w:rsid w:val="00BA58D4"/>
    <w:rsid w:val="00BA5B9E"/>
    <w:rsid w:val="00BA7C9A"/>
    <w:rsid w:val="00BB5F8F"/>
    <w:rsid w:val="00BB657A"/>
    <w:rsid w:val="00BC1A4E"/>
    <w:rsid w:val="00BC1DF3"/>
    <w:rsid w:val="00BC5DC7"/>
    <w:rsid w:val="00BC6B8B"/>
    <w:rsid w:val="00BC73D8"/>
    <w:rsid w:val="00BC778F"/>
    <w:rsid w:val="00BD404E"/>
    <w:rsid w:val="00BD52D7"/>
    <w:rsid w:val="00BD5AD2"/>
    <w:rsid w:val="00BE22F3"/>
    <w:rsid w:val="00BE5999"/>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92E"/>
    <w:rsid w:val="00C23476"/>
    <w:rsid w:val="00C24C8D"/>
    <w:rsid w:val="00C25FE2"/>
    <w:rsid w:val="00C26B53"/>
    <w:rsid w:val="00C279B2"/>
    <w:rsid w:val="00C33E50"/>
    <w:rsid w:val="00C343B5"/>
    <w:rsid w:val="00C34C20"/>
    <w:rsid w:val="00C35A3E"/>
    <w:rsid w:val="00C42130"/>
    <w:rsid w:val="00C423A4"/>
    <w:rsid w:val="00C44BF5"/>
    <w:rsid w:val="00C521D6"/>
    <w:rsid w:val="00C55232"/>
    <w:rsid w:val="00C553A4"/>
    <w:rsid w:val="00C55A06"/>
    <w:rsid w:val="00C55D03"/>
    <w:rsid w:val="00C601BC"/>
    <w:rsid w:val="00C603FA"/>
    <w:rsid w:val="00C610C2"/>
    <w:rsid w:val="00C6329F"/>
    <w:rsid w:val="00C63340"/>
    <w:rsid w:val="00C643F9"/>
    <w:rsid w:val="00C64E95"/>
    <w:rsid w:val="00C71372"/>
    <w:rsid w:val="00C72410"/>
    <w:rsid w:val="00C7287F"/>
    <w:rsid w:val="00C80CB8"/>
    <w:rsid w:val="00C819F8"/>
    <w:rsid w:val="00C8248C"/>
    <w:rsid w:val="00C84E33"/>
    <w:rsid w:val="00C86D6F"/>
    <w:rsid w:val="00C905FC"/>
    <w:rsid w:val="00C915D1"/>
    <w:rsid w:val="00C92D03"/>
    <w:rsid w:val="00C9319C"/>
    <w:rsid w:val="00C9435D"/>
    <w:rsid w:val="00C94DF2"/>
    <w:rsid w:val="00C950B5"/>
    <w:rsid w:val="00C9571E"/>
    <w:rsid w:val="00C96741"/>
    <w:rsid w:val="00CA2D1B"/>
    <w:rsid w:val="00CA375D"/>
    <w:rsid w:val="00CA662A"/>
    <w:rsid w:val="00CA7AFD"/>
    <w:rsid w:val="00CA7C3C"/>
    <w:rsid w:val="00CB0189"/>
    <w:rsid w:val="00CB0BA2"/>
    <w:rsid w:val="00CB12FB"/>
    <w:rsid w:val="00CB1A42"/>
    <w:rsid w:val="00CB1B0C"/>
    <w:rsid w:val="00CB2C0B"/>
    <w:rsid w:val="00CB517D"/>
    <w:rsid w:val="00CC038D"/>
    <w:rsid w:val="00CC08DB"/>
    <w:rsid w:val="00CC0D5F"/>
    <w:rsid w:val="00CC2D0B"/>
    <w:rsid w:val="00CC39FF"/>
    <w:rsid w:val="00CC3C2F"/>
    <w:rsid w:val="00CC4AC8"/>
    <w:rsid w:val="00CC5233"/>
    <w:rsid w:val="00CC5DE6"/>
    <w:rsid w:val="00CC606E"/>
    <w:rsid w:val="00CC6E4E"/>
    <w:rsid w:val="00CC6FE8"/>
    <w:rsid w:val="00CC7202"/>
    <w:rsid w:val="00CD2808"/>
    <w:rsid w:val="00CD28BF"/>
    <w:rsid w:val="00CD4092"/>
    <w:rsid w:val="00CD4A20"/>
    <w:rsid w:val="00CD50A1"/>
    <w:rsid w:val="00CD519E"/>
    <w:rsid w:val="00CD7F98"/>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3CD"/>
    <w:rsid w:val="00D2061D"/>
    <w:rsid w:val="00D20737"/>
    <w:rsid w:val="00D21E81"/>
    <w:rsid w:val="00D223DE"/>
    <w:rsid w:val="00D25E37"/>
    <w:rsid w:val="00D2661A"/>
    <w:rsid w:val="00D27582"/>
    <w:rsid w:val="00D27EC4"/>
    <w:rsid w:val="00D3112D"/>
    <w:rsid w:val="00D32719"/>
    <w:rsid w:val="00D33333"/>
    <w:rsid w:val="00D33457"/>
    <w:rsid w:val="00D34AA2"/>
    <w:rsid w:val="00D352A2"/>
    <w:rsid w:val="00D4162B"/>
    <w:rsid w:val="00D4514F"/>
    <w:rsid w:val="00D451E2"/>
    <w:rsid w:val="00D45E89"/>
    <w:rsid w:val="00D45E8D"/>
    <w:rsid w:val="00D466AE"/>
    <w:rsid w:val="00D4734F"/>
    <w:rsid w:val="00D51BF3"/>
    <w:rsid w:val="00D66846"/>
    <w:rsid w:val="00D675FB"/>
    <w:rsid w:val="00D70EC7"/>
    <w:rsid w:val="00D71F25"/>
    <w:rsid w:val="00D72A9C"/>
    <w:rsid w:val="00D77031"/>
    <w:rsid w:val="00D81164"/>
    <w:rsid w:val="00D84941"/>
    <w:rsid w:val="00D84FA1"/>
    <w:rsid w:val="00D851F0"/>
    <w:rsid w:val="00D855E0"/>
    <w:rsid w:val="00D8580C"/>
    <w:rsid w:val="00D86DB7"/>
    <w:rsid w:val="00D91942"/>
    <w:rsid w:val="00D92272"/>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26F"/>
    <w:rsid w:val="00DC0321"/>
    <w:rsid w:val="00DC2EA8"/>
    <w:rsid w:val="00DC3067"/>
    <w:rsid w:val="00DC370B"/>
    <w:rsid w:val="00DC5B90"/>
    <w:rsid w:val="00DD00FF"/>
    <w:rsid w:val="00DD0619"/>
    <w:rsid w:val="00DD07FB"/>
    <w:rsid w:val="00DD0F99"/>
    <w:rsid w:val="00DD25C6"/>
    <w:rsid w:val="00DD4FE5"/>
    <w:rsid w:val="00DD54B0"/>
    <w:rsid w:val="00DD57EE"/>
    <w:rsid w:val="00DD6BCC"/>
    <w:rsid w:val="00DE0A4B"/>
    <w:rsid w:val="00DE0EFA"/>
    <w:rsid w:val="00DE2410"/>
    <w:rsid w:val="00DE2939"/>
    <w:rsid w:val="00DE49A9"/>
    <w:rsid w:val="00DE6E81"/>
    <w:rsid w:val="00DE703F"/>
    <w:rsid w:val="00DE7595"/>
    <w:rsid w:val="00DF1961"/>
    <w:rsid w:val="00DF44DE"/>
    <w:rsid w:val="00DF5F11"/>
    <w:rsid w:val="00E01138"/>
    <w:rsid w:val="00E02DFB"/>
    <w:rsid w:val="00E030F9"/>
    <w:rsid w:val="00E0311A"/>
    <w:rsid w:val="00E03138"/>
    <w:rsid w:val="00E06404"/>
    <w:rsid w:val="00E06B6F"/>
    <w:rsid w:val="00E11A85"/>
    <w:rsid w:val="00E12495"/>
    <w:rsid w:val="00E15CCD"/>
    <w:rsid w:val="00E20248"/>
    <w:rsid w:val="00E202EF"/>
    <w:rsid w:val="00E210B5"/>
    <w:rsid w:val="00E23D99"/>
    <w:rsid w:val="00E2552F"/>
    <w:rsid w:val="00E260CA"/>
    <w:rsid w:val="00E273B2"/>
    <w:rsid w:val="00E3137A"/>
    <w:rsid w:val="00E32CCF"/>
    <w:rsid w:val="00E34A98"/>
    <w:rsid w:val="00E35D1E"/>
    <w:rsid w:val="00E36281"/>
    <w:rsid w:val="00E364F9"/>
    <w:rsid w:val="00E365FA"/>
    <w:rsid w:val="00E36789"/>
    <w:rsid w:val="00E44A83"/>
    <w:rsid w:val="00E467F1"/>
    <w:rsid w:val="00E502C1"/>
    <w:rsid w:val="00E502DD"/>
    <w:rsid w:val="00E50D3A"/>
    <w:rsid w:val="00E51387"/>
    <w:rsid w:val="00E51B70"/>
    <w:rsid w:val="00E51E68"/>
    <w:rsid w:val="00E52EFD"/>
    <w:rsid w:val="00E5408A"/>
    <w:rsid w:val="00E56800"/>
    <w:rsid w:val="00E60C63"/>
    <w:rsid w:val="00E62FF9"/>
    <w:rsid w:val="00E6321A"/>
    <w:rsid w:val="00E635D6"/>
    <w:rsid w:val="00E639BC"/>
    <w:rsid w:val="00E664CC"/>
    <w:rsid w:val="00E70388"/>
    <w:rsid w:val="00E70F92"/>
    <w:rsid w:val="00E74C54"/>
    <w:rsid w:val="00E77A03"/>
    <w:rsid w:val="00E822E8"/>
    <w:rsid w:val="00E82554"/>
    <w:rsid w:val="00E82606"/>
    <w:rsid w:val="00E83A62"/>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A7BCF"/>
    <w:rsid w:val="00EB17DE"/>
    <w:rsid w:val="00EB1E69"/>
    <w:rsid w:val="00EB2086"/>
    <w:rsid w:val="00EB5EDF"/>
    <w:rsid w:val="00EB60FE"/>
    <w:rsid w:val="00EB74DB"/>
    <w:rsid w:val="00EC40C4"/>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5366"/>
    <w:rsid w:val="00F37278"/>
    <w:rsid w:val="00F40966"/>
    <w:rsid w:val="00F410DE"/>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B26"/>
    <w:rsid w:val="00FC2CB7"/>
    <w:rsid w:val="00FC4090"/>
    <w:rsid w:val="00FC55B4"/>
    <w:rsid w:val="00FC5634"/>
    <w:rsid w:val="00FD00E6"/>
    <w:rsid w:val="00FD09A1"/>
    <w:rsid w:val="00FD2A7C"/>
    <w:rsid w:val="00FD59EB"/>
    <w:rsid w:val="00FD6DE3"/>
    <w:rsid w:val="00FD7299"/>
    <w:rsid w:val="00FE1FBE"/>
    <w:rsid w:val="00FE3901"/>
    <w:rsid w:val="00FE39D3"/>
    <w:rsid w:val="00FE4BCE"/>
    <w:rsid w:val="00FE54AE"/>
    <w:rsid w:val="00FE576A"/>
    <w:rsid w:val="00FE7E79"/>
    <w:rsid w:val="00FF3015"/>
    <w:rsid w:val="00FF3E7D"/>
    <w:rsid w:val="00FF4EE4"/>
    <w:rsid w:val="00FF5B99"/>
    <w:rsid w:val="00FF730C"/>
    <w:rsid w:val="00FF73F4"/>
    <w:rsid w:val="00FF7CE4"/>
    <w:rsid w:val="00FF7E39"/>
    <w:rsid w:val="01505F15"/>
    <w:rsid w:val="02685C0C"/>
    <w:rsid w:val="02CB619B"/>
    <w:rsid w:val="03832FAB"/>
    <w:rsid w:val="03E13EF3"/>
    <w:rsid w:val="03E219EE"/>
    <w:rsid w:val="04673CA2"/>
    <w:rsid w:val="04D70E27"/>
    <w:rsid w:val="05C42886"/>
    <w:rsid w:val="062937FD"/>
    <w:rsid w:val="065E5A39"/>
    <w:rsid w:val="066A1827"/>
    <w:rsid w:val="06A92350"/>
    <w:rsid w:val="06F757B1"/>
    <w:rsid w:val="07351E35"/>
    <w:rsid w:val="07660241"/>
    <w:rsid w:val="076B1CFB"/>
    <w:rsid w:val="07775256"/>
    <w:rsid w:val="0865674A"/>
    <w:rsid w:val="0901547A"/>
    <w:rsid w:val="0A3A3B56"/>
    <w:rsid w:val="0A4A209B"/>
    <w:rsid w:val="0A553E45"/>
    <w:rsid w:val="0AD87CB7"/>
    <w:rsid w:val="0AEA2F37"/>
    <w:rsid w:val="0B750F62"/>
    <w:rsid w:val="0B881576"/>
    <w:rsid w:val="0C405504"/>
    <w:rsid w:val="0C6B0405"/>
    <w:rsid w:val="0C7E7DDA"/>
    <w:rsid w:val="0C833643"/>
    <w:rsid w:val="0CA20839"/>
    <w:rsid w:val="0CAD6E25"/>
    <w:rsid w:val="0CCF4ADA"/>
    <w:rsid w:val="0D5648B3"/>
    <w:rsid w:val="0E20533F"/>
    <w:rsid w:val="0E4B0190"/>
    <w:rsid w:val="0E691DF9"/>
    <w:rsid w:val="0E986DE4"/>
    <w:rsid w:val="0EB22D5C"/>
    <w:rsid w:val="0EDC703A"/>
    <w:rsid w:val="0EF44384"/>
    <w:rsid w:val="0F033B7D"/>
    <w:rsid w:val="0FB06655"/>
    <w:rsid w:val="0FCC04DD"/>
    <w:rsid w:val="0FCD5C6D"/>
    <w:rsid w:val="10087E14"/>
    <w:rsid w:val="106043C7"/>
    <w:rsid w:val="10C13A7C"/>
    <w:rsid w:val="10DB57FB"/>
    <w:rsid w:val="10E6755B"/>
    <w:rsid w:val="111A38EF"/>
    <w:rsid w:val="112371A2"/>
    <w:rsid w:val="11E775A8"/>
    <w:rsid w:val="11F254F3"/>
    <w:rsid w:val="12555A81"/>
    <w:rsid w:val="134D130F"/>
    <w:rsid w:val="13CC1D73"/>
    <w:rsid w:val="13DB3D64"/>
    <w:rsid w:val="14667AD2"/>
    <w:rsid w:val="148D1503"/>
    <w:rsid w:val="14A30D26"/>
    <w:rsid w:val="15091AF6"/>
    <w:rsid w:val="15400323"/>
    <w:rsid w:val="154B0F45"/>
    <w:rsid w:val="16DC239F"/>
    <w:rsid w:val="1720040C"/>
    <w:rsid w:val="17A60298"/>
    <w:rsid w:val="180715CC"/>
    <w:rsid w:val="183F48C2"/>
    <w:rsid w:val="1881137E"/>
    <w:rsid w:val="18972950"/>
    <w:rsid w:val="18B129D7"/>
    <w:rsid w:val="1968609A"/>
    <w:rsid w:val="19E44366"/>
    <w:rsid w:val="1A927531"/>
    <w:rsid w:val="1A997B31"/>
    <w:rsid w:val="1AE95C03"/>
    <w:rsid w:val="1B1F4E7E"/>
    <w:rsid w:val="1B4853C4"/>
    <w:rsid w:val="1B7E3953"/>
    <w:rsid w:val="1BB824B6"/>
    <w:rsid w:val="1C1804EA"/>
    <w:rsid w:val="1C1D59AA"/>
    <w:rsid w:val="1C32619B"/>
    <w:rsid w:val="1C5C256E"/>
    <w:rsid w:val="1C766D20"/>
    <w:rsid w:val="1C8054A9"/>
    <w:rsid w:val="1C913B5A"/>
    <w:rsid w:val="1CB735C0"/>
    <w:rsid w:val="1CD9751A"/>
    <w:rsid w:val="1D24677C"/>
    <w:rsid w:val="1D350FE3"/>
    <w:rsid w:val="1D85546D"/>
    <w:rsid w:val="1DBE3D67"/>
    <w:rsid w:val="1EAA3D7F"/>
    <w:rsid w:val="1EBB4EBE"/>
    <w:rsid w:val="1FF70178"/>
    <w:rsid w:val="203C5A02"/>
    <w:rsid w:val="20992FDD"/>
    <w:rsid w:val="20CE00E6"/>
    <w:rsid w:val="21132D8F"/>
    <w:rsid w:val="21747CD2"/>
    <w:rsid w:val="21C4408A"/>
    <w:rsid w:val="22635651"/>
    <w:rsid w:val="229A4E77"/>
    <w:rsid w:val="22D24584"/>
    <w:rsid w:val="23160915"/>
    <w:rsid w:val="233A268C"/>
    <w:rsid w:val="23E14450"/>
    <w:rsid w:val="24330AA2"/>
    <w:rsid w:val="243C25FD"/>
    <w:rsid w:val="24AF2E6B"/>
    <w:rsid w:val="2500362B"/>
    <w:rsid w:val="260E7FC9"/>
    <w:rsid w:val="264A1B0E"/>
    <w:rsid w:val="26541E80"/>
    <w:rsid w:val="265A155D"/>
    <w:rsid w:val="268F4C66"/>
    <w:rsid w:val="26BA5B6E"/>
    <w:rsid w:val="271B75ED"/>
    <w:rsid w:val="27675BE3"/>
    <w:rsid w:val="277B3403"/>
    <w:rsid w:val="27BD5803"/>
    <w:rsid w:val="28416434"/>
    <w:rsid w:val="291D5004"/>
    <w:rsid w:val="2989268F"/>
    <w:rsid w:val="298D516E"/>
    <w:rsid w:val="299B6F45"/>
    <w:rsid w:val="2A140C33"/>
    <w:rsid w:val="2A260477"/>
    <w:rsid w:val="2AC5334C"/>
    <w:rsid w:val="2ADA18D3"/>
    <w:rsid w:val="2B354D70"/>
    <w:rsid w:val="2BB62A68"/>
    <w:rsid w:val="2BC929C8"/>
    <w:rsid w:val="2C7F39CF"/>
    <w:rsid w:val="2C9D5C9E"/>
    <w:rsid w:val="2CB9597D"/>
    <w:rsid w:val="2CFC0B7C"/>
    <w:rsid w:val="2D265BF9"/>
    <w:rsid w:val="2DD23B61"/>
    <w:rsid w:val="2DE55AB4"/>
    <w:rsid w:val="2E175F35"/>
    <w:rsid w:val="2E314855"/>
    <w:rsid w:val="2E47051C"/>
    <w:rsid w:val="2EAB004E"/>
    <w:rsid w:val="2ED935DC"/>
    <w:rsid w:val="2F236894"/>
    <w:rsid w:val="2F324D29"/>
    <w:rsid w:val="30403475"/>
    <w:rsid w:val="30420F9B"/>
    <w:rsid w:val="314564AC"/>
    <w:rsid w:val="32DF754F"/>
    <w:rsid w:val="336862A9"/>
    <w:rsid w:val="33D4063A"/>
    <w:rsid w:val="34324BD7"/>
    <w:rsid w:val="35066A3B"/>
    <w:rsid w:val="3581411C"/>
    <w:rsid w:val="359027A9"/>
    <w:rsid w:val="35BA13C9"/>
    <w:rsid w:val="35F76384"/>
    <w:rsid w:val="360A4309"/>
    <w:rsid w:val="361D082C"/>
    <w:rsid w:val="36547242"/>
    <w:rsid w:val="36644727"/>
    <w:rsid w:val="36AB1D72"/>
    <w:rsid w:val="36D641EB"/>
    <w:rsid w:val="370A20E7"/>
    <w:rsid w:val="37365C6A"/>
    <w:rsid w:val="3768627F"/>
    <w:rsid w:val="37D116E3"/>
    <w:rsid w:val="37DE1540"/>
    <w:rsid w:val="381548A0"/>
    <w:rsid w:val="386E4861"/>
    <w:rsid w:val="387243E8"/>
    <w:rsid w:val="389F7439"/>
    <w:rsid w:val="38E057F5"/>
    <w:rsid w:val="392B4CC2"/>
    <w:rsid w:val="394144E6"/>
    <w:rsid w:val="39BC1DBE"/>
    <w:rsid w:val="3A1F1E78"/>
    <w:rsid w:val="3A282FB0"/>
    <w:rsid w:val="3A465B2C"/>
    <w:rsid w:val="3A4D6EBA"/>
    <w:rsid w:val="3A59760D"/>
    <w:rsid w:val="3AD4138A"/>
    <w:rsid w:val="3B750477"/>
    <w:rsid w:val="3C37397E"/>
    <w:rsid w:val="3C593FF1"/>
    <w:rsid w:val="3CA52FDE"/>
    <w:rsid w:val="3CAD4C0A"/>
    <w:rsid w:val="3E1A10E7"/>
    <w:rsid w:val="3E5A7DF8"/>
    <w:rsid w:val="3EAF3CA0"/>
    <w:rsid w:val="3ED3277D"/>
    <w:rsid w:val="3ED701A7"/>
    <w:rsid w:val="3F0A453F"/>
    <w:rsid w:val="40317FF2"/>
    <w:rsid w:val="40784FB1"/>
    <w:rsid w:val="40BD62C9"/>
    <w:rsid w:val="40DE261A"/>
    <w:rsid w:val="424B0183"/>
    <w:rsid w:val="43A37D5A"/>
    <w:rsid w:val="43CA545D"/>
    <w:rsid w:val="4459065A"/>
    <w:rsid w:val="44692B43"/>
    <w:rsid w:val="446D7602"/>
    <w:rsid w:val="446E0159"/>
    <w:rsid w:val="45230F44"/>
    <w:rsid w:val="459F2337"/>
    <w:rsid w:val="45AD5FC9"/>
    <w:rsid w:val="46476EB4"/>
    <w:rsid w:val="46767799"/>
    <w:rsid w:val="47555600"/>
    <w:rsid w:val="476C2932"/>
    <w:rsid w:val="477F2E6D"/>
    <w:rsid w:val="4812529F"/>
    <w:rsid w:val="48653621"/>
    <w:rsid w:val="488F0FA9"/>
    <w:rsid w:val="488F0FD1"/>
    <w:rsid w:val="48945CB4"/>
    <w:rsid w:val="48E16144"/>
    <w:rsid w:val="48EC583F"/>
    <w:rsid w:val="48F6071D"/>
    <w:rsid w:val="4908232A"/>
    <w:rsid w:val="491A265E"/>
    <w:rsid w:val="49ED30B8"/>
    <w:rsid w:val="4A20194A"/>
    <w:rsid w:val="4AA2290B"/>
    <w:rsid w:val="4B80753B"/>
    <w:rsid w:val="4BCD4036"/>
    <w:rsid w:val="4BFF5B3B"/>
    <w:rsid w:val="4C2D26A8"/>
    <w:rsid w:val="4CBD1C7E"/>
    <w:rsid w:val="4CC34DBA"/>
    <w:rsid w:val="4D2832EB"/>
    <w:rsid w:val="4DF72F6D"/>
    <w:rsid w:val="4E881E17"/>
    <w:rsid w:val="4F0911AA"/>
    <w:rsid w:val="4F0F1315"/>
    <w:rsid w:val="4F3736D6"/>
    <w:rsid w:val="4F704606"/>
    <w:rsid w:val="4FC46925"/>
    <w:rsid w:val="5062537B"/>
    <w:rsid w:val="506E601E"/>
    <w:rsid w:val="50CB6B1C"/>
    <w:rsid w:val="50D37CC2"/>
    <w:rsid w:val="51504CE7"/>
    <w:rsid w:val="515D3978"/>
    <w:rsid w:val="516F72BF"/>
    <w:rsid w:val="519C4558"/>
    <w:rsid w:val="526D7CA2"/>
    <w:rsid w:val="52DC721D"/>
    <w:rsid w:val="532540D9"/>
    <w:rsid w:val="53703032"/>
    <w:rsid w:val="53A9470E"/>
    <w:rsid w:val="53B80212"/>
    <w:rsid w:val="5528693B"/>
    <w:rsid w:val="55346855"/>
    <w:rsid w:val="56503B63"/>
    <w:rsid w:val="569A4C92"/>
    <w:rsid w:val="56AB2B47"/>
    <w:rsid w:val="56C63E25"/>
    <w:rsid w:val="56E9366F"/>
    <w:rsid w:val="57D165DD"/>
    <w:rsid w:val="57DF519E"/>
    <w:rsid w:val="58335104"/>
    <w:rsid w:val="58535A8D"/>
    <w:rsid w:val="58FC6B4A"/>
    <w:rsid w:val="590A1327"/>
    <w:rsid w:val="59B12B6A"/>
    <w:rsid w:val="5A6E45B7"/>
    <w:rsid w:val="5A754EFA"/>
    <w:rsid w:val="5ACB1A0A"/>
    <w:rsid w:val="5AE96334"/>
    <w:rsid w:val="5B590DC3"/>
    <w:rsid w:val="5BA47F1B"/>
    <w:rsid w:val="5C4C0928"/>
    <w:rsid w:val="5C7B77D2"/>
    <w:rsid w:val="5D0B07E3"/>
    <w:rsid w:val="5D445AA3"/>
    <w:rsid w:val="5D995DEF"/>
    <w:rsid w:val="5E79352B"/>
    <w:rsid w:val="5EBE53E1"/>
    <w:rsid w:val="5ED66BCF"/>
    <w:rsid w:val="5EE66E12"/>
    <w:rsid w:val="5EFD2476"/>
    <w:rsid w:val="5EFE6BA7"/>
    <w:rsid w:val="5F1020E1"/>
    <w:rsid w:val="5F34415E"/>
    <w:rsid w:val="5FEA46E0"/>
    <w:rsid w:val="5FF217E7"/>
    <w:rsid w:val="6051475F"/>
    <w:rsid w:val="60F33A68"/>
    <w:rsid w:val="61206D7A"/>
    <w:rsid w:val="61E44F1F"/>
    <w:rsid w:val="61E909C7"/>
    <w:rsid w:val="62173786"/>
    <w:rsid w:val="624F1172"/>
    <w:rsid w:val="62C70D09"/>
    <w:rsid w:val="62F44675"/>
    <w:rsid w:val="63025290"/>
    <w:rsid w:val="633E5DA5"/>
    <w:rsid w:val="635527B8"/>
    <w:rsid w:val="63BF2F99"/>
    <w:rsid w:val="640E7EF8"/>
    <w:rsid w:val="64AA08B6"/>
    <w:rsid w:val="64EE4C72"/>
    <w:rsid w:val="64F078DD"/>
    <w:rsid w:val="65222B6E"/>
    <w:rsid w:val="658676F4"/>
    <w:rsid w:val="65D04378"/>
    <w:rsid w:val="66540B05"/>
    <w:rsid w:val="665F74AA"/>
    <w:rsid w:val="66BB2590"/>
    <w:rsid w:val="66FF58F7"/>
    <w:rsid w:val="672524A2"/>
    <w:rsid w:val="67340937"/>
    <w:rsid w:val="67AC1C0B"/>
    <w:rsid w:val="67BC1EF5"/>
    <w:rsid w:val="67C61EBF"/>
    <w:rsid w:val="67D11A4E"/>
    <w:rsid w:val="682D2EBD"/>
    <w:rsid w:val="689A674E"/>
    <w:rsid w:val="68CB7079"/>
    <w:rsid w:val="68DB550E"/>
    <w:rsid w:val="699E49ED"/>
    <w:rsid w:val="6A225326"/>
    <w:rsid w:val="6A445335"/>
    <w:rsid w:val="6A813A1B"/>
    <w:rsid w:val="6AA45378"/>
    <w:rsid w:val="6B07083C"/>
    <w:rsid w:val="6B132668"/>
    <w:rsid w:val="6B3709F5"/>
    <w:rsid w:val="6B4F21E3"/>
    <w:rsid w:val="6B6C4B43"/>
    <w:rsid w:val="6B841E8D"/>
    <w:rsid w:val="6BF7758F"/>
    <w:rsid w:val="6C731F01"/>
    <w:rsid w:val="6C8B0FF9"/>
    <w:rsid w:val="6CFF29C7"/>
    <w:rsid w:val="6D1D7AC4"/>
    <w:rsid w:val="6D5D3C94"/>
    <w:rsid w:val="6DA46816"/>
    <w:rsid w:val="6DFB21AE"/>
    <w:rsid w:val="6E0231CA"/>
    <w:rsid w:val="6E4050A7"/>
    <w:rsid w:val="6ECD75F5"/>
    <w:rsid w:val="6FDC40A5"/>
    <w:rsid w:val="6FE10477"/>
    <w:rsid w:val="701B2694"/>
    <w:rsid w:val="709D12FB"/>
    <w:rsid w:val="70A42689"/>
    <w:rsid w:val="70D23371"/>
    <w:rsid w:val="70DC2961"/>
    <w:rsid w:val="71347EB1"/>
    <w:rsid w:val="71532921"/>
    <w:rsid w:val="715C11B6"/>
    <w:rsid w:val="71FE13C1"/>
    <w:rsid w:val="73832869"/>
    <w:rsid w:val="73B37B09"/>
    <w:rsid w:val="73DE094B"/>
    <w:rsid w:val="740A2B28"/>
    <w:rsid w:val="7439758C"/>
    <w:rsid w:val="74AD3C14"/>
    <w:rsid w:val="74B6388F"/>
    <w:rsid w:val="74E7523A"/>
    <w:rsid w:val="750D7CA4"/>
    <w:rsid w:val="751C3CCD"/>
    <w:rsid w:val="75A82C1C"/>
    <w:rsid w:val="76270DB8"/>
    <w:rsid w:val="765A0CBD"/>
    <w:rsid w:val="76D022C5"/>
    <w:rsid w:val="76DA5EF6"/>
    <w:rsid w:val="7715521D"/>
    <w:rsid w:val="773C61B5"/>
    <w:rsid w:val="77611954"/>
    <w:rsid w:val="777715C9"/>
    <w:rsid w:val="77E66DCA"/>
    <w:rsid w:val="781F6A99"/>
    <w:rsid w:val="784471B4"/>
    <w:rsid w:val="78A94752"/>
    <w:rsid w:val="78C34F32"/>
    <w:rsid w:val="795E3642"/>
    <w:rsid w:val="79782905"/>
    <w:rsid w:val="7B9F23CB"/>
    <w:rsid w:val="7BC07037"/>
    <w:rsid w:val="7BE349AD"/>
    <w:rsid w:val="7C3F3CD9"/>
    <w:rsid w:val="7D7D2BE0"/>
    <w:rsid w:val="7DC46119"/>
    <w:rsid w:val="7DD21EC6"/>
    <w:rsid w:val="7E0775B3"/>
    <w:rsid w:val="7E4A2FE5"/>
    <w:rsid w:val="7EBC3294"/>
    <w:rsid w:val="7ECF1219"/>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szCs w:val="21"/>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24"/>
      <w:szCs w:val="44"/>
    </w:rPr>
  </w:style>
  <w:style w:type="paragraph" w:styleId="3">
    <w:name w:val="heading 2"/>
    <w:basedOn w:val="1"/>
    <w:next w:val="1"/>
    <w:link w:val="46"/>
    <w:autoRedefine/>
    <w:qFormat/>
    <w:uiPriority w:val="0"/>
    <w:pPr>
      <w:keepNext/>
      <w:keepLines/>
      <w:spacing w:before="260" w:after="260" w:line="416" w:lineRule="auto"/>
      <w:outlineLvl w:val="1"/>
    </w:pPr>
    <w:rPr>
      <w:rFonts w:ascii="Arial" w:hAnsi="Arial" w:eastAsia="黑体"/>
      <w:bCs/>
      <w:szCs w:val="32"/>
    </w:rPr>
  </w:style>
  <w:style w:type="paragraph" w:styleId="4">
    <w:name w:val="heading 3"/>
    <w:basedOn w:val="5"/>
    <w:next w:val="1"/>
    <w:link w:val="47"/>
    <w:autoRedefine/>
    <w:qFormat/>
    <w:uiPriority w:val="0"/>
    <w:pPr>
      <w:spacing w:before="312" w:after="312"/>
      <w:outlineLvl w:val="2"/>
    </w:pPr>
    <w:rPr>
      <w:rFonts w:eastAsia="宋体"/>
      <w:b/>
      <w:szCs w:val="21"/>
    </w:rPr>
  </w:style>
  <w:style w:type="paragraph" w:styleId="7">
    <w:name w:val="heading 4"/>
    <w:basedOn w:val="1"/>
    <w:next w:val="1"/>
    <w:link w:val="48"/>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9"/>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50"/>
    <w:autoRedefine/>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link w:val="51"/>
    <w:autoRedefine/>
    <w:qFormat/>
    <w:uiPriority w:val="0"/>
    <w:pPr>
      <w:keepNext/>
      <w:keepLines/>
      <w:spacing w:before="240" w:after="64" w:line="320" w:lineRule="auto"/>
      <w:outlineLvl w:val="6"/>
    </w:pPr>
    <w:rPr>
      <w:b/>
      <w:bCs/>
      <w:sz w:val="24"/>
      <w:szCs w:val="24"/>
    </w:rPr>
  </w:style>
  <w:style w:type="paragraph" w:styleId="11">
    <w:name w:val="heading 8"/>
    <w:basedOn w:val="1"/>
    <w:next w:val="1"/>
    <w:link w:val="52"/>
    <w:autoRedefine/>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link w:val="53"/>
    <w:autoRedefine/>
    <w:qFormat/>
    <w:uiPriority w:val="0"/>
    <w:pPr>
      <w:keepNext/>
      <w:keepLines/>
      <w:spacing w:before="240" w:after="64" w:line="320"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5">
    <w:name w:val="标准文件_章标题"/>
    <w:next w:val="6"/>
    <w:autoRedefine/>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6">
    <w:name w:val="标准文件_段"/>
    <w:link w:val="193"/>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annotation text"/>
    <w:basedOn w:val="1"/>
    <w:link w:val="241"/>
    <w:autoRedefine/>
    <w:semiHidden/>
    <w:unhideWhenUsed/>
    <w:qFormat/>
    <w:uiPriority w:val="99"/>
    <w:pPr>
      <w:jc w:val="left"/>
    </w:pPr>
  </w:style>
  <w:style w:type="paragraph" w:styleId="16">
    <w:name w:val="Body Text"/>
    <w:basedOn w:val="1"/>
    <w:link w:val="96"/>
    <w:autoRedefine/>
    <w:qFormat/>
    <w:uiPriority w:val="0"/>
    <w:pPr>
      <w:spacing w:after="120"/>
    </w:p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Balloon Text"/>
    <w:basedOn w:val="1"/>
    <w:link w:val="56"/>
    <w:autoRedefine/>
    <w:semiHidden/>
    <w:unhideWhenUsed/>
    <w:qFormat/>
    <w:uiPriority w:val="99"/>
    <w:rPr>
      <w:sz w:val="18"/>
      <w:szCs w:val="18"/>
    </w:rPr>
  </w:style>
  <w:style w:type="paragraph" w:styleId="20">
    <w:name w:val="footer"/>
    <w:basedOn w:val="1"/>
    <w:link w:val="55"/>
    <w:autoRedefine/>
    <w:qFormat/>
    <w:uiPriority w:val="99"/>
    <w:pPr>
      <w:tabs>
        <w:tab w:val="center" w:pos="4153"/>
        <w:tab w:val="right" w:pos="8306"/>
      </w:tabs>
      <w:snapToGrid w:val="0"/>
      <w:jc w:val="right"/>
    </w:pPr>
    <w:rPr>
      <w:rFonts w:ascii="宋体"/>
      <w:sz w:val="18"/>
      <w:szCs w:val="18"/>
    </w:rPr>
  </w:style>
  <w:style w:type="paragraph" w:styleId="21">
    <w:name w:val="header"/>
    <w:basedOn w:val="1"/>
    <w:link w:val="54"/>
    <w:autoRedefine/>
    <w:qFormat/>
    <w:uiPriority w:val="99"/>
    <w:pPr>
      <w:tabs>
        <w:tab w:val="center" w:pos="4153"/>
        <w:tab w:val="right" w:pos="8306"/>
      </w:tabs>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9"/>
    <w:autoRedefine/>
    <w:semiHidden/>
    <w:qFormat/>
    <w:uiPriority w:val="0"/>
    <w:pPr>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Normal (Web)"/>
    <w:basedOn w:val="1"/>
    <w:autoRedefine/>
    <w:semiHidden/>
    <w:unhideWhenUsed/>
    <w:qFormat/>
    <w:uiPriority w:val="99"/>
    <w:pPr>
      <w:jc w:val="left"/>
    </w:pPr>
    <w:rPr>
      <w:kern w:val="0"/>
      <w:sz w:val="24"/>
    </w:rPr>
  </w:style>
  <w:style w:type="paragraph" w:styleId="29">
    <w:name w:val="Title"/>
    <w:basedOn w:val="1"/>
    <w:link w:val="59"/>
    <w:autoRedefine/>
    <w:qFormat/>
    <w:uiPriority w:val="0"/>
    <w:pPr>
      <w:spacing w:before="240" w:after="60"/>
      <w:jc w:val="center"/>
      <w:outlineLvl w:val="0"/>
    </w:pPr>
    <w:rPr>
      <w:rFonts w:ascii="Arial" w:hAnsi="Arial" w:cs="Arial"/>
      <w:b/>
      <w:bCs/>
      <w:sz w:val="32"/>
      <w:szCs w:val="32"/>
    </w:rPr>
  </w:style>
  <w:style w:type="paragraph" w:styleId="30">
    <w:name w:val="annotation subject"/>
    <w:basedOn w:val="15"/>
    <w:next w:val="15"/>
    <w:link w:val="242"/>
    <w:autoRedefine/>
    <w:semiHidden/>
    <w:unhideWhenUsed/>
    <w:qFormat/>
    <w:uiPriority w:val="99"/>
    <w:rPr>
      <w:b/>
      <w:bCs/>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autoRedefine/>
    <w:qFormat/>
    <w:uiPriority w:val="0"/>
    <w:rPr>
      <w:rFonts w:ascii="宋体" w:hAnsi="Times New Roman" w:eastAsia="宋体"/>
      <w:sz w:val="18"/>
    </w:rPr>
  </w:style>
  <w:style w:type="character" w:styleId="36">
    <w:name w:val="FollowedHyperlink"/>
    <w:basedOn w:val="33"/>
    <w:autoRedefine/>
    <w:semiHidden/>
    <w:unhideWhenUsed/>
    <w:qFormat/>
    <w:uiPriority w:val="99"/>
    <w:rPr>
      <w:color w:val="000000"/>
      <w:u w:val="none"/>
    </w:rPr>
  </w:style>
  <w:style w:type="character" w:styleId="37">
    <w:name w:val="Emphasis"/>
    <w:autoRedefine/>
    <w:qFormat/>
    <w:uiPriority w:val="20"/>
    <w:rPr>
      <w:i/>
      <w:iCs/>
    </w:rPr>
  </w:style>
  <w:style w:type="character" w:styleId="38">
    <w:name w:val="HTML Definition"/>
    <w:basedOn w:val="33"/>
    <w:autoRedefine/>
    <w:semiHidden/>
    <w:unhideWhenUsed/>
    <w:qFormat/>
    <w:uiPriority w:val="99"/>
  </w:style>
  <w:style w:type="character" w:styleId="39">
    <w:name w:val="HTML Variable"/>
    <w:basedOn w:val="33"/>
    <w:autoRedefine/>
    <w:semiHidden/>
    <w:unhideWhenUsed/>
    <w:qFormat/>
    <w:uiPriority w:val="99"/>
  </w:style>
  <w:style w:type="character" w:styleId="40">
    <w:name w:val="Hyperlink"/>
    <w:autoRedefine/>
    <w:qFormat/>
    <w:uiPriority w:val="99"/>
    <w:rPr>
      <w:rFonts w:ascii="宋体" w:hAnsi="Times New Roman" w:eastAsia="宋体"/>
      <w:color w:val="auto"/>
      <w:spacing w:val="0"/>
      <w:w w:val="100"/>
      <w:position w:val="0"/>
      <w:sz w:val="21"/>
      <w:u w:val="none"/>
      <w:vertAlign w:val="baseline"/>
    </w:rPr>
  </w:style>
  <w:style w:type="character" w:styleId="41">
    <w:name w:val="HTML Code"/>
    <w:basedOn w:val="33"/>
    <w:autoRedefine/>
    <w:semiHidden/>
    <w:unhideWhenUsed/>
    <w:qFormat/>
    <w:uiPriority w:val="99"/>
    <w:rPr>
      <w:rFonts w:ascii="Courier New" w:hAnsi="Courier New"/>
      <w:sz w:val="20"/>
    </w:rPr>
  </w:style>
  <w:style w:type="character" w:styleId="42">
    <w:name w:val="annotation reference"/>
    <w:basedOn w:val="33"/>
    <w:autoRedefine/>
    <w:semiHidden/>
    <w:unhideWhenUsed/>
    <w:qFormat/>
    <w:uiPriority w:val="99"/>
    <w:rPr>
      <w:sz w:val="21"/>
      <w:szCs w:val="21"/>
    </w:rPr>
  </w:style>
  <w:style w:type="character" w:styleId="43">
    <w:name w:val="HTML Cite"/>
    <w:basedOn w:val="33"/>
    <w:autoRedefine/>
    <w:semiHidden/>
    <w:unhideWhenUsed/>
    <w:qFormat/>
    <w:uiPriority w:val="99"/>
  </w:style>
  <w:style w:type="character" w:styleId="44">
    <w:name w:val="footnote reference"/>
    <w:autoRedefine/>
    <w:semiHidden/>
    <w:qFormat/>
    <w:uiPriority w:val="0"/>
    <w:rPr>
      <w:rFonts w:ascii="宋体" w:hAnsi="宋体" w:eastAsia="宋体" w:cs="Times New Roman"/>
      <w:spacing w:val="0"/>
      <w:sz w:val="18"/>
      <w:vertAlign w:val="superscript"/>
    </w:rPr>
  </w:style>
  <w:style w:type="character" w:customStyle="1" w:styleId="45">
    <w:name w:val="标题 1 Char"/>
    <w:link w:val="2"/>
    <w:autoRedefine/>
    <w:qFormat/>
    <w:uiPriority w:val="0"/>
    <w:rPr>
      <w:b/>
      <w:bCs/>
      <w:kern w:val="44"/>
      <w:sz w:val="24"/>
      <w:szCs w:val="44"/>
    </w:rPr>
  </w:style>
  <w:style w:type="character" w:customStyle="1" w:styleId="46">
    <w:name w:val="标题 2 Char"/>
    <w:link w:val="3"/>
    <w:autoRedefine/>
    <w:qFormat/>
    <w:uiPriority w:val="0"/>
    <w:rPr>
      <w:rFonts w:ascii="Arial" w:hAnsi="Arial" w:eastAsia="黑体"/>
      <w:bCs/>
      <w:kern w:val="2"/>
      <w:sz w:val="21"/>
      <w:szCs w:val="32"/>
    </w:rPr>
  </w:style>
  <w:style w:type="character" w:customStyle="1" w:styleId="47">
    <w:name w:val="标题 3 Char"/>
    <w:link w:val="4"/>
    <w:autoRedefine/>
    <w:qFormat/>
    <w:uiPriority w:val="0"/>
    <w:rPr>
      <w:rFonts w:ascii="黑体" w:hAnsi="Times New Roman"/>
      <w:b/>
      <w:sz w:val="21"/>
      <w:szCs w:val="21"/>
    </w:rPr>
  </w:style>
  <w:style w:type="character" w:customStyle="1" w:styleId="48">
    <w:name w:val="标题 4 Char"/>
    <w:link w:val="7"/>
    <w:autoRedefine/>
    <w:qFormat/>
    <w:uiPriority w:val="0"/>
    <w:rPr>
      <w:rFonts w:ascii="Arial" w:hAnsi="Arial" w:eastAsia="黑体" w:cs="Times New Roman"/>
      <w:b/>
      <w:bCs/>
      <w:sz w:val="28"/>
      <w:szCs w:val="28"/>
    </w:rPr>
  </w:style>
  <w:style w:type="character" w:customStyle="1" w:styleId="49">
    <w:name w:val="标题 5 Char"/>
    <w:link w:val="8"/>
    <w:autoRedefine/>
    <w:qFormat/>
    <w:uiPriority w:val="0"/>
    <w:rPr>
      <w:rFonts w:ascii="Times New Roman" w:hAnsi="Times New Roman" w:eastAsia="宋体" w:cs="Times New Roman"/>
      <w:b/>
      <w:bCs/>
      <w:sz w:val="28"/>
      <w:szCs w:val="28"/>
    </w:rPr>
  </w:style>
  <w:style w:type="character" w:customStyle="1" w:styleId="50">
    <w:name w:val="标题 6 Char"/>
    <w:link w:val="9"/>
    <w:autoRedefine/>
    <w:qFormat/>
    <w:uiPriority w:val="0"/>
    <w:rPr>
      <w:rFonts w:ascii="Arial" w:hAnsi="Arial" w:eastAsia="黑体" w:cs="Times New Roman"/>
      <w:b/>
      <w:bCs/>
      <w:sz w:val="24"/>
      <w:szCs w:val="24"/>
    </w:rPr>
  </w:style>
  <w:style w:type="character" w:customStyle="1" w:styleId="51">
    <w:name w:val="标题 7 Char"/>
    <w:link w:val="10"/>
    <w:autoRedefine/>
    <w:qFormat/>
    <w:uiPriority w:val="0"/>
    <w:rPr>
      <w:rFonts w:ascii="Times New Roman" w:hAnsi="Times New Roman" w:eastAsia="宋体" w:cs="Times New Roman"/>
      <w:b/>
      <w:bCs/>
      <w:sz w:val="24"/>
      <w:szCs w:val="24"/>
    </w:rPr>
  </w:style>
  <w:style w:type="character" w:customStyle="1" w:styleId="52">
    <w:name w:val="标题 8 Char"/>
    <w:link w:val="11"/>
    <w:autoRedefine/>
    <w:qFormat/>
    <w:uiPriority w:val="0"/>
    <w:rPr>
      <w:rFonts w:ascii="Arial" w:hAnsi="Arial" w:eastAsia="黑体" w:cs="Times New Roman"/>
      <w:sz w:val="24"/>
      <w:szCs w:val="24"/>
    </w:rPr>
  </w:style>
  <w:style w:type="character" w:customStyle="1" w:styleId="53">
    <w:name w:val="标题 9 Char"/>
    <w:link w:val="12"/>
    <w:autoRedefine/>
    <w:qFormat/>
    <w:uiPriority w:val="0"/>
    <w:rPr>
      <w:rFonts w:ascii="Arial" w:hAnsi="Arial" w:eastAsia="黑体" w:cs="Times New Roman"/>
      <w:szCs w:val="21"/>
    </w:rPr>
  </w:style>
  <w:style w:type="character" w:customStyle="1" w:styleId="54">
    <w:name w:val="页眉 Char"/>
    <w:link w:val="21"/>
    <w:autoRedefine/>
    <w:qFormat/>
    <w:uiPriority w:val="99"/>
    <w:rPr>
      <w:rFonts w:ascii="Times New Roman" w:hAnsi="Times New Roman" w:eastAsia="宋体" w:cs="Times New Roman"/>
      <w:sz w:val="18"/>
      <w:szCs w:val="18"/>
    </w:rPr>
  </w:style>
  <w:style w:type="character" w:customStyle="1" w:styleId="55">
    <w:name w:val="页脚 Char"/>
    <w:link w:val="20"/>
    <w:autoRedefine/>
    <w:qFormat/>
    <w:uiPriority w:val="99"/>
    <w:rPr>
      <w:rFonts w:ascii="宋体" w:hAnsi="Times New Roman" w:eastAsia="宋体" w:cs="Times New Roman"/>
      <w:sz w:val="18"/>
      <w:szCs w:val="18"/>
    </w:rPr>
  </w:style>
  <w:style w:type="character" w:customStyle="1" w:styleId="56">
    <w:name w:val="批注框文本 Char"/>
    <w:link w:val="19"/>
    <w:autoRedefine/>
    <w:semiHidden/>
    <w:qFormat/>
    <w:uiPriority w:val="99"/>
    <w:rPr>
      <w:sz w:val="18"/>
      <w:szCs w:val="18"/>
    </w:rPr>
  </w:style>
  <w:style w:type="paragraph" w:styleId="57">
    <w:name w:val="Quote"/>
    <w:basedOn w:val="1"/>
    <w:next w:val="1"/>
    <w:link w:val="58"/>
    <w:autoRedefine/>
    <w:qFormat/>
    <w:uiPriority w:val="29"/>
    <w:rPr>
      <w:i/>
      <w:iCs/>
      <w:color w:val="000000"/>
    </w:rPr>
  </w:style>
  <w:style w:type="character" w:customStyle="1" w:styleId="58">
    <w:name w:val="引用 Char"/>
    <w:link w:val="57"/>
    <w:autoRedefine/>
    <w:qFormat/>
    <w:uiPriority w:val="29"/>
    <w:rPr>
      <w:i/>
      <w:iCs/>
      <w:color w:val="000000"/>
    </w:rPr>
  </w:style>
  <w:style w:type="character" w:customStyle="1" w:styleId="59">
    <w:name w:val="标题 Char"/>
    <w:link w:val="29"/>
    <w:autoRedefine/>
    <w:qFormat/>
    <w:uiPriority w:val="0"/>
    <w:rPr>
      <w:rFonts w:ascii="Arial" w:hAnsi="Arial" w:eastAsia="宋体" w:cs="Arial"/>
      <w:b/>
      <w:bCs/>
      <w:sz w:val="32"/>
      <w:szCs w:val="32"/>
    </w:rPr>
  </w:style>
  <w:style w:type="paragraph" w:customStyle="1" w:styleId="6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2">
    <w:name w:val="标准文件_页脚偶数页"/>
    <w:autoRedefine/>
    <w:qFormat/>
    <w:uiPriority w:val="0"/>
    <w:pPr>
      <w:ind w:left="198"/>
      <w:jc w:val="both"/>
    </w:pPr>
    <w:rPr>
      <w:rFonts w:ascii="宋体" w:hAnsi="Times New Roman" w:eastAsia="宋体" w:cs="Times New Roman"/>
      <w:sz w:val="18"/>
      <w:lang w:val="en-US" w:eastAsia="zh-CN" w:bidi="ar-SA"/>
    </w:rPr>
  </w:style>
  <w:style w:type="paragraph" w:customStyle="1" w:styleId="6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4">
    <w:name w:val="标准书眉一"/>
    <w:autoRedefine/>
    <w:qFormat/>
    <w:uiPriority w:val="0"/>
    <w:pPr>
      <w:jc w:val="both"/>
    </w:pPr>
    <w:rPr>
      <w:rFonts w:ascii="Times New Roman" w:hAnsi="Times New Roman" w:eastAsia="宋体" w:cs="Times New Roman"/>
      <w:lang w:val="en-US" w:eastAsia="zh-CN" w:bidi="ar-SA"/>
    </w:rPr>
  </w:style>
  <w:style w:type="paragraph" w:customStyle="1" w:styleId="65">
    <w:name w:val="标准文件_ICS"/>
    <w:basedOn w:val="1"/>
    <w:autoRedefine/>
    <w:qFormat/>
    <w:uiPriority w:val="0"/>
    <w:pPr>
      <w:spacing w:line="0" w:lineRule="atLeast"/>
    </w:pPr>
    <w:rPr>
      <w:rFonts w:ascii="黑体" w:hAnsi="宋体" w:eastAsia="黑体"/>
    </w:rPr>
  </w:style>
  <w:style w:type="paragraph" w:customStyle="1" w:styleId="66">
    <w:name w:val="标准文件_标准正文"/>
    <w:basedOn w:val="1"/>
    <w:next w:val="6"/>
    <w:autoRedefine/>
    <w:qFormat/>
    <w:uiPriority w:val="0"/>
    <w:pPr>
      <w:snapToGrid w:val="0"/>
      <w:ind w:firstLine="200" w:firstLineChars="200"/>
    </w:pPr>
    <w:rPr>
      <w:kern w:val="0"/>
    </w:rPr>
  </w:style>
  <w:style w:type="paragraph" w:customStyle="1" w:styleId="67">
    <w:name w:val="标准文件_版本"/>
    <w:basedOn w:val="66"/>
    <w:autoRedefine/>
    <w:qFormat/>
    <w:uiPriority w:val="0"/>
    <w:pPr>
      <w:snapToGrid/>
      <w:ind w:firstLine="0" w:firstLineChars="0"/>
    </w:pPr>
    <w:rPr>
      <w:rFonts w:ascii="宋体" w:hAnsi="宋体"/>
      <w:kern w:val="2"/>
    </w:rPr>
  </w:style>
  <w:style w:type="paragraph" w:customStyle="1" w:styleId="68">
    <w:name w:val="标准文件_标准部门"/>
    <w:basedOn w:val="1"/>
    <w:autoRedefine/>
    <w:qFormat/>
    <w:uiPriority w:val="0"/>
    <w:pPr>
      <w:jc w:val="center"/>
    </w:pPr>
    <w:rPr>
      <w:rFonts w:ascii="黑体" w:eastAsia="黑体"/>
      <w:kern w:val="0"/>
      <w:sz w:val="44"/>
    </w:rPr>
  </w:style>
  <w:style w:type="paragraph" w:customStyle="1" w:styleId="69">
    <w:name w:val="标准文件_标准代替"/>
    <w:basedOn w:val="1"/>
    <w:next w:val="1"/>
    <w:autoRedefine/>
    <w:qFormat/>
    <w:uiPriority w:val="0"/>
    <w:pPr>
      <w:spacing w:line="310" w:lineRule="exact"/>
      <w:jc w:val="right"/>
    </w:pPr>
    <w:rPr>
      <w:rFonts w:ascii="宋体" w:hAnsi="宋体"/>
      <w:kern w:val="0"/>
    </w:rPr>
  </w:style>
  <w:style w:type="paragraph" w:customStyle="1" w:styleId="70">
    <w:name w:val="标准文件_标准名称标题"/>
    <w:basedOn w:val="1"/>
    <w:next w:val="1"/>
    <w:autoRedefine/>
    <w:qFormat/>
    <w:uiPriority w:val="0"/>
    <w:pPr>
      <w:shd w:val="clear" w:color="FFFFFF" w:fill="FFFFFF"/>
      <w:spacing w:before="640" w:after="100"/>
      <w:jc w:val="center"/>
    </w:pPr>
    <w:rPr>
      <w:rFonts w:ascii="黑体" w:eastAsia="黑体"/>
      <w:kern w:val="0"/>
      <w:sz w:val="32"/>
    </w:rPr>
  </w:style>
  <w:style w:type="paragraph" w:customStyle="1" w:styleId="7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autoRedefine/>
    <w:qFormat/>
    <w:uiPriority w:val="0"/>
    <w:pPr>
      <w:jc w:val="left"/>
    </w:pPr>
  </w:style>
  <w:style w:type="paragraph" w:customStyle="1" w:styleId="73">
    <w:name w:val="标准文件_参考文献标题"/>
    <w:basedOn w:val="1"/>
    <w:next w:val="1"/>
    <w:autoRedefine/>
    <w:qFormat/>
    <w:uiPriority w:val="0"/>
    <w:pPr>
      <w:shd w:val="clear" w:color="FFFFFF" w:fill="FFFFFF"/>
      <w:spacing w:beforeLines="40" w:afterLines="50"/>
      <w:jc w:val="center"/>
      <w:outlineLvl w:val="0"/>
    </w:pPr>
    <w:rPr>
      <w:rFonts w:ascii="黑体" w:eastAsia="黑体"/>
      <w:kern w:val="0"/>
    </w:rPr>
  </w:style>
  <w:style w:type="paragraph" w:customStyle="1" w:styleId="74">
    <w:name w:val="标准文件_参考文献条目"/>
    <w:autoRedefine/>
    <w:qFormat/>
    <w:uiPriority w:val="0"/>
    <w:pPr>
      <w:numPr>
        <w:ilvl w:val="0"/>
        <w:numId w:val="2"/>
      </w:numPr>
      <w:jc w:val="both"/>
    </w:pPr>
    <w:rPr>
      <w:rFonts w:ascii="宋体" w:hAnsi="Times New Roman" w:eastAsia="宋体" w:cs="Times New Roman"/>
      <w:lang w:val="en-US" w:eastAsia="zh-CN" w:bidi="ar-SA"/>
    </w:rPr>
  </w:style>
  <w:style w:type="paragraph" w:customStyle="1" w:styleId="75">
    <w:name w:val="标准文件_二级条标题"/>
    <w:next w:val="6"/>
    <w:autoRedefine/>
    <w:qFormat/>
    <w:uiPriority w:val="0"/>
    <w:pPr>
      <w:widowControl w:val="0"/>
      <w:numPr>
        <w:ilvl w:val="3"/>
        <w:numId w:val="1"/>
      </w:numPr>
      <w:spacing w:beforeLines="50" w:afterLines="50"/>
      <w:ind w:left="0"/>
      <w:jc w:val="both"/>
      <w:outlineLvl w:val="2"/>
    </w:pPr>
    <w:rPr>
      <w:rFonts w:ascii="黑体" w:hAnsi="黑体" w:eastAsia="黑体" w:cs="Times New Roman"/>
      <w:sz w:val="21"/>
      <w:lang w:val="en-US" w:eastAsia="zh-CN" w:bidi="ar-SA"/>
    </w:rPr>
  </w:style>
  <w:style w:type="character" w:customStyle="1" w:styleId="76">
    <w:name w:val="标准文件_发布"/>
    <w:autoRedefine/>
    <w:qFormat/>
    <w:uiPriority w:val="0"/>
    <w:rPr>
      <w:rFonts w:ascii="黑体" w:eastAsia="黑体"/>
      <w:spacing w:val="0"/>
      <w:w w:val="100"/>
      <w:position w:val="3"/>
      <w:sz w:val="28"/>
    </w:rPr>
  </w:style>
  <w:style w:type="paragraph" w:customStyle="1" w:styleId="77">
    <w:name w:val="标准文件_方框数字列项"/>
    <w:basedOn w:val="6"/>
    <w:autoRedefine/>
    <w:qFormat/>
    <w:uiPriority w:val="0"/>
    <w:pPr>
      <w:numPr>
        <w:ilvl w:val="0"/>
        <w:numId w:val="3"/>
      </w:numPr>
      <w:ind w:firstLine="0" w:firstLineChars="0"/>
    </w:pPr>
  </w:style>
  <w:style w:type="paragraph" w:customStyle="1" w:styleId="78">
    <w:name w:val="标准文件_封面标准编号"/>
    <w:basedOn w:val="1"/>
    <w:next w:val="69"/>
    <w:autoRedefine/>
    <w:qFormat/>
    <w:uiPriority w:val="0"/>
    <w:pPr>
      <w:spacing w:line="310" w:lineRule="exact"/>
      <w:jc w:val="right"/>
    </w:pPr>
    <w:rPr>
      <w:rFonts w:ascii="黑体" w:eastAsia="黑体"/>
      <w:kern w:val="0"/>
      <w:sz w:val="28"/>
    </w:rPr>
  </w:style>
  <w:style w:type="paragraph" w:customStyle="1" w:styleId="79">
    <w:name w:val="标准文件_封面标准分类号"/>
    <w:basedOn w:val="1"/>
    <w:autoRedefine/>
    <w:qFormat/>
    <w:uiPriority w:val="0"/>
    <w:rPr>
      <w:rFonts w:ascii="黑体" w:eastAsia="黑体"/>
      <w:b/>
      <w:kern w:val="0"/>
      <w:sz w:val="28"/>
    </w:rPr>
  </w:style>
  <w:style w:type="paragraph" w:customStyle="1" w:styleId="80">
    <w:name w:val="标准文件_封面标准名称"/>
    <w:basedOn w:val="1"/>
    <w:autoRedefine/>
    <w:qFormat/>
    <w:uiPriority w:val="0"/>
    <w:pPr>
      <w:jc w:val="center"/>
    </w:pPr>
    <w:rPr>
      <w:rFonts w:ascii="黑体" w:eastAsia="黑体"/>
      <w:kern w:val="0"/>
      <w:sz w:val="52"/>
    </w:rPr>
  </w:style>
  <w:style w:type="paragraph" w:customStyle="1" w:styleId="81">
    <w:name w:val="标准文件_封面标准英文名称"/>
    <w:basedOn w:val="1"/>
    <w:autoRedefine/>
    <w:qFormat/>
    <w:uiPriority w:val="0"/>
    <w:pPr>
      <w:jc w:val="center"/>
    </w:pPr>
    <w:rPr>
      <w:rFonts w:ascii="黑体" w:eastAsia="黑体"/>
      <w:b/>
      <w:sz w:val="28"/>
    </w:rPr>
  </w:style>
  <w:style w:type="paragraph" w:customStyle="1" w:styleId="82">
    <w:name w:val="标准文件_封面发布日期"/>
    <w:basedOn w:val="1"/>
    <w:autoRedefine/>
    <w:qFormat/>
    <w:uiPriority w:val="0"/>
    <w:pPr>
      <w:spacing w:line="310" w:lineRule="exact"/>
    </w:pPr>
    <w:rPr>
      <w:rFonts w:ascii="黑体" w:eastAsia="黑体"/>
      <w:kern w:val="0"/>
      <w:sz w:val="28"/>
    </w:rPr>
  </w:style>
  <w:style w:type="paragraph" w:customStyle="1" w:styleId="83">
    <w:name w:val="标准文件_封面密级"/>
    <w:basedOn w:val="1"/>
    <w:autoRedefine/>
    <w:qFormat/>
    <w:uiPriority w:val="0"/>
    <w:rPr>
      <w:rFonts w:eastAsia="黑体"/>
      <w:sz w:val="32"/>
    </w:rPr>
  </w:style>
  <w:style w:type="paragraph" w:customStyle="1" w:styleId="84">
    <w:name w:val="标准文件_封面实施日期"/>
    <w:basedOn w:val="1"/>
    <w:autoRedefine/>
    <w:qFormat/>
    <w:uiPriority w:val="0"/>
    <w:pPr>
      <w:spacing w:line="310" w:lineRule="exact"/>
      <w:jc w:val="right"/>
    </w:pPr>
    <w:rPr>
      <w:rFonts w:ascii="黑体" w:eastAsia="黑体"/>
      <w:sz w:val="28"/>
    </w:rPr>
  </w:style>
  <w:style w:type="paragraph" w:customStyle="1" w:styleId="85">
    <w:name w:val="标准文件_封面抬头"/>
    <w:basedOn w:val="6"/>
    <w:autoRedefine/>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
    <w:autoRedefine/>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
    <w:autoRedefine/>
    <w:qFormat/>
    <w:uiPriority w:val="0"/>
    <w:pPr>
      <w:widowControl w:val="0"/>
      <w:numPr>
        <w:ilvl w:val="1"/>
        <w:numId w:val="4"/>
      </w:numPr>
      <w:spacing w:beforeLines="50" w:afterLines="50"/>
      <w:jc w:val="center"/>
      <w:outlineLvl w:val="2"/>
    </w:pPr>
    <w:rPr>
      <w:rFonts w:ascii="黑体" w:hAnsi="黑体" w:eastAsia="黑体" w:cs="Times New Roman"/>
      <w:kern w:val="21"/>
      <w:sz w:val="21"/>
      <w:lang w:val="en-US" w:eastAsia="zh-CN" w:bidi="ar-SA"/>
    </w:rPr>
  </w:style>
  <w:style w:type="paragraph" w:customStyle="1" w:styleId="89">
    <w:name w:val="标准文件_附录二级条标题"/>
    <w:basedOn w:val="88"/>
    <w:next w:val="6"/>
    <w:autoRedefine/>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6"/>
    <w:next w:val="66"/>
    <w:autoRedefine/>
    <w:qFormat/>
    <w:uiPriority w:val="0"/>
    <w:pPr>
      <w:tabs>
        <w:tab w:val="center" w:pos="4678"/>
        <w:tab w:val="right" w:leader="middleDot" w:pos="9356"/>
      </w:tabs>
      <w:ind w:right="-51" w:firstLine="0" w:firstLineChars="0"/>
    </w:pPr>
    <w:rPr>
      <w:rFonts w:ascii="宋体" w:hAnsi="宋体"/>
    </w:rPr>
  </w:style>
  <w:style w:type="paragraph" w:customStyle="1" w:styleId="91">
    <w:name w:val="标准文件_附录三级条标题"/>
    <w:next w:val="6"/>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
    <w:autoRedefine/>
    <w:qFormat/>
    <w:uiPriority w:val="0"/>
    <w:pPr>
      <w:numPr>
        <w:ilvl w:val="1"/>
        <w:numId w:val="6"/>
      </w:numPr>
      <w:adjustRightInd w:val="0"/>
      <w:snapToGrid w:val="0"/>
      <w:spacing w:beforeLines="50" w:afterLines="50"/>
      <w:ind w:left="0"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6"/>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Char"/>
    <w:link w:val="16"/>
    <w:autoRedefine/>
    <w:qFormat/>
    <w:uiPriority w:val="0"/>
    <w:rPr>
      <w:rFonts w:ascii="Times New Roman" w:hAnsi="Times New Roman" w:eastAsia="宋体" w:cs="Times New Roman"/>
      <w:szCs w:val="20"/>
    </w:rPr>
  </w:style>
  <w:style w:type="paragraph" w:customStyle="1" w:styleId="97">
    <w:name w:val="标准文件_附录章标题"/>
    <w:next w:val="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
    <w:next w:val="6"/>
    <w:autoRedefine/>
    <w:qFormat/>
    <w:uiPriority w:val="0"/>
    <w:pPr>
      <w:ind w:left="488" w:leftChars="200" w:hanging="289" w:hangingChars="290"/>
    </w:pPr>
  </w:style>
  <w:style w:type="paragraph" w:customStyle="1" w:styleId="99">
    <w:name w:val="标准文件_前言、引言标题"/>
    <w:next w:val="1"/>
    <w:autoRedefine/>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
    <w:autoRedefine/>
    <w:qFormat/>
    <w:uiPriority w:val="0"/>
    <w:pPr>
      <w:spacing w:line="460" w:lineRule="exact"/>
    </w:pPr>
  </w:style>
  <w:style w:type="paragraph" w:customStyle="1" w:styleId="101">
    <w:name w:val="标准文件_目录标题"/>
    <w:basedOn w:val="1"/>
    <w:autoRedefine/>
    <w:qFormat/>
    <w:uiPriority w:val="0"/>
    <w:pPr>
      <w:spacing w:afterLines="150"/>
      <w:jc w:val="center"/>
    </w:pPr>
    <w:rPr>
      <w:rFonts w:ascii="黑体" w:eastAsia="黑体"/>
      <w:sz w:val="32"/>
    </w:rPr>
  </w:style>
  <w:style w:type="paragraph" w:customStyle="1" w:styleId="102">
    <w:name w:val="标准文件_破折号列项"/>
    <w:autoRedefine/>
    <w:qFormat/>
    <w:uiPriority w:val="0"/>
    <w:pPr>
      <w:numPr>
        <w:ilvl w:val="0"/>
        <w:numId w:val="9"/>
      </w:numPr>
      <w:adjustRightInd w:val="0"/>
      <w:snapToGrid w:val="0"/>
      <w:ind w:left="0" w:firstLine="200" w:firstLineChars="200"/>
      <w:jc w:val="both"/>
    </w:pPr>
    <w:rPr>
      <w:rFonts w:ascii="Times New Roman" w:hAnsi="Times New Roman" w:eastAsia="宋体" w:cs="Times New Roman"/>
      <w:sz w:val="21"/>
      <w:lang w:val="en-US" w:eastAsia="zh-CN" w:bidi="ar-SA"/>
    </w:rPr>
  </w:style>
  <w:style w:type="paragraph" w:customStyle="1" w:styleId="103">
    <w:name w:val="标准文件_破折号列项（二级）"/>
    <w:basedOn w:val="102"/>
    <w:autoRedefine/>
    <w:qFormat/>
    <w:uiPriority w:val="0"/>
    <w:pPr>
      <w:numPr>
        <w:numId w:val="10"/>
      </w:numPr>
      <w:ind w:left="0" w:firstLine="200"/>
    </w:pPr>
  </w:style>
  <w:style w:type="paragraph" w:customStyle="1" w:styleId="104">
    <w:name w:val="标准文件_三级条标题"/>
    <w:basedOn w:val="75"/>
    <w:next w:val="6"/>
    <w:autoRedefine/>
    <w:qFormat/>
    <w:uiPriority w:val="0"/>
    <w:pPr>
      <w:widowControl/>
      <w:numPr>
        <w:ilvl w:val="4"/>
      </w:numPr>
      <w:outlineLvl w:val="3"/>
    </w:pPr>
  </w:style>
  <w:style w:type="character" w:customStyle="1" w:styleId="105">
    <w:name w:val="不明显参考1"/>
    <w:autoRedefine/>
    <w:qFormat/>
    <w:uiPriority w:val="31"/>
    <w:rPr>
      <w:smallCaps/>
      <w:color w:val="C0504D"/>
      <w:u w:val="single"/>
    </w:rPr>
  </w:style>
  <w:style w:type="paragraph" w:customStyle="1" w:styleId="106">
    <w:name w:val="标准文件_示例后续"/>
    <w:basedOn w:val="1"/>
    <w:autoRedefine/>
    <w:qFormat/>
    <w:uiPriority w:val="0"/>
    <w:pPr>
      <w:ind w:firstLine="200" w:firstLineChars="200"/>
    </w:pPr>
    <w:rPr>
      <w:sz w:val="18"/>
      <w:szCs w:val="24"/>
    </w:rPr>
  </w:style>
  <w:style w:type="paragraph" w:customStyle="1" w:styleId="10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8">
    <w:name w:val="标准文件_四级条标题"/>
    <w:next w:val="6"/>
    <w:autoRedefine/>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character" w:customStyle="1" w:styleId="109">
    <w:name w:val="脚注文本 Char"/>
    <w:link w:val="24"/>
    <w:autoRedefine/>
    <w:semiHidden/>
    <w:qFormat/>
    <w:uiPriority w:val="0"/>
    <w:rPr>
      <w:rFonts w:ascii="宋体" w:hAnsi="Times New Roman" w:eastAsia="宋体" w:cs="Times New Roman"/>
      <w:sz w:val="18"/>
      <w:szCs w:val="18"/>
    </w:rPr>
  </w:style>
  <w:style w:type="paragraph" w:customStyle="1" w:styleId="110">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
    <w:autoRedefine/>
    <w:qFormat/>
    <w:uiPriority w:val="0"/>
    <w:pPr>
      <w:numPr>
        <w:ilvl w:val="0"/>
        <w:numId w:val="12"/>
      </w:numPr>
      <w:jc w:val="left"/>
    </w:pPr>
    <w:rPr>
      <w:rFonts w:ascii="宋体" w:hAnsi="宋体"/>
      <w:sz w:val="18"/>
    </w:rPr>
  </w:style>
  <w:style w:type="character" w:customStyle="1" w:styleId="112">
    <w:name w:val="标准文件_图表脚注内容"/>
    <w:autoRedefine/>
    <w:qFormat/>
    <w:uiPriority w:val="0"/>
    <w:rPr>
      <w:rFonts w:ascii="宋体" w:hAnsi="宋体" w:eastAsia="宋体" w:cs="Times New Roman"/>
      <w:spacing w:val="0"/>
      <w:sz w:val="18"/>
      <w:vertAlign w:val="superscript"/>
    </w:rPr>
  </w:style>
  <w:style w:type="paragraph" w:customStyle="1" w:styleId="113">
    <w:name w:val="标准文件_五级条标题"/>
    <w:next w:val="6"/>
    <w:autoRedefine/>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114">
    <w:name w:val="标准文件_一级条标题"/>
    <w:basedOn w:val="5"/>
    <w:next w:val="6"/>
    <w:autoRedefine/>
    <w:qFormat/>
    <w:uiPriority w:val="0"/>
    <w:pPr>
      <w:numPr>
        <w:ilvl w:val="2"/>
      </w:numPr>
      <w:spacing w:beforeLines="50" w:afterLines="50"/>
      <w:ind w:left="0"/>
      <w:outlineLvl w:val="1"/>
    </w:pPr>
    <w:rPr>
      <w:rFonts w:hAnsi="黑体"/>
    </w:rPr>
  </w:style>
  <w:style w:type="paragraph" w:customStyle="1" w:styleId="115">
    <w:name w:val="标准文件_一致程度"/>
    <w:basedOn w:val="1"/>
    <w:autoRedefine/>
    <w:qFormat/>
    <w:uiPriority w:val="0"/>
    <w:pPr>
      <w:spacing w:line="440" w:lineRule="exact"/>
      <w:jc w:val="center"/>
    </w:pPr>
    <w:rPr>
      <w:sz w:val="28"/>
    </w:rPr>
  </w:style>
  <w:style w:type="paragraph" w:customStyle="1" w:styleId="116">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7">
    <w:name w:val="标准文件_英文图表脚注"/>
    <w:basedOn w:val="66"/>
    <w:autoRedefine/>
    <w:qFormat/>
    <w:uiPriority w:val="0"/>
    <w:pPr>
      <w:snapToGrid/>
      <w:ind w:left="79" w:hanging="79" w:hangingChars="80"/>
    </w:pPr>
    <w:rPr>
      <w:rFonts w:ascii="宋体" w:hAnsi="宋体"/>
    </w:rPr>
  </w:style>
  <w:style w:type="paragraph" w:customStyle="1" w:styleId="118">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9">
    <w:name w:val="标准文件_英文注："/>
    <w:basedOn w:val="1"/>
    <w:next w:val="6"/>
    <w:autoRedefine/>
    <w:qFormat/>
    <w:uiPriority w:val="0"/>
    <w:pPr>
      <w:numPr>
        <w:ilvl w:val="0"/>
        <w:numId w:val="14"/>
      </w:numPr>
      <w:tabs>
        <w:tab w:val="left" w:pos="420"/>
      </w:tabs>
      <w:autoSpaceDE w:val="0"/>
      <w:autoSpaceDN w:val="0"/>
    </w:pPr>
    <w:rPr>
      <w:rFonts w:ascii="宋体" w:hAnsi="宋体"/>
      <w:kern w:val="0"/>
      <w:sz w:val="18"/>
      <w:szCs w:val="20"/>
    </w:rPr>
  </w:style>
  <w:style w:type="paragraph" w:customStyle="1" w:styleId="120">
    <w:name w:val="标准文件_英文注×："/>
    <w:basedOn w:val="1"/>
    <w:autoRedefine/>
    <w:qFormat/>
    <w:uiPriority w:val="0"/>
    <w:pPr>
      <w:numPr>
        <w:ilvl w:val="0"/>
        <w:numId w:val="15"/>
      </w:numPr>
      <w:tabs>
        <w:tab w:val="left" w:pos="210"/>
      </w:tabs>
      <w:autoSpaceDE w:val="0"/>
      <w:autoSpaceDN w:val="0"/>
    </w:pPr>
    <w:rPr>
      <w:rFonts w:ascii="宋体" w:hAnsi="宋体"/>
      <w:kern w:val="0"/>
      <w:szCs w:val="20"/>
    </w:rPr>
  </w:style>
  <w:style w:type="paragraph" w:customStyle="1" w:styleId="121">
    <w:name w:val="标准文件_正文表标题"/>
    <w:next w:val="6"/>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2">
    <w:name w:val="标准文件_正文公式"/>
    <w:basedOn w:val="1"/>
    <w:next w:val="66"/>
    <w:autoRedefine/>
    <w:qFormat/>
    <w:uiPriority w:val="0"/>
    <w:pPr>
      <w:tabs>
        <w:tab w:val="center" w:pos="4678"/>
        <w:tab w:val="right" w:leader="middleDot" w:pos="9356"/>
      </w:tabs>
    </w:pPr>
    <w:rPr>
      <w:rFonts w:ascii="宋体" w:hAnsi="宋体"/>
    </w:rPr>
  </w:style>
  <w:style w:type="paragraph" w:customStyle="1" w:styleId="123">
    <w:name w:val="标准文件_正文图标题"/>
    <w:next w:val="6"/>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4">
    <w:name w:val="标准文件_正文英文表标题"/>
    <w:next w:val="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正文英文图标题"/>
    <w:next w:val="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6">
    <w:name w:val="标准文件_编号列项（三级）"/>
    <w:autoRedefine/>
    <w:qFormat/>
    <w:uiPriority w:val="0"/>
    <w:pPr>
      <w:numPr>
        <w:ilvl w:val="2"/>
        <w:numId w:val="13"/>
      </w:numPr>
      <w:jc w:val="both"/>
    </w:pPr>
    <w:rPr>
      <w:rFonts w:ascii="宋体" w:hAnsi="Times New Roman" w:eastAsia="宋体" w:cs="Times New Roman"/>
      <w:sz w:val="21"/>
      <w:lang w:val="en-US" w:eastAsia="zh-CN" w:bidi="ar-SA"/>
    </w:rPr>
  </w:style>
  <w:style w:type="paragraph" w:customStyle="1" w:styleId="127">
    <w:name w:val="二级无标题条"/>
    <w:basedOn w:val="1"/>
    <w:autoRedefine/>
    <w:qFormat/>
    <w:uiPriority w:val="0"/>
    <w:pPr>
      <w:numPr>
        <w:ilvl w:val="3"/>
        <w:numId w:val="20"/>
      </w:numPr>
    </w:pPr>
    <w:rPr>
      <w:rFonts w:ascii="宋体" w:hAnsi="宋体"/>
      <w:szCs w:val="24"/>
    </w:rPr>
  </w:style>
  <w:style w:type="paragraph" w:customStyle="1" w:styleId="128">
    <w:name w:val="发布部门"/>
    <w:next w:val="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9">
    <w:name w:val="发布日期"/>
    <w:autoRedefine/>
    <w:qFormat/>
    <w:uiPriority w:val="0"/>
    <w:pPr>
      <w:framePr w:w="4000" w:h="473" w:hRule="exact" w:hSpace="180" w:vSpace="180" w:wrap="around" w:vAnchor="margin" w:hAnchor="margin" w:y="13511" w:anchorLock="1"/>
      <w:jc w:val="both"/>
    </w:pPr>
    <w:rPr>
      <w:rFonts w:ascii="Times New Roman" w:hAnsi="Times New Roman" w:eastAsia="黑体" w:cs="Times New Roman"/>
      <w:sz w:val="28"/>
      <w:lang w:val="en-US" w:eastAsia="zh-CN" w:bidi="ar-SA"/>
    </w:rPr>
  </w:style>
  <w:style w:type="paragraph" w:customStyle="1" w:styleId="130">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1">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2">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4">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5">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6">
    <w:name w:val="封面正文"/>
    <w:autoRedefine/>
    <w:qFormat/>
    <w:uiPriority w:val="0"/>
    <w:pPr>
      <w:jc w:val="both"/>
    </w:pPr>
    <w:rPr>
      <w:rFonts w:ascii="Times New Roman" w:hAnsi="Times New Roman" w:eastAsia="宋体" w:cs="Times New Roman"/>
      <w:lang w:val="en-US" w:eastAsia="zh-CN" w:bidi="ar-SA"/>
    </w:rPr>
  </w:style>
  <w:style w:type="paragraph" w:customStyle="1" w:styleId="137">
    <w:name w:val="附录二级无标题条"/>
    <w:basedOn w:val="1"/>
    <w:next w:val="6"/>
    <w:autoRedefine/>
    <w:qFormat/>
    <w:uiPriority w:val="0"/>
    <w:pPr>
      <w:wordWrap w:val="0"/>
      <w:overflowPunct w:val="0"/>
      <w:autoSpaceDE w:val="0"/>
      <w:autoSpaceDN w:val="0"/>
      <w:textAlignment w:val="baseline"/>
      <w:outlineLvl w:val="3"/>
    </w:pPr>
    <w:rPr>
      <w:rFonts w:ascii="宋体" w:hAnsi="宋体"/>
      <w:kern w:val="21"/>
    </w:rPr>
  </w:style>
  <w:style w:type="paragraph" w:customStyle="1" w:styleId="138">
    <w:name w:val="附录三级无标题条"/>
    <w:basedOn w:val="137"/>
    <w:next w:val="6"/>
    <w:autoRedefine/>
    <w:qFormat/>
    <w:uiPriority w:val="0"/>
    <w:pPr>
      <w:outlineLvl w:val="4"/>
    </w:pPr>
  </w:style>
  <w:style w:type="paragraph" w:customStyle="1" w:styleId="139">
    <w:name w:val="附录四级无标题条"/>
    <w:basedOn w:val="138"/>
    <w:next w:val="6"/>
    <w:autoRedefine/>
    <w:qFormat/>
    <w:uiPriority w:val="0"/>
    <w:pPr>
      <w:outlineLvl w:val="5"/>
    </w:pPr>
  </w:style>
  <w:style w:type="paragraph" w:customStyle="1" w:styleId="140">
    <w:name w:val="附录图"/>
    <w:next w:val="6"/>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1">
    <w:name w:val="标准文件_一级项"/>
    <w:autoRedefine/>
    <w:qFormat/>
    <w:uiPriority w:val="0"/>
    <w:pPr>
      <w:numPr>
        <w:ilvl w:val="0"/>
        <w:numId w:val="21"/>
      </w:numPr>
      <w:jc w:val="both"/>
    </w:pPr>
    <w:rPr>
      <w:rFonts w:ascii="宋体" w:hAnsi="Times New Roman" w:eastAsia="宋体" w:cs="Times New Roman"/>
      <w:sz w:val="21"/>
      <w:lang w:val="en-US" w:eastAsia="zh-CN" w:bidi="ar-SA"/>
    </w:rPr>
  </w:style>
  <w:style w:type="paragraph" w:customStyle="1" w:styleId="142">
    <w:name w:val="附录五级无标题条"/>
    <w:basedOn w:val="139"/>
    <w:next w:val="6"/>
    <w:autoRedefine/>
    <w:qFormat/>
    <w:uiPriority w:val="0"/>
    <w:pPr>
      <w:outlineLvl w:val="6"/>
    </w:pPr>
  </w:style>
  <w:style w:type="paragraph" w:customStyle="1" w:styleId="143">
    <w:name w:val="附录性质"/>
    <w:basedOn w:val="1"/>
    <w:autoRedefine/>
    <w:qFormat/>
    <w:uiPriority w:val="0"/>
    <w:pPr>
      <w:jc w:val="center"/>
    </w:pPr>
    <w:rPr>
      <w:rFonts w:ascii="黑体" w:eastAsia="黑体"/>
    </w:rPr>
  </w:style>
  <w:style w:type="paragraph" w:customStyle="1" w:styleId="144">
    <w:name w:val="附录一级无标题条"/>
    <w:basedOn w:val="97"/>
    <w:next w:val="6"/>
    <w:autoRedefine/>
    <w:qFormat/>
    <w:uiPriority w:val="0"/>
    <w:pPr>
      <w:autoSpaceDN w:val="0"/>
      <w:outlineLvl w:val="2"/>
    </w:pPr>
    <w:rPr>
      <w:rFonts w:ascii="宋体" w:hAnsi="宋体" w:eastAsia="宋体"/>
    </w:rPr>
  </w:style>
  <w:style w:type="character" w:customStyle="1" w:styleId="145">
    <w:name w:val="个人答复风格"/>
    <w:autoRedefine/>
    <w:qFormat/>
    <w:uiPriority w:val="0"/>
    <w:rPr>
      <w:rFonts w:ascii="Arial" w:hAnsi="Arial" w:eastAsia="宋体" w:cs="Arial"/>
      <w:color w:val="auto"/>
      <w:spacing w:val="0"/>
      <w:sz w:val="20"/>
    </w:rPr>
  </w:style>
  <w:style w:type="character" w:customStyle="1" w:styleId="146">
    <w:name w:val="个人撰写风格"/>
    <w:autoRedefine/>
    <w:qFormat/>
    <w:uiPriority w:val="0"/>
    <w:rPr>
      <w:rFonts w:ascii="Arial" w:hAnsi="Arial" w:eastAsia="宋体" w:cs="Arial"/>
      <w:color w:val="auto"/>
      <w:spacing w:val="0"/>
      <w:sz w:val="20"/>
    </w:rPr>
  </w:style>
  <w:style w:type="paragraph" w:customStyle="1" w:styleId="147">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8">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9">
    <w:name w:val="列项·"/>
    <w:basedOn w:val="6"/>
    <w:autoRedefine/>
    <w:qFormat/>
    <w:uiPriority w:val="0"/>
    <w:pPr>
      <w:tabs>
        <w:tab w:val="left" w:pos="840"/>
      </w:tabs>
    </w:pPr>
  </w:style>
  <w:style w:type="paragraph" w:customStyle="1" w:styleId="150">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1">
    <w:name w:val="目录 21"/>
    <w:basedOn w:val="1"/>
    <w:next w:val="1"/>
    <w:autoRedefine/>
    <w:semiHidden/>
    <w:qFormat/>
    <w:uiPriority w:val="0"/>
    <w:pPr>
      <w:jc w:val="left"/>
    </w:pPr>
    <w:rPr>
      <w:bCs/>
      <w:iCs/>
    </w:rPr>
  </w:style>
  <w:style w:type="paragraph" w:customStyle="1" w:styleId="152">
    <w:name w:val="目录 31"/>
    <w:basedOn w:val="1"/>
    <w:next w:val="1"/>
    <w:autoRedefine/>
    <w:semiHidden/>
    <w:qFormat/>
    <w:uiPriority w:val="0"/>
    <w:rPr>
      <w:rFonts w:ascii="宋体" w:hAnsi="宋体"/>
      <w:iCs/>
    </w:rPr>
  </w:style>
  <w:style w:type="paragraph" w:customStyle="1" w:styleId="153">
    <w:name w:val="目录 41"/>
    <w:basedOn w:val="1"/>
    <w:next w:val="1"/>
    <w:autoRedefine/>
    <w:semiHidden/>
    <w:qFormat/>
    <w:uiPriority w:val="0"/>
    <w:pPr>
      <w:jc w:val="left"/>
    </w:pPr>
  </w:style>
  <w:style w:type="paragraph" w:customStyle="1" w:styleId="154">
    <w:name w:val="目录 51"/>
    <w:basedOn w:val="1"/>
    <w:next w:val="1"/>
    <w:autoRedefine/>
    <w:semiHidden/>
    <w:qFormat/>
    <w:uiPriority w:val="0"/>
    <w:rPr>
      <w:rFonts w:ascii="宋体" w:hAnsi="宋体"/>
    </w:rPr>
  </w:style>
  <w:style w:type="paragraph" w:customStyle="1" w:styleId="155">
    <w:name w:val="目录 61"/>
    <w:basedOn w:val="1"/>
    <w:next w:val="1"/>
    <w:autoRedefine/>
    <w:semiHidden/>
    <w:qFormat/>
    <w:uiPriority w:val="0"/>
    <w:pPr>
      <w:jc w:val="left"/>
    </w:pPr>
  </w:style>
  <w:style w:type="paragraph" w:customStyle="1" w:styleId="156">
    <w:name w:val="目录 71"/>
    <w:basedOn w:val="155"/>
    <w:autoRedefine/>
    <w:semiHidden/>
    <w:qFormat/>
    <w:uiPriority w:val="0"/>
    <w:pPr>
      <w:ind w:left="1260"/>
    </w:pPr>
  </w:style>
  <w:style w:type="paragraph" w:customStyle="1" w:styleId="157">
    <w:name w:val="目录 81"/>
    <w:basedOn w:val="156"/>
    <w:autoRedefine/>
    <w:semiHidden/>
    <w:qFormat/>
    <w:uiPriority w:val="0"/>
    <w:pPr>
      <w:ind w:left="1470"/>
    </w:pPr>
  </w:style>
  <w:style w:type="paragraph" w:customStyle="1" w:styleId="158">
    <w:name w:val="目录 91"/>
    <w:basedOn w:val="157"/>
    <w:autoRedefine/>
    <w:semiHidden/>
    <w:qFormat/>
    <w:uiPriority w:val="0"/>
    <w:pPr>
      <w:ind w:left="1680"/>
    </w:pPr>
  </w:style>
  <w:style w:type="paragraph" w:customStyle="1" w:styleId="15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60">
    <w:name w:val="其他发布部门"/>
    <w:basedOn w:val="128"/>
    <w:autoRedefine/>
    <w:qFormat/>
    <w:uiPriority w:val="0"/>
    <w:pPr>
      <w:framePr w:wrap="around"/>
      <w:spacing w:line="0" w:lineRule="atLeast"/>
    </w:pPr>
    <w:rPr>
      <w:rFonts w:ascii="黑体" w:eastAsia="黑体"/>
      <w:b w:val="0"/>
    </w:rPr>
  </w:style>
  <w:style w:type="paragraph" w:customStyle="1" w:styleId="161">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2">
    <w:name w:val="三级无标题条"/>
    <w:basedOn w:val="1"/>
    <w:autoRedefine/>
    <w:qFormat/>
    <w:uiPriority w:val="0"/>
    <w:pPr>
      <w:numPr>
        <w:ilvl w:val="4"/>
        <w:numId w:val="20"/>
      </w:numPr>
    </w:pPr>
    <w:rPr>
      <w:rFonts w:ascii="宋体" w:hAnsi="宋体"/>
      <w:szCs w:val="24"/>
    </w:rPr>
  </w:style>
  <w:style w:type="paragraph" w:customStyle="1" w:styleId="163">
    <w:name w:val="实施日期"/>
    <w:basedOn w:val="129"/>
    <w:autoRedefine/>
    <w:qFormat/>
    <w:uiPriority w:val="0"/>
    <w:pPr>
      <w:framePr w:hSpace="0" w:wrap="around" w:xAlign="right"/>
      <w:jc w:val="right"/>
    </w:pPr>
  </w:style>
  <w:style w:type="paragraph" w:customStyle="1" w:styleId="164">
    <w:name w:val="四级无标题条"/>
    <w:basedOn w:val="1"/>
    <w:autoRedefine/>
    <w:qFormat/>
    <w:uiPriority w:val="0"/>
    <w:pPr>
      <w:numPr>
        <w:ilvl w:val="5"/>
        <w:numId w:val="20"/>
      </w:numPr>
    </w:pPr>
    <w:rPr>
      <w:rFonts w:ascii="宋体" w:hAnsi="宋体"/>
      <w:szCs w:val="24"/>
    </w:rPr>
  </w:style>
  <w:style w:type="paragraph" w:customStyle="1" w:styleId="165">
    <w:name w:val="文献分类号"/>
    <w:autoRedefine/>
    <w:qFormat/>
    <w:uiPriority w:val="0"/>
    <w:pPr>
      <w:framePr w:hSpace="180" w:vSpace="180" w:wrap="around" w:vAnchor="margin" w:hAnchor="margin" w:y="1" w:anchorLock="1"/>
      <w:widowControl w:val="0"/>
      <w:jc w:val="both"/>
      <w:textAlignment w:val="center"/>
    </w:pPr>
    <w:rPr>
      <w:rFonts w:ascii="Times New Roman" w:hAnsi="Times New Roman" w:eastAsia="黑体" w:cs="Times New Roman"/>
      <w:sz w:val="21"/>
      <w:lang w:val="en-US" w:eastAsia="zh-CN" w:bidi="ar-SA"/>
    </w:rPr>
  </w:style>
  <w:style w:type="paragraph" w:customStyle="1" w:styleId="166">
    <w:name w:val="无标题条"/>
    <w:next w:val="6"/>
    <w:autoRedefine/>
    <w:qFormat/>
    <w:uiPriority w:val="0"/>
    <w:pPr>
      <w:jc w:val="both"/>
    </w:pPr>
    <w:rPr>
      <w:rFonts w:ascii="宋体" w:hAnsi="宋体" w:eastAsia="宋体" w:cs="Times New Roman"/>
      <w:sz w:val="21"/>
      <w:lang w:val="en-US" w:eastAsia="zh-CN" w:bidi="ar-SA"/>
    </w:rPr>
  </w:style>
  <w:style w:type="paragraph" w:customStyle="1" w:styleId="167">
    <w:name w:val="五级无标题条"/>
    <w:basedOn w:val="1"/>
    <w:autoRedefine/>
    <w:qFormat/>
    <w:uiPriority w:val="0"/>
    <w:pPr>
      <w:numPr>
        <w:ilvl w:val="6"/>
        <w:numId w:val="20"/>
      </w:numPr>
    </w:pPr>
    <w:rPr>
      <w:szCs w:val="24"/>
    </w:rPr>
  </w:style>
  <w:style w:type="paragraph" w:customStyle="1" w:styleId="168">
    <w:name w:val="一级无标题条"/>
    <w:basedOn w:val="1"/>
    <w:autoRedefine/>
    <w:qFormat/>
    <w:uiPriority w:val="0"/>
    <w:pPr>
      <w:numPr>
        <w:ilvl w:val="2"/>
        <w:numId w:val="20"/>
      </w:numPr>
      <w:spacing w:before="10" w:after="10"/>
    </w:pPr>
    <w:rPr>
      <w:rFonts w:ascii="宋体" w:hAnsi="宋体"/>
      <w:szCs w:val="24"/>
    </w:rPr>
  </w:style>
  <w:style w:type="paragraph" w:customStyle="1" w:styleId="169">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0">
    <w:name w:val="注×:后续"/>
    <w:basedOn w:val="169"/>
    <w:autoRedefine/>
    <w:qFormat/>
    <w:uiPriority w:val="0"/>
    <w:pPr>
      <w:ind w:left="1406" w:leftChars="0" w:hanging="499" w:firstLineChars="0"/>
    </w:pPr>
  </w:style>
  <w:style w:type="paragraph" w:customStyle="1" w:styleId="171">
    <w:name w:val="标准文件_一级无标题"/>
    <w:basedOn w:val="114"/>
    <w:autoRedefine/>
    <w:qFormat/>
    <w:uiPriority w:val="0"/>
    <w:pPr>
      <w:spacing w:beforeLines="0" w:afterLines="0"/>
      <w:outlineLvl w:val="9"/>
    </w:pPr>
    <w:rPr>
      <w:rFonts w:ascii="宋体" w:eastAsia="宋体"/>
    </w:rPr>
  </w:style>
  <w:style w:type="paragraph" w:customStyle="1" w:styleId="172">
    <w:name w:val="标准文件_五级无标题"/>
    <w:basedOn w:val="113"/>
    <w:autoRedefine/>
    <w:qFormat/>
    <w:uiPriority w:val="0"/>
    <w:pPr>
      <w:spacing w:beforeLines="0" w:afterLines="0"/>
      <w:outlineLvl w:val="9"/>
    </w:pPr>
    <w:rPr>
      <w:rFonts w:ascii="宋体" w:eastAsia="宋体"/>
    </w:rPr>
  </w:style>
  <w:style w:type="paragraph" w:customStyle="1" w:styleId="173">
    <w:name w:val="标准文件_三级无标题"/>
    <w:basedOn w:val="104"/>
    <w:autoRedefine/>
    <w:qFormat/>
    <w:uiPriority w:val="0"/>
    <w:pPr>
      <w:spacing w:beforeLines="0" w:afterLines="0"/>
      <w:outlineLvl w:val="9"/>
    </w:pPr>
    <w:rPr>
      <w:rFonts w:ascii="宋体" w:eastAsia="宋体"/>
    </w:rPr>
  </w:style>
  <w:style w:type="paragraph" w:customStyle="1" w:styleId="174">
    <w:name w:val="标准文件_二级无标题"/>
    <w:basedOn w:val="75"/>
    <w:autoRedefine/>
    <w:qFormat/>
    <w:uiPriority w:val="0"/>
    <w:pPr>
      <w:spacing w:beforeLines="0" w:afterLines="0"/>
      <w:outlineLvl w:val="9"/>
    </w:pPr>
    <w:rPr>
      <w:rFonts w:ascii="宋体" w:eastAsia="宋体"/>
    </w:rPr>
  </w:style>
  <w:style w:type="paragraph" w:customStyle="1" w:styleId="175">
    <w:name w:val="标准_四级无标题"/>
    <w:basedOn w:val="108"/>
    <w:next w:val="6"/>
    <w:autoRedefine/>
    <w:qFormat/>
    <w:uiPriority w:val="0"/>
    <w:rPr>
      <w:rFonts w:eastAsia="宋体"/>
    </w:rPr>
  </w:style>
  <w:style w:type="paragraph" w:customStyle="1" w:styleId="176">
    <w:name w:val="标准文件_四级无标题"/>
    <w:basedOn w:val="108"/>
    <w:autoRedefine/>
    <w:qFormat/>
    <w:uiPriority w:val="0"/>
    <w:pPr>
      <w:spacing w:beforeLines="0" w:afterLines="0"/>
      <w:outlineLvl w:val="9"/>
    </w:pPr>
    <w:rPr>
      <w:rFonts w:ascii="宋体" w:hAnsi="黑体" w:eastAsia="宋体"/>
      <w:szCs w:val="52"/>
    </w:rPr>
  </w:style>
  <w:style w:type="paragraph" w:customStyle="1" w:styleId="177">
    <w:name w:val="标准文件_大写罗马数字编号列项"/>
    <w:basedOn w:val="6"/>
    <w:autoRedefine/>
    <w:qFormat/>
    <w:uiPriority w:val="0"/>
    <w:pPr>
      <w:numPr>
        <w:ilvl w:val="0"/>
        <w:numId w:val="23"/>
      </w:numPr>
      <w:ind w:firstLine="0" w:firstLineChars="0"/>
    </w:pPr>
    <w:rPr>
      <w:rFonts w:ascii="Times New Roman" w:cs="Arial"/>
      <w:szCs w:val="28"/>
    </w:rPr>
  </w:style>
  <w:style w:type="paragraph" w:customStyle="1" w:styleId="178">
    <w:name w:val="标准文件_小写罗马数字编号列项"/>
    <w:basedOn w:val="6"/>
    <w:autoRedefine/>
    <w:qFormat/>
    <w:uiPriority w:val="0"/>
    <w:pPr>
      <w:numPr>
        <w:ilvl w:val="0"/>
        <w:numId w:val="24"/>
      </w:numPr>
      <w:ind w:firstLine="0" w:firstLineChars="0"/>
    </w:pPr>
    <w:rPr>
      <w:rFonts w:cs="Arial"/>
      <w:szCs w:val="28"/>
    </w:rPr>
  </w:style>
  <w:style w:type="paragraph" w:customStyle="1" w:styleId="179">
    <w:name w:val="标准文件_附录标题"/>
    <w:basedOn w:val="86"/>
    <w:autoRedefine/>
    <w:qFormat/>
    <w:uiPriority w:val="0"/>
    <w:pPr>
      <w:numPr>
        <w:numId w:val="0"/>
      </w:numPr>
      <w:spacing w:after="280"/>
      <w:outlineLvl w:val="9"/>
    </w:pPr>
  </w:style>
  <w:style w:type="paragraph" w:customStyle="1" w:styleId="180">
    <w:name w:val="标准文件_二级项"/>
    <w:autoRedefine/>
    <w:qFormat/>
    <w:uiPriority w:val="0"/>
    <w:pPr>
      <w:jc w:val="both"/>
    </w:pPr>
    <w:rPr>
      <w:rFonts w:ascii="宋体" w:hAnsi="Times New Roman" w:eastAsia="宋体" w:cs="Times New Roman"/>
      <w:sz w:val="21"/>
      <w:lang w:val="en-US" w:eastAsia="zh-CN" w:bidi="ar-SA"/>
    </w:rPr>
  </w:style>
  <w:style w:type="paragraph" w:customStyle="1" w:styleId="181">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82">
    <w:name w:val="图表脚注说明"/>
    <w:basedOn w:val="1"/>
    <w:next w:val="6"/>
    <w:autoRedefine/>
    <w:qFormat/>
    <w:uiPriority w:val="0"/>
    <w:pPr>
      <w:numPr>
        <w:ilvl w:val="0"/>
        <w:numId w:val="25"/>
      </w:numPr>
      <w:ind w:left="783"/>
    </w:pPr>
    <w:rPr>
      <w:rFonts w:ascii="宋体" w:hAnsi="Times New Roman"/>
      <w:sz w:val="18"/>
      <w:szCs w:val="18"/>
    </w:rPr>
  </w:style>
  <w:style w:type="paragraph" w:customStyle="1" w:styleId="183">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4">
    <w:name w:val="标准文件_索引字母"/>
    <w:next w:val="6"/>
    <w:autoRedefine/>
    <w:qFormat/>
    <w:uiPriority w:val="0"/>
    <w:pPr>
      <w:jc w:val="center"/>
    </w:pPr>
    <w:rPr>
      <w:rFonts w:ascii="宋体" w:hAnsi="宋体" w:eastAsia="Times New Roman" w:cs="Times New Roman"/>
      <w:b/>
      <w:kern w:val="2"/>
      <w:sz w:val="21"/>
      <w:lang w:val="en-US" w:eastAsia="zh-CN" w:bidi="ar-SA"/>
    </w:rPr>
  </w:style>
  <w:style w:type="paragraph" w:customStyle="1" w:styleId="185">
    <w:name w:val="标准文件_附录前"/>
    <w:next w:val="6"/>
    <w:autoRedefine/>
    <w:qFormat/>
    <w:uiPriority w:val="0"/>
    <w:pPr>
      <w:spacing w:line="20" w:lineRule="atLeast"/>
      <w:ind w:firstLine="200"/>
      <w:jc w:val="both"/>
    </w:pPr>
    <w:rPr>
      <w:rFonts w:ascii="宋体" w:hAnsi="宋体" w:eastAsia="宋体" w:cs="Times New Roman"/>
      <w:kern w:val="2"/>
      <w:sz w:val="10"/>
      <w:lang w:val="en-US" w:eastAsia="zh-CN" w:bidi="ar-SA"/>
    </w:rPr>
  </w:style>
  <w:style w:type="paragraph" w:customStyle="1" w:styleId="186">
    <w:name w:val="标准文件_正文标准名称"/>
    <w:autoRedefine/>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7">
    <w:name w:val="标准文件_表格"/>
    <w:basedOn w:val="6"/>
    <w:autoRedefine/>
    <w:qFormat/>
    <w:uiPriority w:val="0"/>
    <w:pPr>
      <w:ind w:firstLine="0" w:firstLineChars="0"/>
      <w:jc w:val="center"/>
    </w:pPr>
    <w:rPr>
      <w:sz w:val="18"/>
    </w:rPr>
  </w:style>
  <w:style w:type="paragraph" w:customStyle="1" w:styleId="188">
    <w:name w:val="标准文件_注："/>
    <w:next w:val="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90">
    <w:name w:val="标准文件_示例："/>
    <w:next w:val="191"/>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1">
    <w:name w:val="标准文件_示例内容"/>
    <w:basedOn w:val="6"/>
    <w:autoRedefine/>
    <w:qFormat/>
    <w:uiPriority w:val="0"/>
    <w:pPr>
      <w:ind w:firstLine="420"/>
    </w:pPr>
    <w:rPr>
      <w:sz w:val="18"/>
    </w:rPr>
  </w:style>
  <w:style w:type="paragraph" w:customStyle="1" w:styleId="192">
    <w:name w:val="标准文件_示例×："/>
    <w:basedOn w:val="1"/>
    <w:next w:val="191"/>
    <w:autoRedefine/>
    <w:qFormat/>
    <w:uiPriority w:val="0"/>
    <w:pPr>
      <w:numPr>
        <w:ilvl w:val="0"/>
        <w:numId w:val="29"/>
      </w:numPr>
    </w:pPr>
    <w:rPr>
      <w:rFonts w:ascii="宋体" w:hAnsi="Times New Roman"/>
      <w:kern w:val="0"/>
      <w:sz w:val="18"/>
      <w:szCs w:val="18"/>
    </w:rPr>
  </w:style>
  <w:style w:type="character" w:customStyle="1" w:styleId="193">
    <w:name w:val="标准文件_段 Char"/>
    <w:link w:val="6"/>
    <w:autoRedefine/>
    <w:qFormat/>
    <w:uiPriority w:val="0"/>
    <w:rPr>
      <w:rFonts w:ascii="宋体" w:hAnsi="Times New Roman"/>
      <w:sz w:val="21"/>
    </w:rPr>
  </w:style>
  <w:style w:type="paragraph" w:customStyle="1" w:styleId="194">
    <w:name w:val="标准文件_表格续"/>
    <w:basedOn w:val="6"/>
    <w:next w:val="6"/>
    <w:autoRedefine/>
    <w:qFormat/>
    <w:uiPriority w:val="0"/>
    <w:pPr>
      <w:jc w:val="center"/>
    </w:pPr>
    <w:rPr>
      <w:rFonts w:ascii="黑体" w:hAnsi="黑体" w:eastAsia="黑体"/>
    </w:rPr>
  </w:style>
  <w:style w:type="character" w:styleId="195">
    <w:name w:val="Placeholder Text"/>
    <w:basedOn w:val="33"/>
    <w:autoRedefine/>
    <w:semiHidden/>
    <w:qFormat/>
    <w:uiPriority w:val="99"/>
    <w:rPr>
      <w:color w:val="808080"/>
    </w:rPr>
  </w:style>
  <w:style w:type="paragraph" w:customStyle="1" w:styleId="196">
    <w:name w:val="标准文件_二级项2"/>
    <w:basedOn w:val="6"/>
    <w:autoRedefine/>
    <w:qFormat/>
    <w:uiPriority w:val="0"/>
    <w:pPr>
      <w:numPr>
        <w:ilvl w:val="1"/>
        <w:numId w:val="21"/>
      </w:numPr>
      <w:ind w:left="1271" w:hanging="420" w:firstLineChars="0"/>
    </w:pPr>
  </w:style>
  <w:style w:type="paragraph" w:customStyle="1" w:styleId="197">
    <w:name w:val="标准文件_三级项2"/>
    <w:basedOn w:val="6"/>
    <w:autoRedefine/>
    <w:qFormat/>
    <w:uiPriority w:val="0"/>
    <w:pPr>
      <w:numPr>
        <w:ilvl w:val="0"/>
        <w:numId w:val="30"/>
      </w:numPr>
      <w:spacing w:line="300" w:lineRule="exact"/>
      <w:ind w:left="1276" w:hanging="425" w:firstLineChars="0"/>
    </w:pPr>
    <w:rPr>
      <w:rFonts w:ascii="Times New Roman"/>
    </w:rPr>
  </w:style>
  <w:style w:type="paragraph" w:customStyle="1" w:styleId="198">
    <w:name w:val="标准文件_一级项2"/>
    <w:basedOn w:val="6"/>
    <w:autoRedefine/>
    <w:qFormat/>
    <w:uiPriority w:val="0"/>
    <w:pPr>
      <w:numPr>
        <w:ilvl w:val="0"/>
        <w:numId w:val="31"/>
      </w:numPr>
      <w:spacing w:line="300" w:lineRule="exact"/>
      <w:ind w:left="1271" w:hanging="420" w:firstLineChars="0"/>
    </w:pPr>
    <w:rPr>
      <w:rFonts w:ascii="Times New Roman"/>
    </w:rPr>
  </w:style>
  <w:style w:type="paragraph" w:customStyle="1" w:styleId="199">
    <w:name w:val="标准文件_提示"/>
    <w:basedOn w:val="6"/>
    <w:next w:val="6"/>
    <w:autoRedefine/>
    <w:qFormat/>
    <w:uiPriority w:val="0"/>
    <w:pPr>
      <w:ind w:firstLine="420"/>
    </w:pPr>
    <w:rPr>
      <w:rFonts w:ascii="黑体" w:eastAsia="黑体"/>
    </w:rPr>
  </w:style>
  <w:style w:type="character" w:customStyle="1" w:styleId="200">
    <w:name w:val="标准文件_来源"/>
    <w:basedOn w:val="33"/>
    <w:autoRedefine/>
    <w:qFormat/>
    <w:uiPriority w:val="1"/>
    <w:rPr>
      <w:rFonts w:eastAsia="宋体"/>
      <w:sz w:val="21"/>
    </w:rPr>
  </w:style>
  <w:style w:type="paragraph" w:customStyle="1" w:styleId="201">
    <w:name w:val="标准文件_图表说明"/>
    <w:autoRedefine/>
    <w:qFormat/>
    <w:uiPriority w:val="0"/>
    <w:pPr>
      <w:spacing w:line="276" w:lineRule="auto"/>
      <w:ind w:firstLine="420"/>
      <w:jc w:val="both"/>
    </w:pPr>
    <w:rPr>
      <w:rFonts w:ascii="宋体" w:hAnsi="宋体" w:eastAsia="宋体" w:cs="Times New Roman"/>
      <w:kern w:val="2"/>
      <w:sz w:val="18"/>
      <w:lang w:val="en-US" w:eastAsia="zh-CN" w:bidi="ar-SA"/>
    </w:rPr>
  </w:style>
  <w:style w:type="paragraph" w:customStyle="1" w:styleId="202">
    <w:name w:val="其他发布日期"/>
    <w:basedOn w:val="129"/>
    <w:autoRedefine/>
    <w:qFormat/>
    <w:uiPriority w:val="0"/>
    <w:pPr>
      <w:framePr w:w="3997" w:h="471" w:hRule="exact" w:hSpace="0" w:vSpace="181" w:wrap="around" w:vAnchor="page" w:hAnchor="page" w:x="1419" w:y="14097"/>
    </w:pPr>
  </w:style>
  <w:style w:type="paragraph" w:customStyle="1" w:styleId="203">
    <w:name w:val="其他实施日期"/>
    <w:basedOn w:val="163"/>
    <w:autoRedefine/>
    <w:qFormat/>
    <w:uiPriority w:val="0"/>
    <w:pPr>
      <w:framePr w:w="3997" w:h="471" w:hRule="exact" w:vSpace="181" w:wrap="around" w:vAnchor="page" w:hAnchor="page" w:x="7089" w:y="14097"/>
    </w:pPr>
  </w:style>
  <w:style w:type="paragraph" w:customStyle="1" w:styleId="204">
    <w:name w:val="标准文件_文件编号"/>
    <w:basedOn w:val="6"/>
    <w:autoRedefine/>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5">
    <w:name w:val="标准文件_替换文件编号"/>
    <w:basedOn w:val="204"/>
    <w:autoRedefine/>
    <w:qFormat/>
    <w:uiPriority w:val="0"/>
    <w:pPr>
      <w:framePr w:wrap="around"/>
      <w:spacing w:before="57"/>
    </w:pPr>
    <w:rPr>
      <w:sz w:val="21"/>
    </w:rPr>
  </w:style>
  <w:style w:type="paragraph" w:customStyle="1" w:styleId="206">
    <w:name w:val="标准文件_文件名称"/>
    <w:basedOn w:val="6"/>
    <w:next w:val="6"/>
    <w:autoRedefine/>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7">
    <w:name w:val="标准文件_附录图标号"/>
    <w:basedOn w:val="6"/>
    <w:next w:val="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8">
    <w:name w:val="标准文件_附录表标号"/>
    <w:basedOn w:val="6"/>
    <w:next w:val="6"/>
    <w:autoRedefine/>
    <w:qFormat/>
    <w:uiPriority w:val="0"/>
    <w:pPr>
      <w:numPr>
        <w:ilvl w:val="0"/>
        <w:numId w:val="5"/>
      </w:numPr>
      <w:spacing w:line="14" w:lineRule="exact"/>
      <w:ind w:firstLine="0" w:firstLineChars="0"/>
      <w:jc w:val="center"/>
    </w:pPr>
    <w:rPr>
      <w:rFonts w:eastAsia="黑体"/>
      <w:vanish/>
      <w:sz w:val="2"/>
    </w:rPr>
  </w:style>
  <w:style w:type="paragraph" w:customStyle="1" w:styleId="209">
    <w:name w:val="标准文件_引言一级条标题"/>
    <w:basedOn w:val="6"/>
    <w:next w:val="6"/>
    <w:autoRedefine/>
    <w:qFormat/>
    <w:uiPriority w:val="0"/>
    <w:pPr>
      <w:numPr>
        <w:ilvl w:val="1"/>
        <w:numId w:val="8"/>
      </w:numPr>
      <w:spacing w:beforeLines="50" w:afterLines="50"/>
      <w:ind w:firstLineChars="0"/>
    </w:pPr>
    <w:rPr>
      <w:rFonts w:ascii="黑体" w:eastAsia="黑体"/>
    </w:rPr>
  </w:style>
  <w:style w:type="paragraph" w:customStyle="1" w:styleId="210">
    <w:name w:val="标准文件_引言二级条标题"/>
    <w:basedOn w:val="6"/>
    <w:next w:val="6"/>
    <w:autoRedefine/>
    <w:qFormat/>
    <w:uiPriority w:val="0"/>
    <w:pPr>
      <w:numPr>
        <w:ilvl w:val="2"/>
        <w:numId w:val="8"/>
      </w:numPr>
      <w:spacing w:beforeLines="50" w:afterLines="50"/>
      <w:ind w:firstLineChars="0"/>
    </w:pPr>
    <w:rPr>
      <w:rFonts w:ascii="黑体" w:eastAsia="黑体"/>
    </w:rPr>
  </w:style>
  <w:style w:type="paragraph" w:customStyle="1" w:styleId="211">
    <w:name w:val="标准文件_引言三级条标题"/>
    <w:basedOn w:val="6"/>
    <w:next w:val="6"/>
    <w:autoRedefine/>
    <w:qFormat/>
    <w:uiPriority w:val="0"/>
    <w:pPr>
      <w:numPr>
        <w:ilvl w:val="3"/>
        <w:numId w:val="8"/>
      </w:numPr>
      <w:spacing w:beforeLines="50" w:afterLines="50"/>
      <w:ind w:firstLineChars="0"/>
    </w:pPr>
    <w:rPr>
      <w:rFonts w:ascii="黑体" w:eastAsia="黑体"/>
    </w:rPr>
  </w:style>
  <w:style w:type="paragraph" w:customStyle="1" w:styleId="212">
    <w:name w:val="标准文件_引言四级条标题"/>
    <w:basedOn w:val="6"/>
    <w:next w:val="6"/>
    <w:autoRedefine/>
    <w:qFormat/>
    <w:uiPriority w:val="0"/>
    <w:pPr>
      <w:numPr>
        <w:ilvl w:val="4"/>
        <w:numId w:val="8"/>
      </w:numPr>
      <w:spacing w:beforeLines="50" w:afterLines="50"/>
      <w:ind w:firstLineChars="0"/>
    </w:pPr>
    <w:rPr>
      <w:rFonts w:ascii="黑体" w:eastAsia="黑体"/>
    </w:rPr>
  </w:style>
  <w:style w:type="paragraph" w:customStyle="1" w:styleId="213">
    <w:name w:val="标准文件_引言五级条标题"/>
    <w:basedOn w:val="6"/>
    <w:next w:val="6"/>
    <w:autoRedefine/>
    <w:qFormat/>
    <w:uiPriority w:val="0"/>
    <w:pPr>
      <w:numPr>
        <w:ilvl w:val="5"/>
        <w:numId w:val="8"/>
      </w:numPr>
      <w:spacing w:beforeLines="50" w:afterLines="50"/>
      <w:ind w:firstLineChars="0"/>
    </w:pPr>
    <w:rPr>
      <w:rFonts w:ascii="黑体" w:eastAsia="黑体"/>
    </w:rPr>
  </w:style>
  <w:style w:type="paragraph" w:customStyle="1" w:styleId="214">
    <w:name w:val="标准文件_注后"/>
    <w:basedOn w:val="6"/>
    <w:autoRedefine/>
    <w:qFormat/>
    <w:uiPriority w:val="0"/>
    <w:pPr>
      <w:ind w:left="811" w:firstLine="0" w:firstLineChars="0"/>
    </w:pPr>
    <w:rPr>
      <w:sz w:val="18"/>
    </w:rPr>
  </w:style>
  <w:style w:type="paragraph" w:customStyle="1" w:styleId="215">
    <w:name w:val="标准文件_注X后"/>
    <w:basedOn w:val="6"/>
    <w:autoRedefine/>
    <w:qFormat/>
    <w:uiPriority w:val="0"/>
    <w:pPr>
      <w:ind w:left="811" w:firstLine="0" w:firstLineChars="0"/>
    </w:pPr>
    <w:rPr>
      <w:sz w:val="18"/>
    </w:rPr>
  </w:style>
  <w:style w:type="paragraph" w:customStyle="1" w:styleId="216">
    <w:name w:val="标准文件_示例后"/>
    <w:basedOn w:val="6"/>
    <w:autoRedefine/>
    <w:qFormat/>
    <w:uiPriority w:val="0"/>
    <w:pPr>
      <w:ind w:left="964" w:firstLine="0" w:firstLineChars="0"/>
    </w:pPr>
    <w:rPr>
      <w:sz w:val="18"/>
    </w:rPr>
  </w:style>
  <w:style w:type="paragraph" w:customStyle="1" w:styleId="217">
    <w:name w:val="标准文件_示例X后"/>
    <w:basedOn w:val="6"/>
    <w:link w:val="218"/>
    <w:autoRedefine/>
    <w:qFormat/>
    <w:uiPriority w:val="0"/>
    <w:pPr>
      <w:ind w:left="1049" w:firstLine="0" w:firstLineChars="0"/>
    </w:pPr>
    <w:rPr>
      <w:sz w:val="18"/>
    </w:rPr>
  </w:style>
  <w:style w:type="character" w:customStyle="1" w:styleId="218">
    <w:name w:val="标准文件_示例X后 字符"/>
    <w:basedOn w:val="193"/>
    <w:link w:val="217"/>
    <w:autoRedefine/>
    <w:qFormat/>
    <w:uiPriority w:val="0"/>
    <w:rPr>
      <w:rFonts w:ascii="宋体" w:hAnsi="Times New Roman"/>
      <w:sz w:val="18"/>
    </w:rPr>
  </w:style>
  <w:style w:type="paragraph" w:customStyle="1" w:styleId="219">
    <w:name w:val="标准文件_索引项"/>
    <w:basedOn w:val="6"/>
    <w:next w:val="6"/>
    <w:autoRedefine/>
    <w:qFormat/>
    <w:uiPriority w:val="0"/>
    <w:pPr>
      <w:tabs>
        <w:tab w:val="right" w:leader="dot" w:pos="9356"/>
      </w:tabs>
      <w:ind w:left="210" w:hanging="210" w:firstLineChars="0"/>
      <w:jc w:val="left"/>
    </w:pPr>
  </w:style>
  <w:style w:type="paragraph" w:customStyle="1" w:styleId="220">
    <w:name w:val="标准文件_附录一级无标题"/>
    <w:basedOn w:val="88"/>
    <w:autoRedefine/>
    <w:qFormat/>
    <w:uiPriority w:val="0"/>
    <w:pPr>
      <w:spacing w:beforeLines="0" w:afterLines="0" w:line="276" w:lineRule="auto"/>
      <w:outlineLvl w:val="9"/>
    </w:pPr>
    <w:rPr>
      <w:rFonts w:ascii="宋体" w:eastAsia="宋体"/>
    </w:rPr>
  </w:style>
  <w:style w:type="paragraph" w:customStyle="1" w:styleId="221">
    <w:name w:val="标准文件_附录二级无标题"/>
    <w:basedOn w:val="89"/>
    <w:autoRedefine/>
    <w:qFormat/>
    <w:uiPriority w:val="0"/>
    <w:pPr>
      <w:spacing w:beforeLines="0" w:afterLines="0" w:line="276" w:lineRule="auto"/>
      <w:outlineLvl w:val="9"/>
    </w:pPr>
    <w:rPr>
      <w:rFonts w:ascii="宋体" w:eastAsia="宋体"/>
    </w:rPr>
  </w:style>
  <w:style w:type="paragraph" w:customStyle="1" w:styleId="222">
    <w:name w:val="标准文件_附录三级无标题"/>
    <w:basedOn w:val="91"/>
    <w:autoRedefine/>
    <w:qFormat/>
    <w:uiPriority w:val="0"/>
    <w:pPr>
      <w:spacing w:beforeLines="0" w:afterLines="0" w:line="276" w:lineRule="auto"/>
      <w:outlineLvl w:val="9"/>
    </w:pPr>
    <w:rPr>
      <w:rFonts w:ascii="宋体" w:eastAsia="宋体"/>
    </w:rPr>
  </w:style>
  <w:style w:type="paragraph" w:customStyle="1" w:styleId="223">
    <w:name w:val="标准文件_附录四级无标题"/>
    <w:basedOn w:val="92"/>
    <w:autoRedefine/>
    <w:qFormat/>
    <w:uiPriority w:val="0"/>
    <w:pPr>
      <w:spacing w:beforeLines="0" w:afterLines="0" w:line="276" w:lineRule="auto"/>
      <w:outlineLvl w:val="9"/>
    </w:pPr>
    <w:rPr>
      <w:rFonts w:ascii="宋体" w:eastAsia="宋体"/>
    </w:rPr>
  </w:style>
  <w:style w:type="paragraph" w:customStyle="1" w:styleId="224">
    <w:name w:val="标准文件_附录五级无标题"/>
    <w:basedOn w:val="94"/>
    <w:autoRedefine/>
    <w:qFormat/>
    <w:uiPriority w:val="0"/>
    <w:pPr>
      <w:spacing w:beforeLines="0" w:afterLines="0" w:line="276" w:lineRule="auto"/>
      <w:outlineLvl w:val="9"/>
    </w:pPr>
    <w:rPr>
      <w:rFonts w:ascii="宋体" w:eastAsia="宋体"/>
    </w:rPr>
  </w:style>
  <w:style w:type="paragraph" w:customStyle="1" w:styleId="225">
    <w:name w:val="标准文件_引言一级无标题"/>
    <w:basedOn w:val="209"/>
    <w:next w:val="6"/>
    <w:autoRedefine/>
    <w:qFormat/>
    <w:uiPriority w:val="0"/>
    <w:pPr>
      <w:spacing w:beforeLines="0" w:afterLines="0" w:line="276" w:lineRule="auto"/>
    </w:pPr>
    <w:rPr>
      <w:rFonts w:ascii="宋体" w:eastAsia="宋体"/>
    </w:rPr>
  </w:style>
  <w:style w:type="paragraph" w:customStyle="1" w:styleId="226">
    <w:name w:val="标准文件_引言二级无标题"/>
    <w:basedOn w:val="210"/>
    <w:next w:val="6"/>
    <w:autoRedefine/>
    <w:qFormat/>
    <w:uiPriority w:val="0"/>
    <w:pPr>
      <w:spacing w:beforeLines="0" w:afterLines="0" w:line="276" w:lineRule="auto"/>
    </w:pPr>
    <w:rPr>
      <w:rFonts w:ascii="宋体" w:eastAsia="宋体"/>
    </w:rPr>
  </w:style>
  <w:style w:type="paragraph" w:customStyle="1" w:styleId="227">
    <w:name w:val="标准文件_引言三级无标题"/>
    <w:basedOn w:val="211"/>
    <w:next w:val="6"/>
    <w:autoRedefine/>
    <w:qFormat/>
    <w:uiPriority w:val="0"/>
    <w:pPr>
      <w:spacing w:beforeLines="0" w:afterLines="0" w:line="276" w:lineRule="auto"/>
    </w:pPr>
    <w:rPr>
      <w:rFonts w:ascii="宋体" w:eastAsia="宋体"/>
    </w:rPr>
  </w:style>
  <w:style w:type="paragraph" w:customStyle="1" w:styleId="228">
    <w:name w:val="标准文件_引言四级无标题"/>
    <w:basedOn w:val="212"/>
    <w:next w:val="6"/>
    <w:autoRedefine/>
    <w:qFormat/>
    <w:uiPriority w:val="0"/>
    <w:pPr>
      <w:spacing w:beforeLines="0" w:afterLines="0" w:line="276" w:lineRule="auto"/>
    </w:pPr>
    <w:rPr>
      <w:rFonts w:ascii="宋体" w:eastAsia="宋体"/>
    </w:rPr>
  </w:style>
  <w:style w:type="paragraph" w:customStyle="1" w:styleId="229">
    <w:name w:val="标准文件_引言五级无标题"/>
    <w:basedOn w:val="213"/>
    <w:next w:val="6"/>
    <w:autoRedefine/>
    <w:qFormat/>
    <w:uiPriority w:val="0"/>
    <w:pPr>
      <w:spacing w:beforeLines="0" w:afterLines="0" w:line="276" w:lineRule="auto"/>
    </w:pPr>
    <w:rPr>
      <w:rFonts w:ascii="宋体" w:eastAsia="宋体"/>
    </w:rPr>
  </w:style>
  <w:style w:type="paragraph" w:customStyle="1" w:styleId="230">
    <w:name w:val="标准文件_索引标题"/>
    <w:basedOn w:val="73"/>
    <w:next w:val="6"/>
    <w:autoRedefine/>
    <w:qFormat/>
    <w:uiPriority w:val="0"/>
    <w:rPr>
      <w:rFonts w:hAnsi="黑体"/>
    </w:rPr>
  </w:style>
  <w:style w:type="paragraph" w:customStyle="1" w:styleId="231">
    <w:name w:val="标准文件_脚注内容"/>
    <w:basedOn w:val="6"/>
    <w:autoRedefine/>
    <w:qFormat/>
    <w:uiPriority w:val="0"/>
    <w:pPr>
      <w:ind w:left="400" w:leftChars="200" w:hanging="200" w:hangingChars="200"/>
    </w:pPr>
    <w:rPr>
      <w:sz w:val="15"/>
    </w:rPr>
  </w:style>
  <w:style w:type="paragraph" w:customStyle="1" w:styleId="232">
    <w:name w:val="标准文件_术语条一"/>
    <w:basedOn w:val="171"/>
    <w:next w:val="6"/>
    <w:autoRedefine/>
    <w:qFormat/>
    <w:uiPriority w:val="0"/>
  </w:style>
  <w:style w:type="paragraph" w:customStyle="1" w:styleId="233">
    <w:name w:val="标准文件_术语条二"/>
    <w:basedOn w:val="174"/>
    <w:next w:val="6"/>
    <w:autoRedefine/>
    <w:qFormat/>
    <w:uiPriority w:val="0"/>
  </w:style>
  <w:style w:type="paragraph" w:customStyle="1" w:styleId="234">
    <w:name w:val="标准文件_术语条三"/>
    <w:basedOn w:val="173"/>
    <w:next w:val="6"/>
    <w:autoRedefine/>
    <w:qFormat/>
    <w:uiPriority w:val="0"/>
  </w:style>
  <w:style w:type="paragraph" w:customStyle="1" w:styleId="235">
    <w:name w:val="标准文件_术语条四"/>
    <w:basedOn w:val="176"/>
    <w:next w:val="6"/>
    <w:autoRedefine/>
    <w:qFormat/>
    <w:uiPriority w:val="0"/>
  </w:style>
  <w:style w:type="paragraph" w:customStyle="1" w:styleId="236">
    <w:name w:val="标准文件_术语条五"/>
    <w:basedOn w:val="172"/>
    <w:next w:val="6"/>
    <w:autoRedefine/>
    <w:qFormat/>
    <w:uiPriority w:val="0"/>
  </w:style>
  <w:style w:type="paragraph" w:customStyle="1" w:styleId="237">
    <w:name w:val="Default"/>
    <w:autoRedefine/>
    <w:qFormat/>
    <w:uiPriority w:val="0"/>
    <w:pPr>
      <w:widowControl w:val="0"/>
      <w:autoSpaceDE w:val="0"/>
      <w:autoSpaceDN w:val="0"/>
      <w:adjustRightInd w:val="0"/>
      <w:jc w:val="both"/>
    </w:pPr>
    <w:rPr>
      <w:rFonts w:ascii="宋体" w:hAnsi="Calibri" w:eastAsia="宋体" w:cs="宋体"/>
      <w:color w:val="000000"/>
      <w:sz w:val="24"/>
      <w:szCs w:val="24"/>
      <w:lang w:val="en-US" w:eastAsia="zh-CN" w:bidi="ar-SA"/>
    </w:rPr>
  </w:style>
  <w:style w:type="character" w:customStyle="1" w:styleId="238">
    <w:name w:val="发布"/>
    <w:basedOn w:val="33"/>
    <w:autoRedefine/>
    <w:qFormat/>
    <w:uiPriority w:val="0"/>
    <w:rPr>
      <w:rFonts w:ascii="黑体" w:eastAsia="黑体"/>
      <w:spacing w:val="85"/>
      <w:w w:val="100"/>
      <w:position w:val="3"/>
      <w:sz w:val="28"/>
      <w:szCs w:val="28"/>
    </w:rPr>
  </w:style>
  <w:style w:type="paragraph" w:styleId="239">
    <w:name w:val="List Paragraph"/>
    <w:basedOn w:val="1"/>
    <w:link w:val="240"/>
    <w:autoRedefine/>
    <w:qFormat/>
    <w:uiPriority w:val="99"/>
    <w:pPr>
      <w:ind w:firstLine="420" w:firstLineChars="200"/>
    </w:pPr>
    <w:rPr>
      <w:rFonts w:asciiTheme="minorHAnsi" w:hAnsiTheme="minorHAnsi" w:eastAsiaTheme="minorEastAsia" w:cstheme="minorBidi"/>
      <w:szCs w:val="22"/>
    </w:rPr>
  </w:style>
  <w:style w:type="character" w:customStyle="1" w:styleId="240">
    <w:name w:val="列出段落 Char"/>
    <w:link w:val="239"/>
    <w:autoRedefine/>
    <w:qFormat/>
    <w:uiPriority w:val="99"/>
    <w:rPr>
      <w:rFonts w:asciiTheme="minorHAnsi" w:hAnsiTheme="minorHAnsi" w:eastAsiaTheme="minorEastAsia" w:cstheme="minorBidi"/>
      <w:kern w:val="2"/>
      <w:sz w:val="21"/>
      <w:szCs w:val="22"/>
    </w:rPr>
  </w:style>
  <w:style w:type="character" w:customStyle="1" w:styleId="241">
    <w:name w:val="批注文字 Char"/>
    <w:basedOn w:val="33"/>
    <w:link w:val="15"/>
    <w:autoRedefine/>
    <w:semiHidden/>
    <w:qFormat/>
    <w:uiPriority w:val="99"/>
    <w:rPr>
      <w:kern w:val="2"/>
      <w:sz w:val="21"/>
      <w:szCs w:val="21"/>
    </w:rPr>
  </w:style>
  <w:style w:type="character" w:customStyle="1" w:styleId="242">
    <w:name w:val="批注主题 Char"/>
    <w:basedOn w:val="241"/>
    <w:link w:val="30"/>
    <w:autoRedefine/>
    <w:semiHidden/>
    <w:qFormat/>
    <w:uiPriority w:val="99"/>
    <w:rPr>
      <w:b/>
      <w:bCs/>
      <w:kern w:val="2"/>
      <w:sz w:val="21"/>
      <w:szCs w:val="21"/>
    </w:rPr>
  </w:style>
  <w:style w:type="character" w:customStyle="1" w:styleId="243">
    <w:name w:val="gwds_nopic"/>
    <w:basedOn w:val="33"/>
    <w:autoRedefine/>
    <w:qFormat/>
    <w:uiPriority w:val="0"/>
  </w:style>
  <w:style w:type="character" w:customStyle="1" w:styleId="244">
    <w:name w:val="gwds_nopic1"/>
    <w:basedOn w:val="33"/>
    <w:autoRedefine/>
    <w:qFormat/>
    <w:uiPriority w:val="0"/>
  </w:style>
  <w:style w:type="character" w:customStyle="1" w:styleId="245">
    <w:name w:val="gwds_nopic2"/>
    <w:basedOn w:val="33"/>
    <w:autoRedefine/>
    <w:qFormat/>
    <w:uiPriority w:val="0"/>
  </w:style>
  <w:style w:type="character" w:customStyle="1" w:styleId="246">
    <w:name w:val="laypage_curr"/>
    <w:basedOn w:val="33"/>
    <w:autoRedefine/>
    <w:qFormat/>
    <w:uiPriority w:val="0"/>
    <w:rPr>
      <w:color w:val="FFFDF4"/>
      <w:shd w:val="clear" w:color="auto" w:fill="0B67A6"/>
    </w:rPr>
  </w:style>
  <w:style w:type="character" w:customStyle="1" w:styleId="247">
    <w:name w:val="noline"/>
    <w:basedOn w:val="33"/>
    <w:autoRedefine/>
    <w:qFormat/>
    <w:uiPriority w:val="0"/>
  </w:style>
  <w:style w:type="character" w:customStyle="1" w:styleId="248">
    <w:name w:val="font"/>
    <w:basedOn w:val="33"/>
    <w:autoRedefine/>
    <w:qFormat/>
    <w:uiPriority w:val="0"/>
  </w:style>
  <w:style w:type="character" w:customStyle="1" w:styleId="249">
    <w:name w:val="font1"/>
    <w:basedOn w:val="33"/>
    <w:autoRedefine/>
    <w:qFormat/>
    <w:uiPriority w:val="0"/>
  </w:style>
  <w:style w:type="character" w:customStyle="1" w:styleId="250">
    <w:name w:val="place"/>
    <w:basedOn w:val="33"/>
    <w:autoRedefine/>
    <w:qFormat/>
    <w:uiPriority w:val="0"/>
    <w:rPr>
      <w:rFonts w:ascii="微软雅黑" w:hAnsi="微软雅黑" w:eastAsia="微软雅黑" w:cs="微软雅黑"/>
      <w:color w:val="888888"/>
      <w:sz w:val="20"/>
      <w:szCs w:val="20"/>
    </w:rPr>
  </w:style>
  <w:style w:type="character" w:customStyle="1" w:styleId="251">
    <w:name w:val="place1"/>
    <w:basedOn w:val="33"/>
    <w:autoRedefine/>
    <w:qFormat/>
    <w:uiPriority w:val="0"/>
  </w:style>
  <w:style w:type="character" w:customStyle="1" w:styleId="252">
    <w:name w:val="place2"/>
    <w:basedOn w:val="33"/>
    <w:autoRedefine/>
    <w:qFormat/>
    <w:uiPriority w:val="0"/>
  </w:style>
  <w:style w:type="character" w:customStyle="1" w:styleId="253">
    <w:name w:val="place3"/>
    <w:basedOn w:val="33"/>
    <w:autoRedefine/>
    <w:qFormat/>
    <w:uiPriority w:val="0"/>
  </w:style>
  <w:style w:type="character" w:customStyle="1" w:styleId="254">
    <w:name w:val="hover18"/>
    <w:basedOn w:val="33"/>
    <w:autoRedefine/>
    <w:qFormat/>
    <w:uiPriority w:val="0"/>
    <w:rPr>
      <w:color w:val="025291"/>
    </w:rPr>
  </w:style>
  <w:style w:type="table" w:customStyle="1" w:styleId="255">
    <w:name w:val="网格型1"/>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6">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257">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8">
    <w:name w:val="WPSOffice手动目录 1"/>
    <w:autoRedefine/>
    <w:qFormat/>
    <w:uiPriority w:val="0"/>
    <w:rPr>
      <w:rFonts w:ascii="Calibri" w:hAnsi="Calibri" w:eastAsia="宋体" w:cs="Times New Roman"/>
      <w:lang w:val="en-US" w:eastAsia="zh-CN" w:bidi="ar-SA"/>
    </w:rPr>
  </w:style>
  <w:style w:type="paragraph" w:customStyle="1" w:styleId="259">
    <w:name w:val="WPSOffice手动目录 2"/>
    <w:autoRedefine/>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package" Target="embeddings/Workbook1.xlsx"/><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A7F09-9B25-4957-A257-DE5B0B2F8C6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24</Pages>
  <Words>9065</Words>
  <Characters>10711</Characters>
  <Lines>94</Lines>
  <Paragraphs>26</Paragraphs>
  <TotalTime>13</TotalTime>
  <ScaleCrop>false</ScaleCrop>
  <LinksUpToDate>false</LinksUpToDate>
  <CharactersWithSpaces>10849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2021-11-11T08:07:00Z</dcterms:created>
  <dc:creator>34996</dc:creator>
  <dc:description>&lt;config cover="true" show_menu="true" version="1.0.0" doctype="SDKXY"&gt;_x000d_
&lt;/config&gt;</dc:description>
  <cp:lastModifiedBy>不动产办公室</cp:lastModifiedBy>
  <cp:lastPrinted>2024-03-12T03:35:00Z</cp:lastPrinted>
  <dcterms:modified xsi:type="dcterms:W3CDTF">2024-06-05T06:11:23Z</dcterms:modified>
  <dc:title>地方标准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B6D56A0443BB4880B740430E247CDF1E_13</vt:lpwstr>
  </property>
</Properties>
</file>